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7196DB" w14:textId="74A02115" w:rsidR="006A3FE4" w:rsidRDefault="00EA00C0" w:rsidP="006A3FE4">
      <w:pPr>
        <w:pStyle w:val="Standard"/>
        <w:autoSpaceDE w:val="0"/>
        <w:rPr>
          <w:noProof/>
        </w:rPr>
      </w:pPr>
      <w:r>
        <w:rPr>
          <w:rFonts w:eastAsia="Times New Roman" w:cs="Times New Roman"/>
        </w:rPr>
        <w:t xml:space="preserve"> </w:t>
      </w:r>
    </w:p>
    <w:p w14:paraId="6EB52726" w14:textId="0DFA7016" w:rsidR="006A3FE4" w:rsidRDefault="005847F6" w:rsidP="006A3FE4">
      <w:pPr>
        <w:pStyle w:val="Standard"/>
        <w:autoSpaceDE w:val="0"/>
        <w:rPr>
          <w:rFonts w:ascii="Arial" w:hAnsi="Arial" w:cs="Arial"/>
          <w:iCs/>
          <w:sz w:val="21"/>
          <w:szCs w:val="21"/>
          <w:lang w:val="pl-PL"/>
        </w:rPr>
      </w:pPr>
      <w:r>
        <w:rPr>
          <w:noProof/>
          <w:lang w:eastAsia="pl-PL" w:bidi="ar-SA"/>
        </w:rPr>
        <w:drawing>
          <wp:anchor distT="0" distB="0" distL="0" distR="0" simplePos="0" relativeHeight="251659264" behindDoc="0" locked="0" layoutInCell="1" allowOverlap="1" wp14:anchorId="250AB294" wp14:editId="3CB3106F">
            <wp:simplePos x="0" y="0"/>
            <wp:positionH relativeFrom="column">
              <wp:posOffset>-151765</wp:posOffset>
            </wp:positionH>
            <wp:positionV relativeFrom="paragraph">
              <wp:posOffset>67945</wp:posOffset>
            </wp:positionV>
            <wp:extent cx="1598295" cy="829310"/>
            <wp:effectExtent l="0" t="0" r="1905" b="889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295" cy="8293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36ABC39B" w14:textId="162080B5" w:rsidR="006A3FE4" w:rsidRDefault="00F02642" w:rsidP="005847F6">
      <w:pPr>
        <w:pStyle w:val="Nagwek"/>
      </w:pPr>
      <w:r>
        <w:rPr>
          <w:noProof/>
          <w:lang w:eastAsia="pl-PL" w:bidi="ar-SA"/>
        </w:rPr>
        <w:drawing>
          <wp:anchor distT="0" distB="0" distL="114300" distR="114300" simplePos="0" relativeHeight="251661312" behindDoc="0" locked="0" layoutInCell="1" allowOverlap="1" wp14:anchorId="5D1422C8" wp14:editId="573F5810">
            <wp:simplePos x="0" y="0"/>
            <wp:positionH relativeFrom="column">
              <wp:posOffset>2386330</wp:posOffset>
            </wp:positionH>
            <wp:positionV relativeFrom="paragraph">
              <wp:posOffset>15240</wp:posOffset>
            </wp:positionV>
            <wp:extent cx="1009015" cy="652780"/>
            <wp:effectExtent l="0" t="0" r="0" b="0"/>
            <wp:wrapNone/>
            <wp:docPr id="4" name="Obraz 4" descr="Znalezione obrazy dla zapytania promuje lo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romuje lodzk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652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0" distR="0" simplePos="0" relativeHeight="251660288" behindDoc="0" locked="0" layoutInCell="1" allowOverlap="1" wp14:anchorId="68872E5E" wp14:editId="3E5C78C3">
            <wp:simplePos x="0" y="0"/>
            <wp:positionH relativeFrom="margin">
              <wp:align>right</wp:align>
            </wp:positionH>
            <wp:positionV relativeFrom="paragraph">
              <wp:posOffset>9525</wp:posOffset>
            </wp:positionV>
            <wp:extent cx="1977390" cy="652145"/>
            <wp:effectExtent l="0" t="0" r="3810"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390" cy="6521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6A3FE4">
        <w:tab/>
        <w:t xml:space="preserve">                        </w:t>
      </w:r>
    </w:p>
    <w:p w14:paraId="767BF33D" w14:textId="77777777" w:rsidR="006A3FE4" w:rsidRDefault="006A3FE4" w:rsidP="006A3FE4">
      <w:pPr>
        <w:pStyle w:val="Standard"/>
        <w:autoSpaceDE w:val="0"/>
        <w:rPr>
          <w:rFonts w:ascii="Arial" w:hAnsi="Arial" w:cs="Arial"/>
          <w:iCs/>
          <w:sz w:val="21"/>
          <w:szCs w:val="21"/>
          <w:lang w:val="pl-PL"/>
        </w:rPr>
      </w:pPr>
    </w:p>
    <w:p w14:paraId="0C2F5483" w14:textId="77777777" w:rsidR="006A3FE4" w:rsidRDefault="006A3FE4" w:rsidP="006A3FE4">
      <w:pPr>
        <w:pStyle w:val="Standard"/>
        <w:autoSpaceDE w:val="0"/>
        <w:rPr>
          <w:rFonts w:ascii="Arial" w:hAnsi="Arial" w:cs="Arial"/>
          <w:iCs/>
          <w:sz w:val="21"/>
          <w:szCs w:val="21"/>
          <w:lang w:val="pl-PL"/>
        </w:rPr>
      </w:pPr>
    </w:p>
    <w:p w14:paraId="0EC9E80E" w14:textId="77777777" w:rsidR="006A3FE4" w:rsidRDefault="006A3FE4" w:rsidP="006A3FE4">
      <w:pPr>
        <w:pStyle w:val="Standard"/>
        <w:autoSpaceDE w:val="0"/>
        <w:rPr>
          <w:rFonts w:ascii="Arial" w:hAnsi="Arial" w:cs="Arial"/>
          <w:iCs/>
          <w:sz w:val="21"/>
          <w:szCs w:val="21"/>
          <w:lang w:val="pl-PL"/>
        </w:rPr>
      </w:pPr>
    </w:p>
    <w:p w14:paraId="72D818FB" w14:textId="77777777" w:rsidR="006A3FE4" w:rsidRDefault="006A3FE4" w:rsidP="006A3FE4">
      <w:pPr>
        <w:pStyle w:val="Standard"/>
        <w:autoSpaceDE w:val="0"/>
        <w:rPr>
          <w:rFonts w:ascii="Arial" w:hAnsi="Arial" w:cs="Arial"/>
          <w:iCs/>
          <w:sz w:val="21"/>
          <w:szCs w:val="21"/>
          <w:lang w:val="pl-PL"/>
        </w:rPr>
      </w:pPr>
    </w:p>
    <w:p w14:paraId="676F85AC" w14:textId="5EE5AFBE" w:rsidR="00EA00C0" w:rsidRDefault="00EA00C0">
      <w:pPr>
        <w:pStyle w:val="Standard"/>
        <w:autoSpaceDE w:val="0"/>
      </w:pPr>
    </w:p>
    <w:p w14:paraId="3C6816A3" w14:textId="77777777" w:rsidR="00EA00C0" w:rsidRDefault="00EA00C0">
      <w:pPr>
        <w:pStyle w:val="Standard"/>
        <w:autoSpaceDE w:val="0"/>
      </w:pPr>
    </w:p>
    <w:p w14:paraId="00394E6D" w14:textId="77777777" w:rsidR="00EA00C0" w:rsidRDefault="00EA00C0">
      <w:pPr>
        <w:pStyle w:val="Standard"/>
        <w:autoSpaceDE w:val="0"/>
      </w:pPr>
      <w:r>
        <w:rPr>
          <w:rFonts w:ascii="Tahoma" w:hAnsi="Tahoma"/>
          <w:iCs/>
          <w:sz w:val="21"/>
          <w:szCs w:val="21"/>
          <w:lang w:val="pl-PL"/>
        </w:rPr>
        <w:t xml:space="preserve">Nazwa Zamawiającego: </w:t>
      </w:r>
      <w:r>
        <w:rPr>
          <w:rFonts w:ascii="Tahoma" w:hAnsi="Tahoma"/>
          <w:sz w:val="21"/>
          <w:szCs w:val="21"/>
          <w:lang w:val="pl-PL"/>
        </w:rPr>
        <w:t>Gmina Parzęczew</w:t>
      </w:r>
    </w:p>
    <w:p w14:paraId="31824B98" w14:textId="77777777" w:rsidR="00EA00C0" w:rsidRDefault="00EA00C0">
      <w:pPr>
        <w:pStyle w:val="Standard"/>
        <w:autoSpaceDE w:val="0"/>
      </w:pPr>
      <w:r>
        <w:rPr>
          <w:rFonts w:ascii="Tahoma" w:eastAsia="ArialMT" w:hAnsi="Tahoma"/>
          <w:sz w:val="21"/>
          <w:szCs w:val="21"/>
          <w:lang w:val="pl-PL"/>
        </w:rPr>
        <w:t xml:space="preserve">Prowadzący postępowanie: </w:t>
      </w:r>
      <w:r>
        <w:rPr>
          <w:rFonts w:ascii="Tahoma" w:eastAsia="Arial-BoldMT" w:hAnsi="Tahoma"/>
          <w:bCs/>
          <w:sz w:val="21"/>
          <w:szCs w:val="21"/>
          <w:lang w:val="pl-PL"/>
        </w:rPr>
        <w:t>Urząd Gminy w Parzęczewie</w:t>
      </w:r>
    </w:p>
    <w:p w14:paraId="6E9ACF33" w14:textId="77777777" w:rsidR="00EA00C0" w:rsidRDefault="00EA00C0">
      <w:r>
        <w:rPr>
          <w:rFonts w:ascii="Tahoma" w:hAnsi="Tahoma" w:cs="Tahoma"/>
          <w:iCs/>
          <w:sz w:val="21"/>
          <w:szCs w:val="21"/>
        </w:rPr>
        <w:t>Adres:</w:t>
      </w:r>
      <w:r>
        <w:rPr>
          <w:rFonts w:ascii="Tahoma" w:hAnsi="Tahoma" w:cs="Tahoma"/>
          <w:sz w:val="21"/>
          <w:szCs w:val="21"/>
        </w:rPr>
        <w:t xml:space="preserve"> ul. Południowa 1</w:t>
      </w:r>
    </w:p>
    <w:p w14:paraId="440BBC9B" w14:textId="77777777" w:rsidR="00EA00C0" w:rsidRDefault="00EA00C0">
      <w:r>
        <w:rPr>
          <w:rFonts w:ascii="Tahoma" w:hAnsi="Tahoma" w:cs="Tahoma"/>
          <w:sz w:val="21"/>
          <w:szCs w:val="21"/>
        </w:rPr>
        <w:t>Miejscowość: 95-045 Parzęczew</w:t>
      </w:r>
    </w:p>
    <w:p w14:paraId="114F6180" w14:textId="77777777" w:rsidR="00EA00C0" w:rsidRDefault="00EA00C0">
      <w:r>
        <w:rPr>
          <w:rFonts w:ascii="Tahoma" w:hAnsi="Tahoma" w:cs="Tahoma"/>
          <w:sz w:val="21"/>
          <w:szCs w:val="21"/>
        </w:rPr>
        <w:t>Tel.: 42 / 718-60-95</w:t>
      </w:r>
    </w:p>
    <w:p w14:paraId="2D5C2126" w14:textId="77777777" w:rsidR="00EA00C0" w:rsidRDefault="00EA00C0">
      <w:r>
        <w:rPr>
          <w:rFonts w:ascii="Tahoma" w:hAnsi="Tahoma" w:cs="Tahoma"/>
          <w:sz w:val="21"/>
          <w:szCs w:val="21"/>
        </w:rPr>
        <w:t>Faks: 42/718-60-66</w:t>
      </w:r>
    </w:p>
    <w:p w14:paraId="42708ABE" w14:textId="77777777" w:rsidR="00EA00C0" w:rsidRDefault="00EA00C0">
      <w:r>
        <w:rPr>
          <w:rFonts w:ascii="Tahoma" w:hAnsi="Tahoma" w:cs="Tahoma"/>
          <w:iCs/>
          <w:sz w:val="21"/>
          <w:szCs w:val="21"/>
        </w:rPr>
        <w:t>Strona internetowa: www.parzeczew.pl</w:t>
      </w:r>
    </w:p>
    <w:p w14:paraId="72876FFD" w14:textId="77777777" w:rsidR="00EA00C0" w:rsidRDefault="00EA00C0">
      <w:pPr>
        <w:rPr>
          <w:rFonts w:ascii="Tahoma" w:hAnsi="Tahoma" w:cs="Tahoma"/>
          <w:iCs/>
          <w:sz w:val="21"/>
          <w:szCs w:val="21"/>
        </w:rPr>
      </w:pPr>
      <w:r>
        <w:rPr>
          <w:rFonts w:ascii="Tahoma" w:hAnsi="Tahoma" w:cs="Tahoma"/>
          <w:sz w:val="21"/>
          <w:szCs w:val="21"/>
        </w:rPr>
        <w:t xml:space="preserve">E-mail: </w:t>
      </w:r>
      <w:hyperlink r:id="rId11"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2" w:history="1">
        <w:r>
          <w:rPr>
            <w:rStyle w:val="Hipercze"/>
            <w:rFonts w:ascii="Tahoma" w:hAnsi="Tahoma" w:cs="Tahoma"/>
            <w:sz w:val="21"/>
            <w:szCs w:val="21"/>
          </w:rPr>
          <w:t>zamowienia@parzeczew.pl</w:t>
        </w:r>
      </w:hyperlink>
    </w:p>
    <w:p w14:paraId="50E03C5D" w14:textId="77777777" w:rsidR="00EA00C0" w:rsidRDefault="00EA00C0">
      <w:r>
        <w:rPr>
          <w:rFonts w:ascii="Tahoma" w:hAnsi="Tahoma" w:cs="Tahoma"/>
          <w:iCs/>
          <w:sz w:val="21"/>
          <w:szCs w:val="21"/>
        </w:rPr>
        <w:t>REGON:</w:t>
      </w:r>
      <w:r>
        <w:rPr>
          <w:rFonts w:ascii="Tahoma" w:hAnsi="Tahoma" w:cs="Tahoma"/>
          <w:sz w:val="21"/>
          <w:szCs w:val="21"/>
        </w:rPr>
        <w:t xml:space="preserve"> 472057810</w:t>
      </w:r>
    </w:p>
    <w:p w14:paraId="45789493" w14:textId="77777777" w:rsidR="00EA00C0" w:rsidRDefault="00EA00C0">
      <w:pPr>
        <w:pStyle w:val="pkt"/>
        <w:spacing w:before="0" w:after="0" w:line="240" w:lineRule="auto"/>
        <w:ind w:left="0" w:firstLine="0"/>
      </w:pPr>
      <w:r>
        <w:rPr>
          <w:rFonts w:ascii="Tahoma" w:hAnsi="Tahoma" w:cs="Tahoma"/>
          <w:iCs/>
          <w:sz w:val="21"/>
          <w:szCs w:val="21"/>
        </w:rPr>
        <w:t>NIP: 732-20-81-321</w:t>
      </w:r>
    </w:p>
    <w:p w14:paraId="3DE8AE9C" w14:textId="77777777" w:rsidR="00EA00C0" w:rsidRDefault="00EA00C0">
      <w:pPr>
        <w:rPr>
          <w:rFonts w:ascii="Tahoma" w:hAnsi="Tahoma" w:cs="Tahoma"/>
          <w:iCs/>
          <w:sz w:val="21"/>
          <w:szCs w:val="21"/>
        </w:rPr>
      </w:pPr>
    </w:p>
    <w:p w14:paraId="227F5D08" w14:textId="77777777" w:rsidR="00EA00C0" w:rsidRDefault="00EA00C0">
      <w:pPr>
        <w:rPr>
          <w:rFonts w:ascii="Tahoma" w:hAnsi="Tahoma" w:cs="Tahoma"/>
          <w:iCs/>
          <w:sz w:val="21"/>
          <w:szCs w:val="21"/>
        </w:rPr>
      </w:pPr>
    </w:p>
    <w:p w14:paraId="0B20C4E4" w14:textId="77777777" w:rsidR="00EA00C0" w:rsidRDefault="00EA00C0">
      <w:pPr>
        <w:rPr>
          <w:rFonts w:ascii="Tahoma" w:hAnsi="Tahoma" w:cs="Tahoma"/>
          <w:b/>
          <w:bCs/>
          <w:iCs/>
          <w:sz w:val="21"/>
          <w:szCs w:val="21"/>
        </w:rPr>
      </w:pPr>
    </w:p>
    <w:p w14:paraId="032E0F29" w14:textId="77777777" w:rsidR="00EA00C0" w:rsidRDefault="00EA00C0">
      <w:pPr>
        <w:jc w:val="center"/>
      </w:pPr>
      <w:r>
        <w:rPr>
          <w:rFonts w:ascii="Tahoma" w:hAnsi="Tahoma" w:cs="Tahoma"/>
          <w:b/>
          <w:bCs/>
          <w:sz w:val="21"/>
          <w:szCs w:val="21"/>
        </w:rPr>
        <w:t>SPECYFIKACJA ISTOTNYCH WARUNKÓW ZAMÓWIENIA (SIWZ)</w:t>
      </w:r>
    </w:p>
    <w:p w14:paraId="19085171" w14:textId="77777777" w:rsidR="00EA00C0" w:rsidRDefault="00EA00C0">
      <w:pPr>
        <w:jc w:val="center"/>
        <w:rPr>
          <w:rFonts w:ascii="Tahoma" w:hAnsi="Tahoma" w:cs="Tahoma"/>
          <w:b/>
          <w:bCs/>
          <w:sz w:val="21"/>
          <w:szCs w:val="21"/>
        </w:rPr>
      </w:pPr>
    </w:p>
    <w:p w14:paraId="6F2922B5" w14:textId="77777777" w:rsidR="00EA00C0" w:rsidRDefault="00EA00C0">
      <w:pPr>
        <w:pStyle w:val="Nagwek2"/>
        <w:ind w:left="0" w:firstLine="0"/>
        <w:jc w:val="center"/>
      </w:pPr>
      <w:r>
        <w:rPr>
          <w:rFonts w:ascii="Tahoma" w:hAnsi="Tahoma" w:cs="Tahoma"/>
          <w:i w:val="0"/>
          <w:sz w:val="21"/>
          <w:szCs w:val="21"/>
        </w:rPr>
        <w:t>w postępowaniu o udzielenie zamówienia publicznego na roboty budowlane</w:t>
      </w:r>
      <w:r>
        <w:rPr>
          <w:rFonts w:ascii="Tahoma" w:hAnsi="Tahoma" w:cs="Tahoma"/>
          <w:i w:val="0"/>
          <w:sz w:val="21"/>
          <w:szCs w:val="21"/>
        </w:rPr>
        <w:br/>
        <w:t xml:space="preserve"> w trybie przetargu nieograniczonego pn.</w:t>
      </w:r>
      <w:r>
        <w:rPr>
          <w:rFonts w:ascii="Tahoma" w:eastAsia="Times New Roman" w:hAnsi="Tahoma" w:cs="Tahoma"/>
          <w:i w:val="0"/>
          <w:color w:val="000000"/>
          <w:sz w:val="21"/>
          <w:szCs w:val="21"/>
        </w:rPr>
        <w:t>:</w:t>
      </w:r>
    </w:p>
    <w:p w14:paraId="1825759D" w14:textId="77777777" w:rsidR="00EA00C0" w:rsidRDefault="00EA00C0">
      <w:pPr>
        <w:rPr>
          <w:rFonts w:ascii="Tahoma" w:eastAsia="Times New Roman" w:hAnsi="Tahoma" w:cs="Tahoma"/>
          <w:b/>
          <w:i/>
          <w:color w:val="000000"/>
          <w:sz w:val="21"/>
          <w:szCs w:val="21"/>
        </w:rPr>
      </w:pPr>
    </w:p>
    <w:p w14:paraId="701DC540" w14:textId="77777777" w:rsidR="00EA00C0" w:rsidRDefault="00EA00C0">
      <w:pPr>
        <w:pStyle w:val="Tekstpodstawowy23"/>
        <w:tabs>
          <w:tab w:val="left" w:pos="480"/>
        </w:tabs>
        <w:ind w:left="480" w:hanging="480"/>
        <w:jc w:val="center"/>
        <w:rPr>
          <w:rFonts w:ascii="Tahoma" w:eastAsia="Times New Roman" w:hAnsi="Tahoma" w:cs="Tahoma"/>
          <w:b w:val="0"/>
          <w:i/>
          <w:color w:val="000000"/>
          <w:sz w:val="21"/>
          <w:szCs w:val="21"/>
        </w:rPr>
      </w:pPr>
    </w:p>
    <w:p w14:paraId="43D6D336" w14:textId="69AA4850" w:rsidR="006A3FE4" w:rsidRPr="006A3FE4" w:rsidRDefault="00313D25" w:rsidP="006A3FE4">
      <w:pPr>
        <w:jc w:val="center"/>
        <w:rPr>
          <w:b/>
        </w:rPr>
      </w:pPr>
      <w:r>
        <w:rPr>
          <w:rFonts w:ascii="Tahoma" w:eastAsia="Times New Roman" w:hAnsi="Tahoma" w:cs="Tahoma"/>
          <w:b/>
          <w:color w:val="000000"/>
          <w:spacing w:val="-2"/>
          <w:sz w:val="22"/>
          <w:szCs w:val="22"/>
          <w:lang w:bidi="en-US"/>
        </w:rPr>
        <w:t xml:space="preserve">Budowa parkingów </w:t>
      </w:r>
      <w:r w:rsidR="00573B97">
        <w:rPr>
          <w:rFonts w:ascii="Tahoma" w:eastAsia="Times New Roman" w:hAnsi="Tahoma" w:cs="Tahoma"/>
          <w:b/>
          <w:color w:val="000000"/>
          <w:spacing w:val="-2"/>
          <w:sz w:val="22"/>
          <w:szCs w:val="22"/>
          <w:lang w:bidi="en-US"/>
        </w:rPr>
        <w:t xml:space="preserve">w Parzęczewie </w:t>
      </w:r>
      <w:r>
        <w:rPr>
          <w:rFonts w:ascii="Tahoma" w:eastAsia="Times New Roman" w:hAnsi="Tahoma" w:cs="Tahoma"/>
          <w:b/>
          <w:color w:val="000000"/>
          <w:spacing w:val="-2"/>
          <w:sz w:val="22"/>
          <w:szCs w:val="22"/>
          <w:lang w:bidi="en-US"/>
        </w:rPr>
        <w:t xml:space="preserve">przy ul. Parkowej i </w:t>
      </w:r>
      <w:r w:rsidR="00356DA1">
        <w:rPr>
          <w:rFonts w:ascii="Tahoma" w:eastAsia="Times New Roman" w:hAnsi="Tahoma" w:cs="Tahoma"/>
          <w:b/>
          <w:color w:val="000000"/>
          <w:spacing w:val="-2"/>
          <w:sz w:val="22"/>
          <w:szCs w:val="22"/>
          <w:lang w:bidi="en-US"/>
        </w:rPr>
        <w:t xml:space="preserve">przy </w:t>
      </w:r>
      <w:r>
        <w:rPr>
          <w:rFonts w:ascii="Tahoma" w:eastAsia="Times New Roman" w:hAnsi="Tahoma" w:cs="Tahoma"/>
          <w:b/>
          <w:color w:val="000000"/>
          <w:spacing w:val="-2"/>
          <w:sz w:val="22"/>
          <w:szCs w:val="22"/>
          <w:lang w:bidi="en-US"/>
        </w:rPr>
        <w:t>ul. Rocha</w:t>
      </w:r>
      <w:r w:rsidR="006A3FE4" w:rsidRPr="006A3FE4">
        <w:rPr>
          <w:rFonts w:ascii="Tahoma" w:eastAsia="Times New Roman" w:hAnsi="Tahoma" w:cs="Tahoma"/>
          <w:b/>
          <w:bCs/>
          <w:spacing w:val="-2"/>
          <w:sz w:val="21"/>
          <w:szCs w:val="21"/>
          <w:lang w:bidi="en-US"/>
        </w:rPr>
        <w:t>.</w:t>
      </w:r>
    </w:p>
    <w:p w14:paraId="23719217" w14:textId="77777777" w:rsidR="006A3FE4" w:rsidRPr="006A3FE4" w:rsidRDefault="006A3FE4" w:rsidP="006A3FE4">
      <w:pPr>
        <w:jc w:val="both"/>
        <w:rPr>
          <w:rFonts w:ascii="Tahoma" w:eastAsia="Times New Roman" w:hAnsi="Tahoma" w:cs="Tahoma"/>
          <w:spacing w:val="-2"/>
          <w:sz w:val="12"/>
          <w:szCs w:val="12"/>
          <w:lang w:bidi="en-US"/>
        </w:rPr>
      </w:pPr>
    </w:p>
    <w:p w14:paraId="41251173" w14:textId="2B004153" w:rsidR="00EA00C0" w:rsidRDefault="00EA00C0">
      <w:pPr>
        <w:pStyle w:val="Tekstpodstawowy23"/>
        <w:tabs>
          <w:tab w:val="left" w:pos="480"/>
        </w:tabs>
        <w:ind w:left="480" w:hanging="480"/>
        <w:jc w:val="center"/>
      </w:pPr>
    </w:p>
    <w:p w14:paraId="461B4384" w14:textId="77777777" w:rsidR="00EA00C0" w:rsidRDefault="00EA00C0">
      <w:pPr>
        <w:pStyle w:val="Tekstpodstawowy23"/>
        <w:tabs>
          <w:tab w:val="left" w:pos="480"/>
        </w:tabs>
        <w:ind w:left="480" w:hanging="480"/>
        <w:jc w:val="center"/>
        <w:rPr>
          <w:rFonts w:ascii="Tahoma" w:eastAsia="Times New Roman" w:hAnsi="Tahoma" w:cs="Tahoma"/>
          <w:color w:val="000000"/>
          <w:spacing w:val="-2"/>
          <w:sz w:val="21"/>
          <w:szCs w:val="21"/>
          <w:lang w:bidi="en-US"/>
        </w:rPr>
      </w:pPr>
    </w:p>
    <w:p w14:paraId="7699779D" w14:textId="4C97C2BE" w:rsidR="00EA00C0" w:rsidRDefault="00EA00C0" w:rsidP="00DC7251">
      <w:pPr>
        <w:tabs>
          <w:tab w:val="left" w:pos="480"/>
        </w:tabs>
        <w:ind w:left="480" w:hanging="480"/>
        <w:jc w:val="center"/>
      </w:pPr>
      <w:r>
        <w:rPr>
          <w:rFonts w:ascii="Tahoma" w:eastAsia="Times New Roman" w:hAnsi="Tahoma" w:cs="Tahoma"/>
          <w:b/>
          <w:bCs/>
          <w:color w:val="000000"/>
          <w:spacing w:val="-2"/>
          <w:sz w:val="21"/>
          <w:szCs w:val="21"/>
          <w:lang w:bidi="en-US"/>
        </w:rPr>
        <w:t>w ramach zadania inwestycyjnego „</w:t>
      </w:r>
      <w:r w:rsidR="00DC7251">
        <w:rPr>
          <w:rFonts w:ascii="Tahoma" w:eastAsia="Times New Roman" w:hAnsi="Tahoma" w:cs="Tahoma"/>
          <w:b/>
          <w:bCs/>
          <w:color w:val="000000"/>
          <w:spacing w:val="-2"/>
          <w:sz w:val="21"/>
          <w:szCs w:val="21"/>
          <w:lang w:bidi="en-US"/>
        </w:rPr>
        <w:t>Rewitalizacja miejscowości</w:t>
      </w:r>
      <w:r>
        <w:rPr>
          <w:rFonts w:ascii="Tahoma" w:eastAsia="Times New Roman" w:hAnsi="Tahoma" w:cs="Tahoma"/>
          <w:b/>
          <w:bCs/>
          <w:color w:val="000000"/>
          <w:spacing w:val="-2"/>
          <w:sz w:val="21"/>
          <w:szCs w:val="21"/>
          <w:lang w:bidi="en-US"/>
        </w:rPr>
        <w:t xml:space="preserve"> Parzęczew”.</w:t>
      </w:r>
    </w:p>
    <w:p w14:paraId="788EBB1E" w14:textId="77777777" w:rsidR="00EA00C0" w:rsidRDefault="00EA00C0">
      <w:pPr>
        <w:tabs>
          <w:tab w:val="left" w:pos="480"/>
        </w:tabs>
        <w:ind w:left="480" w:hanging="480"/>
        <w:jc w:val="center"/>
        <w:rPr>
          <w:rFonts w:ascii="Tahoma" w:eastAsia="Times New Roman" w:hAnsi="Tahoma" w:cs="Tahoma"/>
          <w:color w:val="000000"/>
          <w:spacing w:val="-2"/>
          <w:sz w:val="21"/>
          <w:szCs w:val="21"/>
          <w:highlight w:val="yellow"/>
          <w:lang w:bidi="en-US"/>
        </w:rPr>
      </w:pPr>
    </w:p>
    <w:p w14:paraId="16AD5C1F" w14:textId="77777777" w:rsidR="00EA00C0" w:rsidRDefault="00EA00C0">
      <w:pPr>
        <w:tabs>
          <w:tab w:val="left" w:pos="360"/>
        </w:tabs>
        <w:autoSpaceDE w:val="0"/>
        <w:jc w:val="center"/>
      </w:pPr>
      <w:r>
        <w:rPr>
          <w:rFonts w:ascii="Tahoma" w:eastAsia="Times New Roman" w:hAnsi="Tahoma" w:cs="Tahoma"/>
          <w:bCs/>
          <w:sz w:val="21"/>
          <w:szCs w:val="21"/>
        </w:rPr>
        <w:t xml:space="preserve">Zamówienie o wartości mniejszej niż kwoty określone w przepisach wydanych </w:t>
      </w:r>
      <w:r>
        <w:rPr>
          <w:rFonts w:ascii="Tahoma" w:eastAsia="Times New Roman" w:hAnsi="Tahoma" w:cs="Tahoma"/>
          <w:bCs/>
          <w:sz w:val="21"/>
          <w:szCs w:val="21"/>
        </w:rPr>
        <w:br/>
        <w:t xml:space="preserve">na podstawie </w:t>
      </w:r>
    </w:p>
    <w:p w14:paraId="13B3CC3C" w14:textId="77777777" w:rsidR="00EA00C0" w:rsidRDefault="00EA00C0">
      <w:pPr>
        <w:tabs>
          <w:tab w:val="left" w:pos="360"/>
        </w:tabs>
        <w:autoSpaceDE w:val="0"/>
        <w:jc w:val="center"/>
      </w:pPr>
      <w:r>
        <w:rPr>
          <w:rFonts w:ascii="Tahoma" w:eastAsia="Times New Roman" w:hAnsi="Tahoma" w:cs="Tahoma"/>
          <w:bCs/>
          <w:sz w:val="21"/>
          <w:szCs w:val="21"/>
        </w:rPr>
        <w:t>art. 11 ust. 8 ustawy z dnia 29 stycznia 2004 r. - Prawo zamówień publicznych</w:t>
      </w:r>
    </w:p>
    <w:p w14:paraId="73AECB66" w14:textId="77777777" w:rsidR="00EA00C0" w:rsidRDefault="00EA00C0">
      <w:pPr>
        <w:rPr>
          <w:rFonts w:ascii="Tahoma" w:eastAsia="Times New Roman" w:hAnsi="Tahoma" w:cs="Tahoma"/>
          <w:bCs/>
          <w:sz w:val="21"/>
          <w:szCs w:val="21"/>
        </w:rPr>
      </w:pPr>
    </w:p>
    <w:p w14:paraId="13BDEB56" w14:textId="77777777" w:rsidR="00EA00C0" w:rsidRDefault="00EA00C0">
      <w:pPr>
        <w:rPr>
          <w:rFonts w:ascii="Tahoma" w:eastAsia="Times New Roman" w:hAnsi="Tahoma" w:cs="Tahoma"/>
          <w:bCs/>
          <w:sz w:val="21"/>
          <w:szCs w:val="21"/>
        </w:rPr>
      </w:pPr>
    </w:p>
    <w:p w14:paraId="77FA0FA4" w14:textId="77777777" w:rsidR="00EA00C0" w:rsidRDefault="00EA00C0">
      <w:pPr>
        <w:rPr>
          <w:rFonts w:ascii="Tahoma" w:eastAsia="Times New Roman" w:hAnsi="Tahoma" w:cs="Tahoma"/>
          <w:bCs/>
          <w:sz w:val="21"/>
          <w:szCs w:val="21"/>
        </w:rPr>
      </w:pPr>
    </w:p>
    <w:p w14:paraId="4F36F8C5" w14:textId="77777777" w:rsidR="00EA00C0" w:rsidRDefault="00EA00C0">
      <w:pPr>
        <w:rPr>
          <w:rFonts w:ascii="Tahoma" w:eastAsia="Times New Roman" w:hAnsi="Tahoma" w:cs="Tahoma"/>
          <w:bCs/>
          <w:sz w:val="21"/>
          <w:szCs w:val="21"/>
        </w:rPr>
      </w:pPr>
    </w:p>
    <w:p w14:paraId="0AF27084" w14:textId="77777777" w:rsidR="00EA00C0" w:rsidRDefault="00EA00C0">
      <w:r>
        <w:rPr>
          <w:rFonts w:ascii="Tahoma" w:eastAsia="Times New Roman" w:hAnsi="Tahoma" w:cs="Tahoma"/>
          <w:sz w:val="21"/>
          <w:szCs w:val="21"/>
        </w:rPr>
        <w:t xml:space="preserve">Zatwierdzono  </w:t>
      </w:r>
    </w:p>
    <w:p w14:paraId="11D32E5B" w14:textId="5EE470D0" w:rsidR="00EA00C0" w:rsidRDefault="00EA00C0">
      <w:r>
        <w:rPr>
          <w:rFonts w:ascii="Tahoma" w:eastAsia="Times New Roman" w:hAnsi="Tahoma" w:cs="Tahoma"/>
          <w:sz w:val="21"/>
          <w:szCs w:val="21"/>
        </w:rPr>
        <w:t>Parzęczew, dnia …………………………. 201</w:t>
      </w:r>
      <w:r w:rsidR="006B12DE">
        <w:rPr>
          <w:rFonts w:ascii="Tahoma" w:eastAsia="Times New Roman" w:hAnsi="Tahoma" w:cs="Tahoma"/>
          <w:sz w:val="21"/>
          <w:szCs w:val="21"/>
        </w:rPr>
        <w:t>9</w:t>
      </w:r>
      <w:r>
        <w:rPr>
          <w:rFonts w:ascii="Tahoma" w:eastAsia="Times New Roman" w:hAnsi="Tahoma" w:cs="Tahoma"/>
          <w:sz w:val="21"/>
          <w:szCs w:val="21"/>
        </w:rPr>
        <w:t xml:space="preserve"> r.                                                               </w:t>
      </w:r>
      <w:r>
        <w:rPr>
          <w:rFonts w:ascii="Tahoma" w:eastAsia="Times New Roman" w:hAnsi="Tahoma" w:cs="Tahoma"/>
          <w:sz w:val="21"/>
          <w:szCs w:val="21"/>
        </w:rPr>
        <w:tab/>
      </w:r>
    </w:p>
    <w:p w14:paraId="6DA60796" w14:textId="77777777" w:rsidR="00EA00C0" w:rsidRDefault="00EA00C0">
      <w:pPr>
        <w:ind w:left="5672" w:firstLine="709"/>
        <w:rPr>
          <w:rFonts w:ascii="Tahoma" w:eastAsia="Times New Roman" w:hAnsi="Tahoma" w:cs="Tahoma"/>
          <w:sz w:val="21"/>
          <w:szCs w:val="21"/>
          <w:shd w:val="clear" w:color="auto" w:fill="FFFF00"/>
        </w:rPr>
      </w:pPr>
    </w:p>
    <w:p w14:paraId="157DFDFB" w14:textId="77777777" w:rsidR="00EA00C0" w:rsidRDefault="00EA00C0">
      <w:pPr>
        <w:ind w:left="5672" w:firstLine="709"/>
        <w:rPr>
          <w:rFonts w:ascii="Tahoma" w:eastAsia="Times New Roman" w:hAnsi="Tahoma" w:cs="Tahoma"/>
          <w:sz w:val="21"/>
          <w:szCs w:val="21"/>
          <w:shd w:val="clear" w:color="auto" w:fill="FFFF00"/>
        </w:rPr>
      </w:pPr>
    </w:p>
    <w:p w14:paraId="1D853CA9" w14:textId="77777777" w:rsidR="00EA00C0" w:rsidRDefault="00EA00C0">
      <w:pPr>
        <w:ind w:left="5672" w:firstLine="709"/>
        <w:rPr>
          <w:rFonts w:ascii="Tahoma" w:eastAsia="Times New Roman" w:hAnsi="Tahoma" w:cs="Tahoma"/>
          <w:sz w:val="21"/>
          <w:szCs w:val="21"/>
          <w:shd w:val="clear" w:color="auto" w:fill="FFFF00"/>
        </w:rPr>
      </w:pPr>
    </w:p>
    <w:p w14:paraId="1B74D4E5" w14:textId="77777777" w:rsidR="00EA00C0" w:rsidRDefault="00EA00C0">
      <w:pPr>
        <w:ind w:left="5672" w:firstLine="709"/>
      </w:pPr>
      <w:r>
        <w:rPr>
          <w:rFonts w:ascii="Tahoma" w:eastAsia="Tahoma" w:hAnsi="Tahoma" w:cs="Tahoma"/>
          <w:sz w:val="21"/>
          <w:szCs w:val="21"/>
        </w:rPr>
        <w:t xml:space="preserve">     </w:t>
      </w:r>
      <w:r>
        <w:rPr>
          <w:rFonts w:ascii="Tahoma" w:eastAsia="Times New Roman" w:hAnsi="Tahoma" w:cs="Tahoma"/>
          <w:sz w:val="21"/>
          <w:szCs w:val="21"/>
        </w:rPr>
        <w:t>Zatwierdził:</w:t>
      </w:r>
    </w:p>
    <w:p w14:paraId="6C182330" w14:textId="77777777" w:rsidR="00EA00C0" w:rsidRDefault="00EA00C0">
      <w:pPr>
        <w:rPr>
          <w:rFonts w:ascii="Tahoma" w:eastAsia="Times New Roman" w:hAnsi="Tahoma" w:cs="Tahoma"/>
          <w:b/>
          <w:sz w:val="21"/>
          <w:szCs w:val="21"/>
        </w:rPr>
      </w:pPr>
    </w:p>
    <w:p w14:paraId="750AEC02" w14:textId="77777777" w:rsidR="00EA00C0" w:rsidRDefault="00EA00C0">
      <w:pPr>
        <w:rPr>
          <w:rFonts w:ascii="Tahoma" w:eastAsia="Times New Roman" w:hAnsi="Tahoma" w:cs="Tahoma"/>
          <w:b/>
          <w:sz w:val="21"/>
          <w:szCs w:val="21"/>
        </w:rPr>
      </w:pPr>
    </w:p>
    <w:p w14:paraId="3F0D076E" w14:textId="77777777" w:rsidR="00EA00C0" w:rsidRDefault="00EA00C0">
      <w:pPr>
        <w:rPr>
          <w:rFonts w:ascii="Tahoma" w:eastAsia="Times New Roman" w:hAnsi="Tahoma" w:cs="Tahoma"/>
          <w:b/>
          <w:sz w:val="21"/>
          <w:szCs w:val="21"/>
        </w:rPr>
      </w:pPr>
    </w:p>
    <w:p w14:paraId="71E2E6CB" w14:textId="77777777" w:rsidR="00EA00C0" w:rsidRDefault="00EA00C0">
      <w:pPr>
        <w:rPr>
          <w:rFonts w:ascii="Tahoma" w:eastAsia="Times New Roman" w:hAnsi="Tahoma" w:cs="Tahoma"/>
          <w:b/>
          <w:sz w:val="21"/>
          <w:szCs w:val="21"/>
        </w:rPr>
      </w:pPr>
    </w:p>
    <w:p w14:paraId="28BCDFCD" w14:textId="77777777" w:rsidR="00EA00C0" w:rsidRDefault="00EA00C0">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t xml:space="preserve">      </w:t>
      </w:r>
      <w:r>
        <w:rPr>
          <w:rFonts w:ascii="Tahoma" w:eastAsia="Times New Roman" w:hAnsi="Tahoma" w:cs="Tahoma"/>
          <w:b/>
          <w:sz w:val="21"/>
          <w:szCs w:val="21"/>
        </w:rPr>
        <w:tab/>
      </w:r>
      <w:r>
        <w:rPr>
          <w:rFonts w:ascii="Tahoma" w:eastAsia="Times New Roman" w:hAnsi="Tahoma" w:cs="Tahoma"/>
          <w:b/>
          <w:sz w:val="21"/>
          <w:szCs w:val="21"/>
        </w:rPr>
        <w:tab/>
        <w:t xml:space="preserve">   Ryszard Nowakowski</w:t>
      </w:r>
    </w:p>
    <w:p w14:paraId="09F07284" w14:textId="70E8E9CA" w:rsidR="00EA00C0" w:rsidRDefault="00EA00C0" w:rsidP="00261F99">
      <w:pPr>
        <w:rPr>
          <w:rFonts w:ascii="Tahoma" w:hAnsi="Tahoma" w:cs="Tahoma"/>
          <w:b/>
          <w:sz w:val="21"/>
          <w:szCs w:val="21"/>
        </w:rPr>
      </w:pP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t xml:space="preserve">                     </w:t>
      </w:r>
      <w:r>
        <w:rPr>
          <w:rFonts w:ascii="Tahoma" w:hAnsi="Tahoma" w:cs="Tahoma"/>
          <w:b/>
          <w:sz w:val="21"/>
          <w:szCs w:val="21"/>
        </w:rPr>
        <w:tab/>
      </w:r>
      <w:r>
        <w:rPr>
          <w:rFonts w:ascii="Tahoma" w:hAnsi="Tahoma" w:cs="Tahoma"/>
          <w:b/>
          <w:sz w:val="21"/>
          <w:szCs w:val="21"/>
        </w:rPr>
        <w:tab/>
        <w:t xml:space="preserve">  Wójt Gminy Parzęczew</w:t>
      </w:r>
    </w:p>
    <w:p w14:paraId="325DD6E1" w14:textId="77777777" w:rsidR="00261F99" w:rsidRPr="00261F99" w:rsidRDefault="00261F99" w:rsidP="00261F99"/>
    <w:p w14:paraId="6865E773" w14:textId="77777777" w:rsidR="00EA00C0" w:rsidRDefault="00EA00C0">
      <w:pPr>
        <w:pStyle w:val="StylNagwek1Stosujkerningprzy12pt"/>
        <w:rPr>
          <w:rFonts w:ascii="Tahoma" w:eastAsia="Times New Roman" w:hAnsi="Tahoma" w:cs="Tahoma"/>
          <w:b w:val="0"/>
          <w:sz w:val="12"/>
          <w:szCs w:val="12"/>
        </w:rPr>
      </w:pPr>
    </w:p>
    <w:p w14:paraId="286D1B25" w14:textId="77777777" w:rsidR="00EA00C0" w:rsidRDefault="00EA00C0">
      <w:pPr>
        <w:pStyle w:val="StylNagwek1Stosujkerningprzy12pt"/>
      </w:pPr>
      <w:r>
        <w:rPr>
          <w:rFonts w:ascii="Tahoma" w:eastAsia="Times New Roman" w:hAnsi="Tahoma" w:cs="Tahoma"/>
          <w:sz w:val="21"/>
          <w:szCs w:val="21"/>
        </w:rPr>
        <w:lastRenderedPageBreak/>
        <w:t>I. Nazwa i dane adresowe Zamawiającego</w:t>
      </w:r>
    </w:p>
    <w:p w14:paraId="7CB71149" w14:textId="77777777" w:rsidR="00EA00C0" w:rsidRDefault="00EA00C0">
      <w:r>
        <w:rPr>
          <w:rFonts w:ascii="Tahoma" w:eastAsia="Times New Roman" w:hAnsi="Tahoma" w:cs="Tahoma"/>
          <w:sz w:val="21"/>
          <w:szCs w:val="21"/>
        </w:rPr>
        <w:t>Gmina Parzęczew</w:t>
      </w:r>
    </w:p>
    <w:p w14:paraId="161F1C3A" w14:textId="77777777" w:rsidR="00EA00C0" w:rsidRDefault="00EA00C0">
      <w:r>
        <w:rPr>
          <w:rFonts w:ascii="Tahoma" w:eastAsia="Times New Roman" w:hAnsi="Tahoma" w:cs="Tahoma"/>
          <w:sz w:val="21"/>
          <w:szCs w:val="21"/>
        </w:rPr>
        <w:t>ul. Południowa 1</w:t>
      </w:r>
    </w:p>
    <w:p w14:paraId="428A968A" w14:textId="77777777" w:rsidR="00EA00C0" w:rsidRDefault="00EA00C0">
      <w:pPr>
        <w:spacing w:after="120"/>
      </w:pPr>
      <w:r>
        <w:rPr>
          <w:rFonts w:ascii="Tahoma" w:eastAsia="Times New Roman" w:hAnsi="Tahoma" w:cs="Tahoma"/>
          <w:sz w:val="21"/>
          <w:szCs w:val="21"/>
        </w:rPr>
        <w:t>95-045 Parzęczew</w:t>
      </w:r>
    </w:p>
    <w:p w14:paraId="59BE122F" w14:textId="77777777" w:rsidR="00EA00C0" w:rsidRDefault="00EA00C0">
      <w:pPr>
        <w:pStyle w:val="Standard"/>
        <w:autoSpaceDE w:val="0"/>
      </w:pPr>
      <w:r>
        <w:rPr>
          <w:rFonts w:ascii="Tahoma" w:eastAsia="Arial-BoldMT" w:hAnsi="Tahoma"/>
          <w:bCs/>
          <w:i/>
          <w:iCs/>
          <w:sz w:val="21"/>
          <w:szCs w:val="21"/>
          <w:lang w:val="pl-PL"/>
        </w:rPr>
        <w:t>Adres korespondencyjny:</w:t>
      </w:r>
    </w:p>
    <w:p w14:paraId="6BCC7E0C" w14:textId="77777777" w:rsidR="00EA00C0" w:rsidRDefault="00EA00C0">
      <w:pPr>
        <w:pStyle w:val="Standard"/>
        <w:autoSpaceDE w:val="0"/>
      </w:pPr>
      <w:r>
        <w:rPr>
          <w:rFonts w:ascii="Tahoma" w:eastAsia="Arial-BoldMT" w:hAnsi="Tahoma"/>
          <w:bCs/>
          <w:sz w:val="21"/>
          <w:szCs w:val="21"/>
          <w:lang w:val="pl-PL"/>
        </w:rPr>
        <w:t>Urząd Gminy w Parzęczewie</w:t>
      </w:r>
    </w:p>
    <w:p w14:paraId="1F0C7E8F" w14:textId="77777777" w:rsidR="00EA00C0" w:rsidRDefault="00EA00C0">
      <w:r>
        <w:rPr>
          <w:rFonts w:ascii="Tahoma" w:eastAsia="Times New Roman" w:hAnsi="Tahoma" w:cs="Tahoma"/>
          <w:sz w:val="21"/>
          <w:szCs w:val="21"/>
        </w:rPr>
        <w:t>ul. Południowa 1</w:t>
      </w:r>
    </w:p>
    <w:p w14:paraId="3D5FF284" w14:textId="77777777" w:rsidR="00EA00C0" w:rsidRDefault="00EA00C0">
      <w:pPr>
        <w:autoSpaceDE w:val="0"/>
        <w:spacing w:after="120"/>
      </w:pPr>
      <w:r>
        <w:rPr>
          <w:rFonts w:ascii="Tahoma" w:eastAsia="Arial-BoldMT" w:hAnsi="Tahoma" w:cs="Tahoma"/>
          <w:bCs/>
          <w:sz w:val="21"/>
          <w:szCs w:val="21"/>
        </w:rPr>
        <w:t>95-045 Parzęczew</w:t>
      </w:r>
    </w:p>
    <w:p w14:paraId="24E77F22" w14:textId="77777777" w:rsidR="00EA00C0" w:rsidRDefault="00EA00C0">
      <w:r>
        <w:rPr>
          <w:rFonts w:ascii="Tahoma" w:hAnsi="Tahoma" w:cs="Tahoma"/>
          <w:sz w:val="21"/>
          <w:szCs w:val="21"/>
        </w:rPr>
        <w:t>Tel.: 42 / 718-60-95</w:t>
      </w:r>
    </w:p>
    <w:p w14:paraId="6004F246" w14:textId="77777777" w:rsidR="00EA00C0" w:rsidRDefault="00EA00C0">
      <w:r>
        <w:rPr>
          <w:rFonts w:ascii="Tahoma" w:hAnsi="Tahoma" w:cs="Tahoma"/>
          <w:sz w:val="21"/>
          <w:szCs w:val="21"/>
        </w:rPr>
        <w:t>Faks: 42/718-60-66</w:t>
      </w:r>
    </w:p>
    <w:p w14:paraId="38CF46BD" w14:textId="77777777" w:rsidR="00EA00C0" w:rsidRDefault="00EA00C0">
      <w:r>
        <w:rPr>
          <w:rFonts w:ascii="Tahoma" w:hAnsi="Tahoma" w:cs="Tahoma"/>
          <w:iCs/>
          <w:sz w:val="21"/>
          <w:szCs w:val="21"/>
        </w:rPr>
        <w:t>Strona internetowa: www.parzeczew.pl</w:t>
      </w:r>
    </w:p>
    <w:p w14:paraId="02D99C4D" w14:textId="77777777" w:rsidR="00EA00C0" w:rsidRDefault="00EA00C0">
      <w:pPr>
        <w:rPr>
          <w:rFonts w:ascii="Tahoma" w:hAnsi="Tahoma" w:cs="Tahoma"/>
          <w:iCs/>
          <w:sz w:val="21"/>
          <w:szCs w:val="21"/>
        </w:rPr>
      </w:pPr>
      <w:r>
        <w:rPr>
          <w:rFonts w:ascii="Tahoma" w:hAnsi="Tahoma" w:cs="Tahoma"/>
          <w:sz w:val="21"/>
          <w:szCs w:val="21"/>
        </w:rPr>
        <w:t xml:space="preserve">E-mail: </w:t>
      </w:r>
      <w:hyperlink r:id="rId13"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4" w:history="1">
        <w:r>
          <w:rPr>
            <w:rStyle w:val="Hipercze"/>
            <w:rFonts w:ascii="Tahoma" w:hAnsi="Tahoma" w:cs="Tahoma"/>
            <w:sz w:val="21"/>
            <w:szCs w:val="21"/>
          </w:rPr>
          <w:t>zamowienia@parzeczew.pl</w:t>
        </w:r>
      </w:hyperlink>
    </w:p>
    <w:p w14:paraId="714DEF11" w14:textId="77777777" w:rsidR="00EA00C0" w:rsidRDefault="00EA00C0">
      <w:r>
        <w:rPr>
          <w:rFonts w:ascii="Tahoma" w:hAnsi="Tahoma" w:cs="Tahoma"/>
          <w:iCs/>
          <w:sz w:val="21"/>
          <w:szCs w:val="21"/>
        </w:rPr>
        <w:t>REGON:</w:t>
      </w:r>
      <w:r>
        <w:rPr>
          <w:rFonts w:ascii="Tahoma" w:hAnsi="Tahoma" w:cs="Tahoma"/>
          <w:sz w:val="21"/>
          <w:szCs w:val="21"/>
        </w:rPr>
        <w:t xml:space="preserve"> 472057810</w:t>
      </w:r>
    </w:p>
    <w:p w14:paraId="55D948C0" w14:textId="77777777" w:rsidR="00EA00C0" w:rsidRDefault="00EA00C0">
      <w:pPr>
        <w:pStyle w:val="pkt"/>
        <w:spacing w:before="0" w:after="0" w:line="240" w:lineRule="auto"/>
        <w:ind w:left="0" w:firstLine="0"/>
      </w:pPr>
      <w:r>
        <w:rPr>
          <w:rFonts w:ascii="Tahoma" w:hAnsi="Tahoma" w:cs="Tahoma"/>
          <w:iCs/>
          <w:sz w:val="21"/>
          <w:szCs w:val="21"/>
        </w:rPr>
        <w:t>NIP: 732-20-81-321</w:t>
      </w:r>
    </w:p>
    <w:p w14:paraId="0BC8DBF9" w14:textId="77777777" w:rsidR="00EA00C0" w:rsidRDefault="00EA00C0">
      <w:pPr>
        <w:rPr>
          <w:rFonts w:ascii="Tahoma" w:eastAsia="Times New Roman" w:hAnsi="Tahoma" w:cs="Tahoma"/>
          <w:sz w:val="21"/>
          <w:szCs w:val="21"/>
        </w:rPr>
      </w:pPr>
    </w:p>
    <w:p w14:paraId="33AB9A5A" w14:textId="77777777" w:rsidR="00EA00C0" w:rsidRDefault="00EA00C0">
      <w:pPr>
        <w:widowControl/>
        <w:suppressAutoHyphens w:val="0"/>
        <w:ind w:right="-289"/>
        <w:jc w:val="both"/>
      </w:pPr>
      <w:r>
        <w:rPr>
          <w:rFonts w:ascii="Tahoma" w:eastAsia="Times New Roman" w:hAnsi="Tahoma" w:cs="Tahoma"/>
          <w:b/>
          <w:sz w:val="21"/>
          <w:szCs w:val="21"/>
        </w:rPr>
        <w:t>II. Tryb udzielania zamówienia</w:t>
      </w:r>
      <w:r>
        <w:rPr>
          <w:rFonts w:ascii="Tahoma" w:hAnsi="Tahoma" w:cs="Tahoma"/>
          <w:sz w:val="21"/>
          <w:szCs w:val="21"/>
        </w:rPr>
        <w:t xml:space="preserve"> </w:t>
      </w:r>
    </w:p>
    <w:p w14:paraId="594D3FB1" w14:textId="004DC752" w:rsidR="00EA00C0" w:rsidRDefault="00EA00C0">
      <w:pPr>
        <w:widowControl/>
        <w:numPr>
          <w:ilvl w:val="0"/>
          <w:numId w:val="3"/>
        </w:numPr>
        <w:suppressAutoHyphens w:val="0"/>
        <w:ind w:left="284" w:right="30" w:hanging="284"/>
        <w:jc w:val="both"/>
      </w:pPr>
      <w:r>
        <w:rPr>
          <w:rFonts w:ascii="Tahoma" w:hAnsi="Tahoma" w:cs="Tahoma"/>
          <w:sz w:val="21"/>
          <w:szCs w:val="21"/>
        </w:rPr>
        <w:t>Postępowanie o udzielanie zamówienia publicznego prowadzone jest w trybie przetargu</w:t>
      </w:r>
      <w:r>
        <w:rPr>
          <w:rFonts w:ascii="Tahoma" w:hAnsi="Tahoma" w:cs="Tahoma"/>
          <w:sz w:val="21"/>
          <w:szCs w:val="21"/>
        </w:rPr>
        <w:br/>
        <w:t>nieograniczonego, zgodnie z przepisami ustawy z dnia 29 stycznia 2004 r. - Prawo zamówień</w:t>
      </w:r>
      <w:r>
        <w:rPr>
          <w:rFonts w:ascii="Tahoma" w:hAnsi="Tahoma" w:cs="Tahoma"/>
          <w:sz w:val="21"/>
          <w:szCs w:val="21"/>
        </w:rPr>
        <w:br/>
        <w:t>publicznych (t. j. Dz.U. z 201</w:t>
      </w:r>
      <w:r w:rsidR="00CD1F08">
        <w:rPr>
          <w:rFonts w:ascii="Tahoma" w:hAnsi="Tahoma" w:cs="Tahoma"/>
          <w:sz w:val="21"/>
          <w:szCs w:val="21"/>
        </w:rPr>
        <w:t>8</w:t>
      </w:r>
      <w:r>
        <w:rPr>
          <w:rFonts w:ascii="Tahoma" w:hAnsi="Tahoma" w:cs="Tahoma"/>
          <w:sz w:val="21"/>
          <w:szCs w:val="21"/>
        </w:rPr>
        <w:t xml:space="preserve"> r. poz.</w:t>
      </w:r>
      <w:r w:rsidR="00CD1F08">
        <w:rPr>
          <w:rFonts w:ascii="Tahoma" w:hAnsi="Tahoma" w:cs="Tahoma"/>
          <w:sz w:val="21"/>
          <w:szCs w:val="21"/>
        </w:rPr>
        <w:t>1986</w:t>
      </w:r>
      <w:r w:rsidR="00B526FB">
        <w:rPr>
          <w:rFonts w:ascii="Tahoma" w:hAnsi="Tahoma" w:cs="Tahoma"/>
          <w:sz w:val="21"/>
          <w:szCs w:val="21"/>
        </w:rPr>
        <w:t xml:space="preserve"> ze zm.</w:t>
      </w:r>
      <w:r>
        <w:rPr>
          <w:rFonts w:ascii="Tahoma" w:hAnsi="Tahoma" w:cs="Tahoma"/>
          <w:sz w:val="21"/>
          <w:szCs w:val="21"/>
        </w:rPr>
        <w:t>) dalej ustawa, oraz aktów wykonawczych do tej ustawy.</w:t>
      </w:r>
    </w:p>
    <w:p w14:paraId="039150B5" w14:textId="0A876FBB" w:rsidR="00EA00C0" w:rsidRDefault="00EA00C0" w:rsidP="008366E5">
      <w:pPr>
        <w:numPr>
          <w:ilvl w:val="0"/>
          <w:numId w:val="3"/>
        </w:numPr>
        <w:tabs>
          <w:tab w:val="clear" w:pos="360"/>
          <w:tab w:val="num" w:pos="284"/>
        </w:tabs>
        <w:autoSpaceDE w:val="0"/>
        <w:ind w:left="284" w:hanging="284"/>
        <w:jc w:val="both"/>
      </w:pPr>
      <w:r>
        <w:rPr>
          <w:rFonts w:ascii="Tahoma" w:eastAsia="Arial" w:hAnsi="Tahoma" w:cs="Tahoma"/>
          <w:sz w:val="21"/>
          <w:szCs w:val="21"/>
        </w:rPr>
        <w:t xml:space="preserve">Ilekroć w specyfikacji istotnych warunków zamówienia wskazana jest ustawa bez bliższego określenia, odnosi się to </w:t>
      </w:r>
      <w:r w:rsidR="00E4296B">
        <w:rPr>
          <w:rFonts w:ascii="Tahoma" w:eastAsia="Arial" w:hAnsi="Tahoma" w:cs="Tahoma"/>
          <w:sz w:val="21"/>
          <w:szCs w:val="21"/>
        </w:rPr>
        <w:t xml:space="preserve">do </w:t>
      </w:r>
      <w:r>
        <w:rPr>
          <w:rFonts w:ascii="Tahoma" w:eastAsia="Arial" w:hAnsi="Tahoma" w:cs="Tahoma"/>
          <w:sz w:val="21"/>
          <w:szCs w:val="21"/>
        </w:rPr>
        <w:t>w/w ustawy Prawo zamówień publicznych.</w:t>
      </w:r>
    </w:p>
    <w:p w14:paraId="78D1D657" w14:textId="77777777" w:rsidR="00EA00C0" w:rsidRDefault="00EA00C0" w:rsidP="008366E5">
      <w:pPr>
        <w:numPr>
          <w:ilvl w:val="0"/>
          <w:numId w:val="3"/>
        </w:numPr>
        <w:tabs>
          <w:tab w:val="clear" w:pos="360"/>
          <w:tab w:val="num" w:pos="284"/>
        </w:tabs>
        <w:autoSpaceDE w:val="0"/>
        <w:ind w:left="284" w:hanging="284"/>
        <w:jc w:val="both"/>
      </w:pPr>
      <w:r>
        <w:rPr>
          <w:rFonts w:ascii="Tahoma" w:hAnsi="Tahoma" w:cs="Tahoma"/>
          <w:sz w:val="21"/>
          <w:szCs w:val="21"/>
        </w:rPr>
        <w:t xml:space="preserve">Wykonawca ma obowiązek wskazania w ofercie część/części zamówienia, którą/które zamierza powierzyć podwykonawcom – brak ww. informacji oznaczać będzie, iż całość zamówienia będzie zrealizowana przez wykonawcę (wskazania należy dokonać w formularzu oferty - </w:t>
      </w:r>
      <w:r>
        <w:rPr>
          <w:rFonts w:ascii="Tahoma" w:hAnsi="Tahoma" w:cs="Tahoma"/>
          <w:bCs/>
          <w:sz w:val="21"/>
          <w:szCs w:val="21"/>
        </w:rPr>
        <w:t>załącznik nr 1</w:t>
      </w:r>
      <w:r>
        <w:rPr>
          <w:rFonts w:ascii="Tahoma" w:hAnsi="Tahoma" w:cs="Tahoma"/>
          <w:bCs/>
          <w:sz w:val="21"/>
          <w:szCs w:val="21"/>
        </w:rPr>
        <w:br/>
        <w:t>do SIWZ</w:t>
      </w:r>
      <w:r>
        <w:rPr>
          <w:rFonts w:ascii="Tahoma" w:hAnsi="Tahoma" w:cs="Tahoma"/>
          <w:sz w:val="21"/>
          <w:szCs w:val="21"/>
        </w:rPr>
        <w:t>).</w:t>
      </w:r>
    </w:p>
    <w:p w14:paraId="2518B65A" w14:textId="77777777" w:rsidR="00EA00C0" w:rsidRDefault="00EA00C0">
      <w:pPr>
        <w:autoSpaceDE w:val="0"/>
        <w:jc w:val="both"/>
        <w:rPr>
          <w:rFonts w:ascii="Tahoma" w:eastAsia="Arial" w:hAnsi="Tahoma" w:cs="Tahoma"/>
          <w:sz w:val="21"/>
          <w:szCs w:val="21"/>
        </w:rPr>
      </w:pPr>
    </w:p>
    <w:p w14:paraId="40186027" w14:textId="77777777" w:rsidR="00EA00C0" w:rsidRDefault="00EA00C0">
      <w:pPr>
        <w:pStyle w:val="StylNagwek1Stosujkerningprzy12pt"/>
        <w:jc w:val="left"/>
      </w:pPr>
      <w:r>
        <w:rPr>
          <w:rFonts w:ascii="Tahoma" w:eastAsia="Times New Roman" w:hAnsi="Tahoma" w:cs="Tahoma"/>
          <w:sz w:val="21"/>
          <w:szCs w:val="21"/>
        </w:rPr>
        <w:t>III. Opis przedmiotu zamówienia</w:t>
      </w:r>
    </w:p>
    <w:p w14:paraId="5DCF4AC1" w14:textId="48A8B8E1" w:rsidR="005D15DF" w:rsidRPr="00763435" w:rsidRDefault="00EA00C0" w:rsidP="005D15DF">
      <w:pPr>
        <w:jc w:val="both"/>
        <w:rPr>
          <w:rFonts w:ascii="Tahoma" w:eastAsia="Times New Roman" w:hAnsi="Tahoma" w:cs="Tahoma"/>
          <w:color w:val="000000"/>
          <w:spacing w:val="-2"/>
          <w:sz w:val="21"/>
          <w:szCs w:val="22"/>
          <w:lang w:bidi="en-US"/>
        </w:rPr>
      </w:pPr>
      <w:r>
        <w:rPr>
          <w:rFonts w:ascii="Tahoma" w:eastAsia="Times New Roman" w:hAnsi="Tahoma" w:cs="Tahoma"/>
          <w:b/>
          <w:bCs/>
          <w:color w:val="000000"/>
          <w:sz w:val="21"/>
          <w:szCs w:val="21"/>
        </w:rPr>
        <w:t xml:space="preserve">1. </w:t>
      </w:r>
      <w:r>
        <w:rPr>
          <w:rFonts w:ascii="Tahoma" w:eastAsia="Times New Roman" w:hAnsi="Tahoma" w:cs="Tahoma"/>
          <w:color w:val="000000"/>
          <w:sz w:val="21"/>
          <w:szCs w:val="21"/>
          <w:lang w:bidi="en-US"/>
        </w:rPr>
        <w:t>Przedmiotem niniejszego zamówienia jest</w:t>
      </w:r>
      <w:r>
        <w:rPr>
          <w:rFonts w:ascii="Tahoma" w:eastAsia="Times New Roman" w:hAnsi="Tahoma" w:cs="Tahoma"/>
          <w:b/>
          <w:bCs/>
          <w:color w:val="000000"/>
          <w:sz w:val="21"/>
          <w:szCs w:val="21"/>
          <w:lang w:bidi="en-US"/>
        </w:rPr>
        <w:t xml:space="preserve"> </w:t>
      </w:r>
      <w:r w:rsidR="005D15DF">
        <w:rPr>
          <w:rFonts w:ascii="Tahoma" w:eastAsia="Times New Roman" w:hAnsi="Tahoma" w:cs="Tahoma"/>
          <w:b/>
          <w:color w:val="000000"/>
          <w:spacing w:val="-2"/>
          <w:sz w:val="22"/>
          <w:szCs w:val="22"/>
          <w:lang w:bidi="en-US"/>
        </w:rPr>
        <w:t xml:space="preserve">budowa 3 </w:t>
      </w:r>
      <w:r w:rsidR="005D15DF" w:rsidRPr="005D15DF">
        <w:rPr>
          <w:rFonts w:ascii="Tahoma" w:eastAsia="Times New Roman" w:hAnsi="Tahoma" w:cs="Tahoma"/>
          <w:b/>
          <w:color w:val="000000"/>
          <w:spacing w:val="-2"/>
          <w:sz w:val="22"/>
          <w:szCs w:val="22"/>
          <w:lang w:bidi="en-US"/>
        </w:rPr>
        <w:t xml:space="preserve">parkingów </w:t>
      </w:r>
      <w:r w:rsidR="005D15DF" w:rsidRPr="005D15DF">
        <w:rPr>
          <w:rFonts w:ascii="Tahoma" w:eastAsia="Times New Roman" w:hAnsi="Tahoma" w:cs="Tahoma"/>
          <w:b/>
          <w:color w:val="000000"/>
          <w:spacing w:val="-2"/>
          <w:sz w:val="21"/>
          <w:szCs w:val="22"/>
          <w:lang w:bidi="en-US"/>
        </w:rPr>
        <w:t>w miejscowości Parzęczew zlokalizowanych przy ul. Rocha</w:t>
      </w:r>
      <w:r w:rsidR="005D15DF">
        <w:rPr>
          <w:rFonts w:ascii="Tahoma" w:eastAsia="Times New Roman" w:hAnsi="Tahoma" w:cs="Tahoma"/>
          <w:b/>
          <w:color w:val="000000"/>
          <w:spacing w:val="-2"/>
          <w:sz w:val="21"/>
          <w:szCs w:val="22"/>
          <w:lang w:bidi="en-US"/>
        </w:rPr>
        <w:t xml:space="preserve"> </w:t>
      </w:r>
      <w:r w:rsidR="005D15DF" w:rsidRPr="005D15DF">
        <w:rPr>
          <w:rFonts w:ascii="Tahoma" w:eastAsia="Times New Roman" w:hAnsi="Tahoma" w:cs="Tahoma"/>
          <w:b/>
          <w:color w:val="000000"/>
          <w:spacing w:val="-2"/>
          <w:sz w:val="21"/>
          <w:szCs w:val="22"/>
          <w:lang w:bidi="en-US"/>
        </w:rPr>
        <w:t>i ul. Parkowej</w:t>
      </w:r>
      <w:r w:rsidR="007B117D">
        <w:rPr>
          <w:rFonts w:ascii="Tahoma" w:eastAsia="Times New Roman" w:hAnsi="Tahoma" w:cs="Tahoma"/>
          <w:b/>
          <w:color w:val="000000"/>
          <w:spacing w:val="-2"/>
          <w:sz w:val="21"/>
          <w:szCs w:val="22"/>
          <w:lang w:bidi="en-US"/>
        </w:rPr>
        <w:t xml:space="preserve">. </w:t>
      </w:r>
      <w:r w:rsidR="00763435" w:rsidRPr="00763435">
        <w:rPr>
          <w:rFonts w:ascii="Tahoma" w:eastAsia="Times New Roman" w:hAnsi="Tahoma" w:cs="Tahoma"/>
          <w:color w:val="000000"/>
          <w:spacing w:val="-2"/>
          <w:sz w:val="21"/>
          <w:szCs w:val="22"/>
          <w:lang w:bidi="en-US"/>
        </w:rPr>
        <w:t>Przedmiot zamówienia został podzielony</w:t>
      </w:r>
      <w:r w:rsidR="00763435" w:rsidRPr="00763435">
        <w:rPr>
          <w:rFonts w:ascii="Tahoma" w:eastAsia="Times New Roman" w:hAnsi="Tahoma" w:cs="Tahoma"/>
          <w:color w:val="000000"/>
          <w:spacing w:val="-2"/>
          <w:sz w:val="21"/>
          <w:szCs w:val="22"/>
          <w:lang w:bidi="en-US"/>
        </w:rPr>
        <w:br/>
        <w:t>na następujące części:</w:t>
      </w:r>
    </w:p>
    <w:p w14:paraId="7473BF07" w14:textId="77777777" w:rsidR="005D15DF" w:rsidRPr="006A3FE4" w:rsidRDefault="005D15DF" w:rsidP="005D15DF">
      <w:pPr>
        <w:jc w:val="both"/>
        <w:rPr>
          <w:rFonts w:ascii="Tahoma" w:eastAsia="Times New Roman" w:hAnsi="Tahoma" w:cs="Tahoma"/>
          <w:spacing w:val="-2"/>
          <w:sz w:val="12"/>
          <w:szCs w:val="12"/>
          <w:lang w:bidi="en-US"/>
        </w:rPr>
      </w:pPr>
    </w:p>
    <w:p w14:paraId="5409D325" w14:textId="7F619648" w:rsidR="002F7CB2" w:rsidRDefault="002F7CB2" w:rsidP="005D15DF">
      <w:pPr>
        <w:jc w:val="both"/>
        <w:rPr>
          <w:rFonts w:ascii="Tahoma" w:eastAsia="Times New Roman" w:hAnsi="Tahoma" w:cs="Tahoma"/>
          <w:color w:val="000000"/>
          <w:spacing w:val="-2"/>
          <w:sz w:val="12"/>
          <w:szCs w:val="12"/>
          <w:u w:val="single"/>
          <w:lang w:bidi="en-US"/>
        </w:rPr>
      </w:pPr>
    </w:p>
    <w:p w14:paraId="6A7FFDC1" w14:textId="69BEBE4E" w:rsidR="002F7CB2" w:rsidRPr="00C40164" w:rsidRDefault="00EA00C0">
      <w:pPr>
        <w:jc w:val="both"/>
        <w:rPr>
          <w:rFonts w:ascii="Tahoma" w:eastAsia="Times New Roman" w:hAnsi="Tahoma" w:cs="Tahoma"/>
          <w:b/>
          <w:bCs/>
          <w:color w:val="000000" w:themeColor="text1"/>
          <w:spacing w:val="-2"/>
          <w:sz w:val="21"/>
          <w:szCs w:val="21"/>
          <w:u w:val="single"/>
          <w:lang w:bidi="en-US"/>
        </w:rPr>
      </w:pPr>
      <w:r w:rsidRPr="00C40164">
        <w:rPr>
          <w:rFonts w:ascii="Tahoma" w:eastAsia="Times New Roman" w:hAnsi="Tahoma" w:cs="Tahoma"/>
          <w:b/>
          <w:bCs/>
          <w:color w:val="000000" w:themeColor="text1"/>
          <w:spacing w:val="-2"/>
          <w:sz w:val="21"/>
          <w:szCs w:val="21"/>
          <w:u w:val="single"/>
          <w:lang w:bidi="en-US"/>
        </w:rPr>
        <w:t xml:space="preserve">A. </w:t>
      </w:r>
      <w:r w:rsidR="00763435" w:rsidRPr="00C40164">
        <w:rPr>
          <w:rFonts w:ascii="Tahoma" w:eastAsia="Times New Roman" w:hAnsi="Tahoma" w:cs="Tahoma"/>
          <w:b/>
          <w:bCs/>
          <w:color w:val="000000" w:themeColor="text1"/>
          <w:spacing w:val="-2"/>
          <w:sz w:val="21"/>
          <w:szCs w:val="21"/>
          <w:u w:val="single"/>
          <w:lang w:bidi="en-US"/>
        </w:rPr>
        <w:t xml:space="preserve"> Część 1. B</w:t>
      </w:r>
      <w:r w:rsidR="002F7CB2" w:rsidRPr="00C40164">
        <w:rPr>
          <w:rFonts w:ascii="Tahoma" w:eastAsia="Times New Roman" w:hAnsi="Tahoma" w:cs="Tahoma"/>
          <w:b/>
          <w:bCs/>
          <w:color w:val="000000" w:themeColor="text1"/>
          <w:spacing w:val="-2"/>
          <w:sz w:val="21"/>
          <w:szCs w:val="21"/>
          <w:u w:val="single"/>
          <w:lang w:bidi="en-US"/>
        </w:rPr>
        <w:t>udowa parkingu przy ul. Parkowej – Etap I</w:t>
      </w:r>
    </w:p>
    <w:p w14:paraId="7C778C1E" w14:textId="2F87CD67" w:rsidR="00EA00C0" w:rsidRPr="00C40164" w:rsidRDefault="002F7CB2">
      <w:pPr>
        <w:jc w:val="both"/>
        <w:rPr>
          <w:color w:val="000000" w:themeColor="text1"/>
        </w:rPr>
      </w:pPr>
      <w:r w:rsidRPr="00C40164">
        <w:rPr>
          <w:rFonts w:ascii="Tahoma" w:eastAsia="Times New Roman" w:hAnsi="Tahoma" w:cs="Tahoma"/>
          <w:color w:val="000000" w:themeColor="text1"/>
          <w:spacing w:val="-2"/>
          <w:sz w:val="21"/>
          <w:szCs w:val="21"/>
          <w:lang w:bidi="en-US"/>
        </w:rPr>
        <w:t>Parametry techniczne parkingu:</w:t>
      </w:r>
    </w:p>
    <w:p w14:paraId="114756AF" w14:textId="494F4A4A" w:rsidR="00EA00C0" w:rsidRPr="00C40164" w:rsidRDefault="002F7CB2">
      <w:pPr>
        <w:jc w:val="both"/>
        <w:rPr>
          <w:rFonts w:ascii="Tahoma" w:eastAsia="Times New Roman" w:hAnsi="Tahoma" w:cs="Tahoma"/>
          <w:color w:val="000000" w:themeColor="text1"/>
          <w:spacing w:val="-2"/>
          <w:sz w:val="21"/>
          <w:szCs w:val="21"/>
          <w:lang w:bidi="en-US"/>
        </w:rPr>
      </w:pPr>
      <w:r w:rsidRPr="00C40164">
        <w:rPr>
          <w:rFonts w:ascii="Tahoma" w:eastAsia="Times New Roman" w:hAnsi="Tahoma" w:cs="Tahoma"/>
          <w:color w:val="000000" w:themeColor="text1"/>
          <w:spacing w:val="-2"/>
          <w:sz w:val="21"/>
          <w:szCs w:val="21"/>
          <w:lang w:bidi="en-US"/>
        </w:rPr>
        <w:t>- powierzchnia parkingu 960,00 m2,</w:t>
      </w:r>
    </w:p>
    <w:p w14:paraId="78D52DBF" w14:textId="3D6B52F1" w:rsidR="00FB18D6" w:rsidRPr="00C40164" w:rsidRDefault="00FB18D6" w:rsidP="00FB18D6">
      <w:pPr>
        <w:jc w:val="both"/>
        <w:rPr>
          <w:color w:val="000000" w:themeColor="text1"/>
        </w:rPr>
      </w:pPr>
      <w:r w:rsidRPr="00C40164">
        <w:rPr>
          <w:rFonts w:ascii="Tahoma" w:eastAsia="Times New Roman" w:hAnsi="Tahoma" w:cs="Tahoma"/>
          <w:color w:val="000000" w:themeColor="text1"/>
          <w:spacing w:val="-2"/>
          <w:sz w:val="21"/>
          <w:szCs w:val="21"/>
          <w:lang w:bidi="en-US"/>
        </w:rPr>
        <w:t xml:space="preserve">- </w:t>
      </w:r>
      <w:r w:rsidR="002F7CB2" w:rsidRPr="00C40164">
        <w:rPr>
          <w:rFonts w:ascii="Tahoma" w:eastAsia="Times New Roman" w:hAnsi="Tahoma" w:cs="Tahoma"/>
          <w:color w:val="000000" w:themeColor="text1"/>
          <w:spacing w:val="-2"/>
          <w:sz w:val="21"/>
          <w:szCs w:val="21"/>
          <w:lang w:bidi="en-US"/>
        </w:rPr>
        <w:t>powierzchnia chodnika 195,00 m2,</w:t>
      </w:r>
    </w:p>
    <w:p w14:paraId="2548DEBE" w14:textId="6BAB0801" w:rsidR="00FB18D6" w:rsidRPr="00C40164" w:rsidRDefault="00EA00C0">
      <w:pPr>
        <w:jc w:val="both"/>
        <w:rPr>
          <w:rFonts w:ascii="Tahoma" w:eastAsia="Times New Roman" w:hAnsi="Tahoma" w:cs="Tahoma"/>
          <w:color w:val="000000" w:themeColor="text1"/>
          <w:spacing w:val="-2"/>
          <w:sz w:val="21"/>
          <w:szCs w:val="21"/>
          <w:lang w:bidi="en-US"/>
        </w:rPr>
      </w:pPr>
      <w:r w:rsidRPr="00C40164">
        <w:rPr>
          <w:rFonts w:ascii="Tahoma" w:eastAsia="Times New Roman" w:hAnsi="Tahoma" w:cs="Tahoma"/>
          <w:color w:val="000000" w:themeColor="text1"/>
          <w:spacing w:val="-2"/>
          <w:sz w:val="21"/>
          <w:szCs w:val="21"/>
          <w:lang w:bidi="en-US"/>
        </w:rPr>
        <w:t xml:space="preserve">- </w:t>
      </w:r>
      <w:r w:rsidR="002F7CB2" w:rsidRPr="00C40164">
        <w:rPr>
          <w:rFonts w:ascii="Tahoma" w:eastAsia="Times New Roman" w:hAnsi="Tahoma" w:cs="Tahoma"/>
          <w:color w:val="000000" w:themeColor="text1"/>
          <w:spacing w:val="-2"/>
          <w:sz w:val="21"/>
          <w:szCs w:val="21"/>
          <w:lang w:bidi="en-US"/>
        </w:rPr>
        <w:t xml:space="preserve">długość krawężników 250,00 </w:t>
      </w:r>
      <w:proofErr w:type="spellStart"/>
      <w:r w:rsidR="002F7CB2" w:rsidRPr="00C40164">
        <w:rPr>
          <w:rFonts w:ascii="Tahoma" w:eastAsia="Times New Roman" w:hAnsi="Tahoma" w:cs="Tahoma"/>
          <w:color w:val="000000" w:themeColor="text1"/>
          <w:spacing w:val="-2"/>
          <w:sz w:val="21"/>
          <w:szCs w:val="21"/>
          <w:lang w:bidi="en-US"/>
        </w:rPr>
        <w:t>m</w:t>
      </w:r>
      <w:r w:rsidR="00C40164" w:rsidRPr="00C40164">
        <w:rPr>
          <w:rFonts w:ascii="Tahoma" w:eastAsia="Times New Roman" w:hAnsi="Tahoma" w:cs="Tahoma"/>
          <w:color w:val="000000" w:themeColor="text1"/>
          <w:spacing w:val="-2"/>
          <w:sz w:val="21"/>
          <w:szCs w:val="21"/>
          <w:lang w:bidi="en-US"/>
        </w:rPr>
        <w:t>b</w:t>
      </w:r>
      <w:proofErr w:type="spellEnd"/>
      <w:r w:rsidR="00C40164" w:rsidRPr="00C40164">
        <w:rPr>
          <w:rFonts w:ascii="Tahoma" w:eastAsia="Times New Roman" w:hAnsi="Tahoma" w:cs="Tahoma"/>
          <w:color w:val="000000" w:themeColor="text1"/>
          <w:spacing w:val="-2"/>
          <w:sz w:val="21"/>
          <w:szCs w:val="21"/>
          <w:lang w:bidi="en-US"/>
        </w:rPr>
        <w:t>.</w:t>
      </w:r>
    </w:p>
    <w:p w14:paraId="10A11B44" w14:textId="77777777" w:rsidR="00EA00C0" w:rsidRPr="00C40164" w:rsidRDefault="00EA00C0">
      <w:pPr>
        <w:jc w:val="both"/>
        <w:rPr>
          <w:rFonts w:ascii="Tahoma" w:eastAsia="Times New Roman" w:hAnsi="Tahoma" w:cs="Tahoma"/>
          <w:color w:val="000000" w:themeColor="text1"/>
          <w:spacing w:val="-2"/>
          <w:sz w:val="21"/>
          <w:szCs w:val="21"/>
          <w:lang w:bidi="en-US"/>
        </w:rPr>
      </w:pPr>
    </w:p>
    <w:p w14:paraId="47C0DF83" w14:textId="62639CD7" w:rsidR="002F7CB2" w:rsidRPr="00C40164" w:rsidRDefault="002F7CB2" w:rsidP="002F7CB2">
      <w:pPr>
        <w:jc w:val="both"/>
        <w:rPr>
          <w:rFonts w:ascii="Tahoma" w:eastAsia="Times New Roman" w:hAnsi="Tahoma" w:cs="Tahoma"/>
          <w:b/>
          <w:bCs/>
          <w:color w:val="000000" w:themeColor="text1"/>
          <w:spacing w:val="-2"/>
          <w:sz w:val="21"/>
          <w:szCs w:val="21"/>
          <w:u w:val="single"/>
          <w:lang w:bidi="en-US"/>
        </w:rPr>
      </w:pPr>
      <w:r w:rsidRPr="00C40164">
        <w:rPr>
          <w:rFonts w:ascii="Tahoma" w:eastAsia="Times New Roman" w:hAnsi="Tahoma" w:cs="Tahoma"/>
          <w:b/>
          <w:bCs/>
          <w:color w:val="000000" w:themeColor="text1"/>
          <w:spacing w:val="-2"/>
          <w:sz w:val="21"/>
          <w:szCs w:val="21"/>
          <w:u w:val="single"/>
          <w:lang w:bidi="en-US"/>
        </w:rPr>
        <w:t xml:space="preserve">B. </w:t>
      </w:r>
      <w:r w:rsidR="00763435" w:rsidRPr="00C40164">
        <w:rPr>
          <w:rFonts w:ascii="Tahoma" w:eastAsia="Times New Roman" w:hAnsi="Tahoma" w:cs="Tahoma"/>
          <w:b/>
          <w:bCs/>
          <w:color w:val="000000" w:themeColor="text1"/>
          <w:spacing w:val="-2"/>
          <w:sz w:val="21"/>
          <w:szCs w:val="21"/>
          <w:u w:val="single"/>
          <w:lang w:bidi="en-US"/>
        </w:rPr>
        <w:t>Część 2. B</w:t>
      </w:r>
      <w:r w:rsidRPr="00C40164">
        <w:rPr>
          <w:rFonts w:ascii="Tahoma" w:eastAsia="Times New Roman" w:hAnsi="Tahoma" w:cs="Tahoma"/>
          <w:b/>
          <w:bCs/>
          <w:color w:val="000000" w:themeColor="text1"/>
          <w:spacing w:val="-2"/>
          <w:sz w:val="21"/>
          <w:szCs w:val="21"/>
          <w:u w:val="single"/>
          <w:lang w:bidi="en-US"/>
        </w:rPr>
        <w:t>udowa parkingu przy ul. Parkowej – Etap II</w:t>
      </w:r>
    </w:p>
    <w:p w14:paraId="4D4B8BB1" w14:textId="77777777" w:rsidR="002F7CB2" w:rsidRPr="00C40164" w:rsidRDefault="002F7CB2" w:rsidP="002F7CB2">
      <w:pPr>
        <w:jc w:val="both"/>
        <w:rPr>
          <w:color w:val="000000" w:themeColor="text1"/>
        </w:rPr>
      </w:pPr>
      <w:r w:rsidRPr="00C40164">
        <w:rPr>
          <w:rFonts w:ascii="Tahoma" w:eastAsia="Times New Roman" w:hAnsi="Tahoma" w:cs="Tahoma"/>
          <w:color w:val="000000" w:themeColor="text1"/>
          <w:spacing w:val="-2"/>
          <w:sz w:val="21"/>
          <w:szCs w:val="21"/>
          <w:lang w:bidi="en-US"/>
        </w:rPr>
        <w:t>Parametry techniczne parkingu:</w:t>
      </w:r>
    </w:p>
    <w:p w14:paraId="663ADCBD" w14:textId="31AFF2BB" w:rsidR="002F7CB2" w:rsidRPr="00C40164" w:rsidRDefault="002F7CB2" w:rsidP="002F7CB2">
      <w:pPr>
        <w:jc w:val="both"/>
        <w:rPr>
          <w:rFonts w:ascii="Tahoma" w:eastAsia="Times New Roman" w:hAnsi="Tahoma" w:cs="Tahoma"/>
          <w:color w:val="000000" w:themeColor="text1"/>
          <w:spacing w:val="-2"/>
          <w:sz w:val="21"/>
          <w:szCs w:val="21"/>
          <w:lang w:bidi="en-US"/>
        </w:rPr>
      </w:pPr>
      <w:r w:rsidRPr="00C40164">
        <w:rPr>
          <w:rFonts w:ascii="Tahoma" w:eastAsia="Times New Roman" w:hAnsi="Tahoma" w:cs="Tahoma"/>
          <w:color w:val="000000" w:themeColor="text1"/>
          <w:spacing w:val="-2"/>
          <w:sz w:val="21"/>
          <w:szCs w:val="21"/>
          <w:lang w:bidi="en-US"/>
        </w:rPr>
        <w:t>- powierzchnia parkingu 830,00 m2,</w:t>
      </w:r>
    </w:p>
    <w:p w14:paraId="7B333DE3" w14:textId="23786556" w:rsidR="002F7CB2" w:rsidRPr="00C40164" w:rsidRDefault="002F7CB2" w:rsidP="002F7CB2">
      <w:pPr>
        <w:jc w:val="both"/>
        <w:rPr>
          <w:color w:val="000000" w:themeColor="text1"/>
        </w:rPr>
      </w:pPr>
      <w:r w:rsidRPr="00C40164">
        <w:rPr>
          <w:rFonts w:ascii="Tahoma" w:eastAsia="Times New Roman" w:hAnsi="Tahoma" w:cs="Tahoma"/>
          <w:color w:val="000000" w:themeColor="text1"/>
          <w:spacing w:val="-2"/>
          <w:sz w:val="21"/>
          <w:szCs w:val="21"/>
          <w:lang w:bidi="en-US"/>
        </w:rPr>
        <w:t>- powierzchnia chodnika 110,00 m2,</w:t>
      </w:r>
    </w:p>
    <w:p w14:paraId="77DA17A3" w14:textId="1B5EF5D8" w:rsidR="002F7CB2" w:rsidRPr="00C40164" w:rsidRDefault="002F7CB2" w:rsidP="002F7CB2">
      <w:pPr>
        <w:jc w:val="both"/>
        <w:rPr>
          <w:rFonts w:ascii="Tahoma" w:eastAsia="Times New Roman" w:hAnsi="Tahoma" w:cs="Tahoma"/>
          <w:color w:val="000000" w:themeColor="text1"/>
          <w:spacing w:val="-2"/>
          <w:sz w:val="21"/>
          <w:szCs w:val="21"/>
          <w:lang w:bidi="en-US"/>
        </w:rPr>
      </w:pPr>
      <w:r w:rsidRPr="00C40164">
        <w:rPr>
          <w:rFonts w:ascii="Tahoma" w:eastAsia="Times New Roman" w:hAnsi="Tahoma" w:cs="Tahoma"/>
          <w:color w:val="000000" w:themeColor="text1"/>
          <w:spacing w:val="-2"/>
          <w:sz w:val="21"/>
          <w:szCs w:val="21"/>
          <w:lang w:bidi="en-US"/>
        </w:rPr>
        <w:t xml:space="preserve">- długość krawężników 200,00 </w:t>
      </w:r>
      <w:proofErr w:type="spellStart"/>
      <w:r w:rsidRPr="00C40164">
        <w:rPr>
          <w:rFonts w:ascii="Tahoma" w:eastAsia="Times New Roman" w:hAnsi="Tahoma" w:cs="Tahoma"/>
          <w:color w:val="000000" w:themeColor="text1"/>
          <w:spacing w:val="-2"/>
          <w:sz w:val="21"/>
          <w:szCs w:val="21"/>
          <w:lang w:bidi="en-US"/>
        </w:rPr>
        <w:t>m</w:t>
      </w:r>
      <w:r w:rsidR="00C40164" w:rsidRPr="00C40164">
        <w:rPr>
          <w:rFonts w:ascii="Tahoma" w:eastAsia="Times New Roman" w:hAnsi="Tahoma" w:cs="Tahoma"/>
          <w:color w:val="000000" w:themeColor="text1"/>
          <w:spacing w:val="-2"/>
          <w:sz w:val="21"/>
          <w:szCs w:val="21"/>
          <w:lang w:bidi="en-US"/>
        </w:rPr>
        <w:t>b</w:t>
      </w:r>
      <w:proofErr w:type="spellEnd"/>
      <w:r w:rsidR="00C40164" w:rsidRPr="00C40164">
        <w:rPr>
          <w:rFonts w:ascii="Tahoma" w:eastAsia="Times New Roman" w:hAnsi="Tahoma" w:cs="Tahoma"/>
          <w:color w:val="000000" w:themeColor="text1"/>
          <w:spacing w:val="-2"/>
          <w:sz w:val="21"/>
          <w:szCs w:val="21"/>
          <w:lang w:bidi="en-US"/>
        </w:rPr>
        <w:t>.</w:t>
      </w:r>
    </w:p>
    <w:p w14:paraId="095E767E" w14:textId="77777777" w:rsidR="002F7CB2" w:rsidRPr="00C40164" w:rsidRDefault="002F7CB2" w:rsidP="002F7CB2">
      <w:pPr>
        <w:jc w:val="both"/>
        <w:rPr>
          <w:rFonts w:ascii="Tahoma" w:eastAsia="Times New Roman" w:hAnsi="Tahoma" w:cs="Tahoma"/>
          <w:b/>
          <w:bCs/>
          <w:color w:val="000000" w:themeColor="text1"/>
          <w:spacing w:val="-2"/>
          <w:sz w:val="21"/>
          <w:szCs w:val="21"/>
          <w:u w:val="single"/>
          <w:lang w:bidi="en-US"/>
        </w:rPr>
      </w:pPr>
    </w:p>
    <w:p w14:paraId="65982177" w14:textId="020A6250" w:rsidR="002F7CB2" w:rsidRPr="00C40164" w:rsidRDefault="002F7CB2" w:rsidP="002F7CB2">
      <w:pPr>
        <w:jc w:val="both"/>
        <w:rPr>
          <w:rFonts w:ascii="Tahoma" w:eastAsia="Times New Roman" w:hAnsi="Tahoma" w:cs="Tahoma"/>
          <w:b/>
          <w:bCs/>
          <w:color w:val="000000" w:themeColor="text1"/>
          <w:spacing w:val="-2"/>
          <w:sz w:val="21"/>
          <w:szCs w:val="21"/>
          <w:u w:val="single"/>
          <w:lang w:bidi="en-US"/>
        </w:rPr>
      </w:pPr>
      <w:r w:rsidRPr="00C40164">
        <w:rPr>
          <w:rFonts w:ascii="Tahoma" w:eastAsia="Times New Roman" w:hAnsi="Tahoma" w:cs="Tahoma"/>
          <w:b/>
          <w:bCs/>
          <w:color w:val="000000" w:themeColor="text1"/>
          <w:spacing w:val="-2"/>
          <w:sz w:val="21"/>
          <w:szCs w:val="21"/>
          <w:u w:val="single"/>
          <w:lang w:bidi="en-US"/>
        </w:rPr>
        <w:t xml:space="preserve">C. </w:t>
      </w:r>
      <w:r w:rsidR="00763435" w:rsidRPr="00C40164">
        <w:rPr>
          <w:rFonts w:ascii="Tahoma" w:eastAsia="Times New Roman" w:hAnsi="Tahoma" w:cs="Tahoma"/>
          <w:b/>
          <w:bCs/>
          <w:color w:val="000000" w:themeColor="text1"/>
          <w:spacing w:val="-2"/>
          <w:sz w:val="21"/>
          <w:szCs w:val="21"/>
          <w:u w:val="single"/>
          <w:lang w:bidi="en-US"/>
        </w:rPr>
        <w:t>Część 3. B</w:t>
      </w:r>
      <w:r w:rsidRPr="00C40164">
        <w:rPr>
          <w:rFonts w:ascii="Tahoma" w:eastAsia="Times New Roman" w:hAnsi="Tahoma" w:cs="Tahoma"/>
          <w:b/>
          <w:bCs/>
          <w:color w:val="000000" w:themeColor="text1"/>
          <w:spacing w:val="-2"/>
          <w:sz w:val="21"/>
          <w:szCs w:val="21"/>
          <w:u w:val="single"/>
          <w:lang w:bidi="en-US"/>
        </w:rPr>
        <w:t>udowa parkingu przy ul. Rocha 8</w:t>
      </w:r>
    </w:p>
    <w:p w14:paraId="1848BAAF" w14:textId="77777777" w:rsidR="002F7CB2" w:rsidRPr="00C40164" w:rsidRDefault="002F7CB2" w:rsidP="002F7CB2">
      <w:pPr>
        <w:jc w:val="both"/>
        <w:rPr>
          <w:color w:val="000000" w:themeColor="text1"/>
        </w:rPr>
      </w:pPr>
      <w:r w:rsidRPr="00C40164">
        <w:rPr>
          <w:rFonts w:ascii="Tahoma" w:eastAsia="Times New Roman" w:hAnsi="Tahoma" w:cs="Tahoma"/>
          <w:color w:val="000000" w:themeColor="text1"/>
          <w:spacing w:val="-2"/>
          <w:sz w:val="21"/>
          <w:szCs w:val="21"/>
          <w:lang w:bidi="en-US"/>
        </w:rPr>
        <w:t>Parametry techniczne parkingu:</w:t>
      </w:r>
    </w:p>
    <w:p w14:paraId="392E86FE" w14:textId="5D4578C8" w:rsidR="002F7CB2" w:rsidRPr="00C40164" w:rsidRDefault="002F7CB2" w:rsidP="002F7CB2">
      <w:pPr>
        <w:jc w:val="both"/>
        <w:rPr>
          <w:rFonts w:ascii="Tahoma" w:eastAsia="Times New Roman" w:hAnsi="Tahoma" w:cs="Tahoma"/>
          <w:color w:val="000000" w:themeColor="text1"/>
          <w:spacing w:val="-2"/>
          <w:sz w:val="21"/>
          <w:szCs w:val="21"/>
          <w:lang w:bidi="en-US"/>
        </w:rPr>
      </w:pPr>
      <w:r w:rsidRPr="00C40164">
        <w:rPr>
          <w:rFonts w:ascii="Tahoma" w:eastAsia="Times New Roman" w:hAnsi="Tahoma" w:cs="Tahoma"/>
          <w:color w:val="000000" w:themeColor="text1"/>
          <w:spacing w:val="-2"/>
          <w:sz w:val="21"/>
          <w:szCs w:val="21"/>
          <w:lang w:bidi="en-US"/>
        </w:rPr>
        <w:t>- powierzchnia parkingu 1 110,00 m2,</w:t>
      </w:r>
    </w:p>
    <w:p w14:paraId="43FDBF7E" w14:textId="1DD3D36A" w:rsidR="002F7CB2" w:rsidRPr="00C40164" w:rsidRDefault="002F7CB2" w:rsidP="002F7CB2">
      <w:pPr>
        <w:jc w:val="both"/>
        <w:rPr>
          <w:rFonts w:ascii="Tahoma" w:eastAsia="Times New Roman" w:hAnsi="Tahoma" w:cs="Tahoma"/>
          <w:color w:val="000000" w:themeColor="text1"/>
          <w:spacing w:val="-2"/>
          <w:sz w:val="21"/>
          <w:szCs w:val="21"/>
          <w:lang w:bidi="en-US"/>
        </w:rPr>
      </w:pPr>
      <w:r w:rsidRPr="00C40164">
        <w:rPr>
          <w:rFonts w:ascii="Tahoma" w:eastAsia="Times New Roman" w:hAnsi="Tahoma" w:cs="Tahoma"/>
          <w:color w:val="000000" w:themeColor="text1"/>
          <w:spacing w:val="-2"/>
          <w:sz w:val="21"/>
          <w:szCs w:val="21"/>
          <w:lang w:bidi="en-US"/>
        </w:rPr>
        <w:t xml:space="preserve">- długość krawężników 210,00 </w:t>
      </w:r>
      <w:proofErr w:type="spellStart"/>
      <w:r w:rsidRPr="00C40164">
        <w:rPr>
          <w:rFonts w:ascii="Tahoma" w:eastAsia="Times New Roman" w:hAnsi="Tahoma" w:cs="Tahoma"/>
          <w:color w:val="000000" w:themeColor="text1"/>
          <w:spacing w:val="-2"/>
          <w:sz w:val="21"/>
          <w:szCs w:val="21"/>
          <w:lang w:bidi="en-US"/>
        </w:rPr>
        <w:t>m</w:t>
      </w:r>
      <w:r w:rsidR="00C40164" w:rsidRPr="00C40164">
        <w:rPr>
          <w:rFonts w:ascii="Tahoma" w:eastAsia="Times New Roman" w:hAnsi="Tahoma" w:cs="Tahoma"/>
          <w:color w:val="000000" w:themeColor="text1"/>
          <w:spacing w:val="-2"/>
          <w:sz w:val="21"/>
          <w:szCs w:val="21"/>
          <w:lang w:bidi="en-US"/>
        </w:rPr>
        <w:t>b</w:t>
      </w:r>
      <w:proofErr w:type="spellEnd"/>
      <w:r w:rsidR="00C40164" w:rsidRPr="00C40164">
        <w:rPr>
          <w:rFonts w:ascii="Tahoma" w:eastAsia="Times New Roman" w:hAnsi="Tahoma" w:cs="Tahoma"/>
          <w:color w:val="000000" w:themeColor="text1"/>
          <w:spacing w:val="-2"/>
          <w:sz w:val="21"/>
          <w:szCs w:val="21"/>
          <w:lang w:bidi="en-US"/>
        </w:rPr>
        <w:t>.</w:t>
      </w:r>
    </w:p>
    <w:p w14:paraId="19E8B914" w14:textId="77777777" w:rsidR="00EA00C0" w:rsidRDefault="00EA00C0">
      <w:pPr>
        <w:jc w:val="both"/>
        <w:rPr>
          <w:rFonts w:ascii="Tahoma" w:eastAsia="Times New Roman" w:hAnsi="Tahoma" w:cs="Tahoma"/>
          <w:color w:val="000000"/>
          <w:spacing w:val="-2"/>
          <w:sz w:val="21"/>
          <w:szCs w:val="21"/>
          <w:lang w:bidi="en-US"/>
        </w:rPr>
      </w:pPr>
    </w:p>
    <w:p w14:paraId="235C4BFA" w14:textId="77777777" w:rsidR="00EA00C0" w:rsidRDefault="00EA00C0">
      <w:pPr>
        <w:jc w:val="both"/>
      </w:pPr>
      <w:r>
        <w:rPr>
          <w:rFonts w:ascii="Tahoma" w:eastAsia="Times New Roman" w:hAnsi="Tahoma" w:cs="Tahoma"/>
          <w:sz w:val="21"/>
          <w:szCs w:val="21"/>
        </w:rPr>
        <w:t xml:space="preserve">Zamawiający nie dopuszcza wbudowania materiałów i urządzeń używanych.   </w:t>
      </w:r>
    </w:p>
    <w:p w14:paraId="26DB8279" w14:textId="77777777" w:rsidR="00EA00C0" w:rsidRDefault="00EA00C0">
      <w:pPr>
        <w:jc w:val="both"/>
        <w:rPr>
          <w:rFonts w:ascii="Tahoma" w:hAnsi="Tahoma" w:cs="Tahoma"/>
          <w:sz w:val="21"/>
          <w:szCs w:val="21"/>
        </w:rPr>
      </w:pPr>
    </w:p>
    <w:p w14:paraId="4E292ED4" w14:textId="77777777" w:rsidR="00EA00C0" w:rsidRDefault="00EA00C0">
      <w:pPr>
        <w:pStyle w:val="Tekstpodstawowy"/>
        <w:jc w:val="both"/>
      </w:pPr>
      <w:r>
        <w:rPr>
          <w:rFonts w:ascii="Tahoma" w:hAnsi="Tahoma" w:cs="Tahoma"/>
          <w:sz w:val="21"/>
          <w:szCs w:val="21"/>
        </w:rPr>
        <w:t xml:space="preserve">Okres gwarancji, którą udzieli Wykonawca na przedmiot zamówienia wynosi co najmniej 36 miesięcy. </w:t>
      </w:r>
    </w:p>
    <w:p w14:paraId="1CF650D0" w14:textId="77777777" w:rsidR="00EA00C0" w:rsidRDefault="00EA00C0">
      <w:pPr>
        <w:pStyle w:val="Bezodstpw"/>
        <w:jc w:val="both"/>
      </w:pPr>
      <w:r>
        <w:rPr>
          <w:rFonts w:ascii="Tahoma" w:hAnsi="Tahoma" w:cs="Tahoma"/>
          <w:color w:val="000000"/>
          <w:sz w:val="21"/>
          <w:szCs w:val="21"/>
          <w:lang w:eastAsia="hi-IN" w:bidi="hi-IN"/>
        </w:rPr>
        <w:lastRenderedPageBreak/>
        <w:t>Jeżeli warunki gwarancji jakości udzielonej przez producenta materiałów i urządzeń przewidują dłuższy okres gwarancji jakości niż gwarancja udzielona przez Wykonawcę – obowiązuje okres gwarancji</w:t>
      </w:r>
      <w:r>
        <w:rPr>
          <w:rFonts w:ascii="Tahoma" w:hAnsi="Tahoma" w:cs="Tahoma"/>
          <w:color w:val="000000"/>
          <w:sz w:val="21"/>
          <w:szCs w:val="21"/>
          <w:lang w:eastAsia="hi-IN" w:bidi="hi-IN"/>
        </w:rPr>
        <w:br/>
        <w:t>w wymiarze równym okresowi gwarancji producenta.</w:t>
      </w:r>
    </w:p>
    <w:p w14:paraId="3086EE37" w14:textId="77777777" w:rsidR="00EA00C0" w:rsidRDefault="00EA00C0">
      <w:pPr>
        <w:pStyle w:val="Bezodstpw"/>
        <w:jc w:val="both"/>
        <w:rPr>
          <w:rFonts w:ascii="Tahoma" w:hAnsi="Tahoma" w:cs="Tahoma"/>
          <w:color w:val="00CC00"/>
          <w:sz w:val="21"/>
          <w:szCs w:val="21"/>
          <w:lang w:eastAsia="hi-IN" w:bidi="hi-IN"/>
        </w:rPr>
      </w:pPr>
    </w:p>
    <w:p w14:paraId="436D85BA" w14:textId="77777777" w:rsidR="00EA00C0" w:rsidRDefault="00EA00C0">
      <w:pPr>
        <w:spacing w:after="120" w:line="276" w:lineRule="auto"/>
        <w:jc w:val="both"/>
      </w:pPr>
      <w:r>
        <w:rPr>
          <w:rFonts w:ascii="Tahoma" w:eastAsia="Times New Roman" w:hAnsi="Tahoma" w:cs="Tahoma"/>
          <w:color w:val="000000"/>
          <w:sz w:val="21"/>
          <w:szCs w:val="21"/>
          <w:lang w:bidi="en-US"/>
        </w:rPr>
        <w:t>Wykonawca zobowiązany będzie wskazać okres gwarancji w Formularzu Ofertowym stanowiącym załącznik nr 1 do SIWZ. Szczegółowy opis w zakresie okresu gwarancji znajduje się w dziale XXVI – Kryterium Nr 2.</w:t>
      </w:r>
    </w:p>
    <w:p w14:paraId="5BB010ED" w14:textId="529BB998" w:rsidR="00EA00C0" w:rsidRDefault="00EA00C0">
      <w:pPr>
        <w:jc w:val="both"/>
        <w:rPr>
          <w:rFonts w:ascii="Tahoma" w:eastAsia="Times New Roman" w:hAnsi="Tahoma" w:cs="Tahoma"/>
          <w:b/>
          <w:bCs/>
          <w:color w:val="000000"/>
          <w:sz w:val="21"/>
          <w:szCs w:val="21"/>
          <w:lang w:bidi="en-US"/>
        </w:rPr>
      </w:pPr>
      <w:r>
        <w:rPr>
          <w:rFonts w:ascii="Tahoma" w:eastAsia="Times New Roman" w:hAnsi="Tahoma" w:cs="Tahoma"/>
          <w:b/>
          <w:bCs/>
          <w:color w:val="000000"/>
          <w:sz w:val="21"/>
          <w:szCs w:val="21"/>
          <w:lang w:bidi="en-US"/>
        </w:rPr>
        <w:t xml:space="preserve">Szczegółowy opis przedmiotu zamówienia, a w tym technologia robót i zakres ich wykonania określone zostały w </w:t>
      </w:r>
      <w:r>
        <w:rPr>
          <w:rFonts w:ascii="Tahoma" w:eastAsia="Times New Roman" w:hAnsi="Tahoma" w:cs="Tahoma"/>
          <w:b/>
          <w:bCs/>
          <w:sz w:val="21"/>
          <w:szCs w:val="21"/>
          <w:lang w:bidi="en-US"/>
        </w:rPr>
        <w:t>dokumentacji technicznej</w:t>
      </w:r>
      <w:r>
        <w:rPr>
          <w:rFonts w:ascii="Tahoma" w:eastAsia="Times New Roman" w:hAnsi="Tahoma" w:cs="Tahoma"/>
          <w:b/>
          <w:bCs/>
          <w:color w:val="000000"/>
          <w:sz w:val="21"/>
          <w:szCs w:val="21"/>
          <w:lang w:bidi="en-US"/>
        </w:rPr>
        <w:t>, specyfikacji technicznej wykonania i odbioru robót budowlanych oraz przedmiarze robót.</w:t>
      </w:r>
    </w:p>
    <w:p w14:paraId="7A5A5335" w14:textId="77777777" w:rsidR="004C66D1" w:rsidRDefault="004C66D1" w:rsidP="004C66D1">
      <w:pPr>
        <w:pStyle w:val="Tekstpodstawowy"/>
        <w:jc w:val="both"/>
        <w:rPr>
          <w:rFonts w:ascii="Tahoma" w:hAnsi="Tahoma" w:cs="Tahoma"/>
          <w:sz w:val="21"/>
        </w:rPr>
      </w:pPr>
    </w:p>
    <w:p w14:paraId="63627157" w14:textId="1422399D" w:rsidR="004C66D1" w:rsidRDefault="004C66D1" w:rsidP="004C66D1">
      <w:pPr>
        <w:pStyle w:val="Tekstpodstawowy"/>
        <w:jc w:val="both"/>
        <w:rPr>
          <w:rFonts w:ascii="Tahoma" w:hAnsi="Tahoma" w:cs="Tahoma"/>
          <w:sz w:val="21"/>
        </w:rPr>
      </w:pPr>
      <w:r>
        <w:rPr>
          <w:rFonts w:ascii="Tahoma" w:hAnsi="Tahoma" w:cs="Tahoma"/>
          <w:sz w:val="21"/>
        </w:rPr>
        <w:t>1.1. Oznakowanie pionowe należy wykonać zgodnie z n/w przepisami:</w:t>
      </w:r>
    </w:p>
    <w:p w14:paraId="52A2F670" w14:textId="77777777" w:rsidR="004C66D1" w:rsidRDefault="004C66D1" w:rsidP="004C66D1">
      <w:pPr>
        <w:pStyle w:val="Tekstpodstawowy"/>
        <w:ind w:left="283"/>
        <w:jc w:val="both"/>
        <w:rPr>
          <w:rFonts w:ascii="Tahoma" w:hAnsi="Tahoma" w:cs="Tahoma"/>
          <w:sz w:val="21"/>
        </w:rPr>
      </w:pPr>
      <w:r>
        <w:rPr>
          <w:rFonts w:ascii="Tahoma" w:hAnsi="Tahoma" w:cs="Tahoma"/>
          <w:sz w:val="21"/>
        </w:rPr>
        <w:t xml:space="preserve">1) Ustawa z dnia 20 czerwca 1997 roku – Prawo o ruchu drogowym </w:t>
      </w:r>
    </w:p>
    <w:p w14:paraId="50D50CBD" w14:textId="77777777" w:rsidR="004C66D1" w:rsidRDefault="004C66D1" w:rsidP="004C66D1">
      <w:pPr>
        <w:pStyle w:val="Tekstpodstawowy"/>
        <w:ind w:left="283"/>
        <w:jc w:val="both"/>
        <w:rPr>
          <w:rFonts w:ascii="Tahoma" w:hAnsi="Tahoma" w:cs="Tahoma"/>
          <w:sz w:val="21"/>
        </w:rPr>
      </w:pPr>
      <w:r>
        <w:rPr>
          <w:rFonts w:ascii="Tahoma" w:hAnsi="Tahoma" w:cs="Tahoma"/>
          <w:sz w:val="21"/>
        </w:rPr>
        <w:t xml:space="preserve">2) Rozporządzenie Ministra Infrastruktury z dnia 23.09.2003 roku w sprawie szczegółowych warunków zarządzania ruchem na drogach oraz wykonywania nadzoru nad tym zarządzeniem </w:t>
      </w:r>
    </w:p>
    <w:p w14:paraId="185697A3" w14:textId="77777777" w:rsidR="004C66D1" w:rsidRDefault="004C66D1" w:rsidP="004C66D1">
      <w:pPr>
        <w:pStyle w:val="Tekstpodstawowy"/>
        <w:ind w:left="283"/>
        <w:jc w:val="both"/>
        <w:rPr>
          <w:rFonts w:ascii="Tahoma" w:hAnsi="Tahoma" w:cs="Tahoma"/>
          <w:sz w:val="21"/>
        </w:rPr>
      </w:pPr>
      <w:r>
        <w:rPr>
          <w:rFonts w:ascii="Tahoma" w:hAnsi="Tahoma" w:cs="Tahoma"/>
          <w:sz w:val="21"/>
        </w:rPr>
        <w:t>3) Rozporządzenie Ministra Infrastruktury z dnia 3 lipca 2003 roku w sprawie szczegółowych warunków technicznych dla znaków i sygnałów drogowych oraz urządzeń bezpieczeństwa ruchu drogowego i warunków ich umieszczania na drogach</w:t>
      </w:r>
    </w:p>
    <w:p w14:paraId="4D040E0C" w14:textId="77777777" w:rsidR="004C66D1" w:rsidRDefault="004C66D1" w:rsidP="004C66D1">
      <w:pPr>
        <w:pStyle w:val="Tekstpodstawowy"/>
        <w:ind w:left="283"/>
        <w:jc w:val="both"/>
        <w:rPr>
          <w:rFonts w:ascii="Tahoma" w:hAnsi="Tahoma" w:cs="Tahoma"/>
          <w:sz w:val="21"/>
        </w:rPr>
      </w:pPr>
      <w:r>
        <w:rPr>
          <w:rFonts w:ascii="Tahoma" w:hAnsi="Tahoma" w:cs="Tahoma"/>
          <w:sz w:val="21"/>
        </w:rPr>
        <w:t>4) Rozporządzenie Ministrów Infrastruktury oraz Spraw Wewnętrznych i Administracji z dnia 31 lipca 2002 r.</w:t>
      </w:r>
      <w:r>
        <w:t xml:space="preserve"> </w:t>
      </w:r>
      <w:r>
        <w:rPr>
          <w:rFonts w:ascii="Tahoma" w:hAnsi="Tahoma" w:cs="Tahoma"/>
          <w:sz w:val="21"/>
        </w:rPr>
        <w:t>w sprawie znaków i sygnałów drogowych.</w:t>
      </w:r>
    </w:p>
    <w:p w14:paraId="2F9BC74A" w14:textId="59001905" w:rsidR="004C66D1" w:rsidRDefault="004C66D1" w:rsidP="004C66D1">
      <w:pPr>
        <w:pStyle w:val="Tekstpodstawowy"/>
        <w:jc w:val="both"/>
        <w:rPr>
          <w:rFonts w:ascii="Tahoma" w:hAnsi="Tahoma" w:cs="Tahoma"/>
          <w:sz w:val="21"/>
        </w:rPr>
      </w:pPr>
      <w:r>
        <w:rPr>
          <w:rFonts w:ascii="Tahoma" w:hAnsi="Tahoma" w:cs="Tahoma"/>
          <w:sz w:val="21"/>
        </w:rPr>
        <w:t>Wymiary oznakowania pionowego użyte w przedmiotowy</w:t>
      </w:r>
      <w:r w:rsidR="00E4296B">
        <w:rPr>
          <w:rFonts w:ascii="Tahoma" w:hAnsi="Tahoma" w:cs="Tahoma"/>
          <w:sz w:val="21"/>
        </w:rPr>
        <w:t>m</w:t>
      </w:r>
      <w:r>
        <w:rPr>
          <w:rFonts w:ascii="Tahoma" w:hAnsi="Tahoma" w:cs="Tahoma"/>
          <w:sz w:val="21"/>
        </w:rPr>
        <w:t xml:space="preserve"> zadaniu nie mogą być mniejsze niż wymiary znaków drogowych stosowanych na drodze gminnej. </w:t>
      </w:r>
    </w:p>
    <w:p w14:paraId="5ACF2FBC" w14:textId="7819B53D" w:rsidR="004C66D1" w:rsidRDefault="004C66D1" w:rsidP="004C66D1">
      <w:pPr>
        <w:pStyle w:val="Tekstpodstawowy"/>
        <w:jc w:val="both"/>
        <w:rPr>
          <w:rFonts w:ascii="Tahoma" w:hAnsi="Tahoma" w:cs="Tahoma"/>
          <w:sz w:val="21"/>
        </w:rPr>
      </w:pPr>
      <w:r>
        <w:rPr>
          <w:rFonts w:ascii="Tahoma" w:hAnsi="Tahoma" w:cs="Tahoma"/>
          <w:sz w:val="21"/>
        </w:rPr>
        <w:t xml:space="preserve">Zatwierdzenie i wykonanie projektów organizacji ruchu leży po stronie Wykonawcy. </w:t>
      </w:r>
    </w:p>
    <w:p w14:paraId="0C864492" w14:textId="1ADD43E7" w:rsidR="00EA00C0" w:rsidRPr="00C40164" w:rsidRDefault="00EA00C0">
      <w:pPr>
        <w:jc w:val="both"/>
        <w:rPr>
          <w:rFonts w:ascii="Tahoma" w:hAnsi="Tahoma" w:cs="Tahoma"/>
          <w:color w:val="000000" w:themeColor="text1"/>
          <w:sz w:val="21"/>
          <w:szCs w:val="21"/>
        </w:rPr>
      </w:pPr>
    </w:p>
    <w:p w14:paraId="4C29CEE1" w14:textId="10B5C673" w:rsidR="007701DD" w:rsidRPr="00C40164" w:rsidRDefault="007701DD" w:rsidP="007701DD">
      <w:pPr>
        <w:jc w:val="both"/>
        <w:rPr>
          <w:color w:val="000000" w:themeColor="text1"/>
        </w:rPr>
      </w:pPr>
      <w:r w:rsidRPr="00C40164">
        <w:rPr>
          <w:rFonts w:ascii="Tahoma" w:eastAsia="Times New Roman" w:hAnsi="Tahoma" w:cs="Tahoma"/>
          <w:color w:val="000000" w:themeColor="text1"/>
          <w:sz w:val="21"/>
          <w:szCs w:val="21"/>
          <w:lang w:bidi="en-US"/>
        </w:rPr>
        <w:t xml:space="preserve">1.2. </w:t>
      </w:r>
      <w:r w:rsidR="007F57D8" w:rsidRPr="00C40164">
        <w:rPr>
          <w:rFonts w:ascii="Tahoma" w:eastAsia="Times New Roman" w:hAnsi="Tahoma" w:cs="Tahoma"/>
          <w:color w:val="000000" w:themeColor="text1"/>
          <w:sz w:val="21"/>
          <w:szCs w:val="21"/>
          <w:lang w:bidi="en-US"/>
        </w:rPr>
        <w:t xml:space="preserve">Wykonawca przed przystąpieniem do </w:t>
      </w:r>
      <w:r w:rsidR="00085A6A" w:rsidRPr="00C40164">
        <w:rPr>
          <w:rFonts w:ascii="Tahoma" w:eastAsia="Times New Roman" w:hAnsi="Tahoma" w:cs="Tahoma"/>
          <w:color w:val="000000" w:themeColor="text1"/>
          <w:sz w:val="21"/>
          <w:szCs w:val="21"/>
          <w:lang w:bidi="en-US"/>
        </w:rPr>
        <w:t>realizacji</w:t>
      </w:r>
      <w:r w:rsidR="007F57D8" w:rsidRPr="00C40164">
        <w:rPr>
          <w:rFonts w:ascii="Tahoma" w:eastAsia="Times New Roman" w:hAnsi="Tahoma" w:cs="Tahoma"/>
          <w:color w:val="000000" w:themeColor="text1"/>
          <w:sz w:val="21"/>
          <w:szCs w:val="21"/>
          <w:lang w:bidi="en-US"/>
        </w:rPr>
        <w:t xml:space="preserve"> r</w:t>
      </w:r>
      <w:r w:rsidRPr="00C40164">
        <w:rPr>
          <w:rFonts w:ascii="Tahoma" w:eastAsia="Times New Roman" w:hAnsi="Tahoma" w:cs="Tahoma"/>
          <w:color w:val="000000" w:themeColor="text1"/>
          <w:sz w:val="21"/>
          <w:szCs w:val="21"/>
          <w:lang w:bidi="en-US"/>
        </w:rPr>
        <w:t>ob</w:t>
      </w:r>
      <w:r w:rsidR="007F57D8" w:rsidRPr="00C40164">
        <w:rPr>
          <w:rFonts w:ascii="Tahoma" w:eastAsia="Times New Roman" w:hAnsi="Tahoma" w:cs="Tahoma"/>
          <w:color w:val="000000" w:themeColor="text1"/>
          <w:sz w:val="21"/>
          <w:szCs w:val="21"/>
          <w:lang w:bidi="en-US"/>
        </w:rPr>
        <w:t>ót</w:t>
      </w:r>
      <w:r w:rsidRPr="00C40164">
        <w:rPr>
          <w:rFonts w:ascii="Tahoma" w:eastAsia="Times New Roman" w:hAnsi="Tahoma" w:cs="Tahoma"/>
          <w:color w:val="000000" w:themeColor="text1"/>
          <w:sz w:val="21"/>
          <w:szCs w:val="21"/>
          <w:lang w:bidi="en-US"/>
        </w:rPr>
        <w:t xml:space="preserve"> </w:t>
      </w:r>
      <w:r w:rsidR="007F57D8" w:rsidRPr="00C40164">
        <w:rPr>
          <w:rFonts w:ascii="Tahoma" w:eastAsia="Times New Roman" w:hAnsi="Tahoma" w:cs="Tahoma"/>
          <w:color w:val="000000" w:themeColor="text1"/>
          <w:sz w:val="21"/>
          <w:szCs w:val="21"/>
          <w:lang w:bidi="en-US"/>
        </w:rPr>
        <w:t xml:space="preserve">przy ul. Parkowej </w:t>
      </w:r>
      <w:r w:rsidR="00085A6A" w:rsidRPr="00C40164">
        <w:rPr>
          <w:rFonts w:ascii="Tahoma" w:eastAsia="Times New Roman" w:hAnsi="Tahoma" w:cs="Tahoma"/>
          <w:color w:val="000000" w:themeColor="text1"/>
          <w:sz w:val="21"/>
          <w:szCs w:val="21"/>
          <w:lang w:bidi="en-US"/>
        </w:rPr>
        <w:t xml:space="preserve">uzgodni termin i godziny </w:t>
      </w:r>
      <w:r w:rsidRPr="00C40164">
        <w:rPr>
          <w:rFonts w:ascii="Tahoma" w:eastAsia="Times New Roman" w:hAnsi="Tahoma" w:cs="Tahoma"/>
          <w:color w:val="000000" w:themeColor="text1"/>
          <w:sz w:val="21"/>
          <w:szCs w:val="21"/>
          <w:lang w:bidi="en-US"/>
        </w:rPr>
        <w:t>wykonywan</w:t>
      </w:r>
      <w:r w:rsidR="00085A6A" w:rsidRPr="00C40164">
        <w:rPr>
          <w:rFonts w:ascii="Tahoma" w:eastAsia="Times New Roman" w:hAnsi="Tahoma" w:cs="Tahoma"/>
          <w:color w:val="000000" w:themeColor="text1"/>
          <w:sz w:val="21"/>
          <w:szCs w:val="21"/>
          <w:lang w:bidi="en-US"/>
        </w:rPr>
        <w:t>ia robót z Zamawiającym.</w:t>
      </w:r>
      <w:r w:rsidRPr="00C40164">
        <w:rPr>
          <w:rFonts w:ascii="Tahoma" w:eastAsia="Times New Roman" w:hAnsi="Tahoma" w:cs="Tahoma"/>
          <w:color w:val="000000" w:themeColor="text1"/>
          <w:sz w:val="21"/>
          <w:szCs w:val="21"/>
          <w:lang w:bidi="en-US"/>
        </w:rPr>
        <w:t xml:space="preserve"> W trakcie prowadzenia robót </w:t>
      </w:r>
      <w:r w:rsidR="00085A6A" w:rsidRPr="00C40164">
        <w:rPr>
          <w:rFonts w:ascii="Tahoma" w:eastAsia="Times New Roman" w:hAnsi="Tahoma" w:cs="Tahoma"/>
          <w:color w:val="000000" w:themeColor="text1"/>
          <w:sz w:val="21"/>
          <w:szCs w:val="21"/>
          <w:lang w:bidi="en-US"/>
        </w:rPr>
        <w:t>w czasie odbywania się zajęć lekcyjnych</w:t>
      </w:r>
      <w:r w:rsidRPr="00C40164">
        <w:rPr>
          <w:rFonts w:ascii="Tahoma" w:eastAsia="Times New Roman" w:hAnsi="Tahoma" w:cs="Tahoma"/>
          <w:color w:val="000000" w:themeColor="text1"/>
          <w:sz w:val="21"/>
          <w:szCs w:val="21"/>
          <w:lang w:bidi="en-US"/>
        </w:rPr>
        <w:t xml:space="preserve"> Wykonawca zobowiązany jest realizować roboty w taki sposób, by nie zakłócać funkcjonowania placówki i nie stwarzać zagrożenia dla osób i mienia.</w:t>
      </w:r>
    </w:p>
    <w:p w14:paraId="5DCF2FDF" w14:textId="77777777" w:rsidR="007701DD" w:rsidRPr="00085A6A" w:rsidRDefault="007701DD">
      <w:pPr>
        <w:jc w:val="both"/>
        <w:rPr>
          <w:rFonts w:ascii="Tahoma" w:hAnsi="Tahoma" w:cs="Tahoma"/>
          <w:color w:val="4472C4" w:themeColor="accent1"/>
          <w:sz w:val="21"/>
          <w:szCs w:val="21"/>
        </w:rPr>
      </w:pPr>
    </w:p>
    <w:p w14:paraId="16013ACE" w14:textId="752B37B1" w:rsidR="00EA00C0" w:rsidRPr="002F7CB2" w:rsidRDefault="00EA00C0">
      <w:pPr>
        <w:jc w:val="both"/>
        <w:rPr>
          <w:color w:val="2E74B5" w:themeColor="accent5" w:themeShade="BF"/>
        </w:rPr>
      </w:pPr>
      <w:r w:rsidRPr="004C66D1">
        <w:rPr>
          <w:rFonts w:ascii="Tahoma" w:hAnsi="Tahoma" w:cs="Tahoma"/>
          <w:sz w:val="21"/>
          <w:szCs w:val="21"/>
        </w:rPr>
        <w:t>1.</w:t>
      </w:r>
      <w:r w:rsidR="00085A6A">
        <w:rPr>
          <w:rFonts w:ascii="Tahoma" w:hAnsi="Tahoma" w:cs="Tahoma"/>
          <w:sz w:val="21"/>
          <w:szCs w:val="21"/>
        </w:rPr>
        <w:t>3</w:t>
      </w:r>
      <w:r w:rsidRPr="004C66D1">
        <w:rPr>
          <w:rFonts w:ascii="Tahoma" w:hAnsi="Tahoma" w:cs="Tahoma"/>
          <w:sz w:val="21"/>
          <w:szCs w:val="21"/>
        </w:rPr>
        <w:t>. Wykonawca na własny koszt zatrudni kierownika budowy</w:t>
      </w:r>
      <w:r w:rsidR="004C66D1" w:rsidRPr="004C66D1">
        <w:rPr>
          <w:rFonts w:ascii="Tahoma" w:hAnsi="Tahoma" w:cs="Tahoma"/>
          <w:sz w:val="21"/>
          <w:szCs w:val="21"/>
        </w:rPr>
        <w:t xml:space="preserve"> oraz zapewni obsługę geodezyjną</w:t>
      </w:r>
      <w:r w:rsidR="004C66D1" w:rsidRPr="004C66D1">
        <w:rPr>
          <w:rFonts w:ascii="Tahoma" w:hAnsi="Tahoma" w:cs="Tahoma"/>
          <w:sz w:val="21"/>
          <w:szCs w:val="21"/>
        </w:rPr>
        <w:br/>
        <w:t>w trakcie robót oraz wykona inwentaryzację geodezyjną powykonawczą</w:t>
      </w:r>
      <w:r w:rsidR="004C66D1">
        <w:rPr>
          <w:rFonts w:ascii="Tahoma" w:hAnsi="Tahoma" w:cs="Tahoma"/>
          <w:sz w:val="21"/>
          <w:szCs w:val="21"/>
        </w:rPr>
        <w:t>.</w:t>
      </w:r>
    </w:p>
    <w:p w14:paraId="4839B94B" w14:textId="77777777" w:rsidR="00EA00C0" w:rsidRPr="002F7CB2" w:rsidRDefault="00EA00C0">
      <w:pPr>
        <w:jc w:val="both"/>
        <w:rPr>
          <w:rFonts w:ascii="Tahoma" w:hAnsi="Tahoma" w:cs="Tahoma"/>
          <w:color w:val="2E74B5" w:themeColor="accent5" w:themeShade="BF"/>
          <w:sz w:val="21"/>
          <w:szCs w:val="21"/>
        </w:rPr>
      </w:pPr>
    </w:p>
    <w:p w14:paraId="69863E85" w14:textId="4570490B" w:rsidR="00EA00C0" w:rsidRPr="004C66D1" w:rsidRDefault="00EA00C0">
      <w:pPr>
        <w:jc w:val="both"/>
      </w:pPr>
      <w:r w:rsidRPr="004C66D1">
        <w:rPr>
          <w:rFonts w:ascii="Tahoma" w:hAnsi="Tahoma" w:cs="Tahoma"/>
          <w:sz w:val="21"/>
          <w:szCs w:val="21"/>
        </w:rPr>
        <w:t>1.</w:t>
      </w:r>
      <w:r w:rsidR="00085A6A">
        <w:rPr>
          <w:rFonts w:ascii="Tahoma" w:hAnsi="Tahoma" w:cs="Tahoma"/>
          <w:sz w:val="21"/>
          <w:szCs w:val="21"/>
        </w:rPr>
        <w:t>4</w:t>
      </w:r>
      <w:r w:rsidRPr="004C66D1">
        <w:rPr>
          <w:rFonts w:ascii="Tahoma" w:hAnsi="Tahoma" w:cs="Tahoma"/>
          <w:sz w:val="21"/>
          <w:szCs w:val="21"/>
        </w:rPr>
        <w:t>. Wycena przedmiotu zamówienia musi objąć wszystkie roboty budowlano-montażowe i inne objęte istniejącym stanem oraz wszelkie inne, do których realizacji zobowiązał się wykonawca</w:t>
      </w:r>
      <w:r w:rsidR="00B73517" w:rsidRPr="004C66D1">
        <w:rPr>
          <w:rFonts w:ascii="Tahoma" w:hAnsi="Tahoma" w:cs="Tahoma"/>
          <w:sz w:val="21"/>
          <w:szCs w:val="21"/>
        </w:rPr>
        <w:t>,</w:t>
      </w:r>
      <w:r w:rsidRPr="004C66D1">
        <w:rPr>
          <w:rFonts w:ascii="Tahoma" w:hAnsi="Tahoma" w:cs="Tahoma"/>
          <w:sz w:val="21"/>
          <w:szCs w:val="21"/>
        </w:rPr>
        <w:t xml:space="preserve"> których wykonanie mogłoby okazać się konieczne w trakcie realizacji przedmiotu umowy oraz opłaty wszelkich świadczeń na rzecz usługodawców,</w:t>
      </w:r>
      <w:r w:rsidRPr="004C66D1">
        <w:rPr>
          <w:rFonts w:ascii="Palatino Linotype" w:hAnsi="Palatino Linotype" w:cs="Palatino Linotype"/>
          <w:sz w:val="21"/>
          <w:szCs w:val="21"/>
        </w:rPr>
        <w:t xml:space="preserve"> </w:t>
      </w:r>
      <w:r w:rsidRPr="004C66D1">
        <w:rPr>
          <w:rFonts w:ascii="Tahoma" w:hAnsi="Tahoma" w:cs="Tahoma"/>
          <w:sz w:val="21"/>
          <w:szCs w:val="21"/>
        </w:rPr>
        <w:t>ubezpieczenia, należne podatki oraz elementy niezbędne do wykonania robót, a nie pozostające trwale po zakończeniu budowy.</w:t>
      </w:r>
    </w:p>
    <w:p w14:paraId="5E197112" w14:textId="77777777" w:rsidR="00EA00C0" w:rsidRPr="004C66D1" w:rsidRDefault="00EA00C0">
      <w:pPr>
        <w:jc w:val="both"/>
        <w:rPr>
          <w:rFonts w:ascii="Tahoma" w:hAnsi="Tahoma" w:cs="Tahoma"/>
          <w:sz w:val="21"/>
          <w:szCs w:val="21"/>
        </w:rPr>
      </w:pPr>
    </w:p>
    <w:p w14:paraId="1113A9F1" w14:textId="7684CC7E" w:rsidR="00EA00C0" w:rsidRPr="004C66D1" w:rsidRDefault="00EA00C0">
      <w:pPr>
        <w:jc w:val="both"/>
      </w:pPr>
      <w:r w:rsidRPr="004C66D1">
        <w:rPr>
          <w:rFonts w:ascii="Tahoma" w:hAnsi="Tahoma" w:cs="Tahoma"/>
          <w:sz w:val="21"/>
          <w:szCs w:val="21"/>
        </w:rPr>
        <w:t>1.</w:t>
      </w:r>
      <w:r w:rsidR="00085A6A">
        <w:rPr>
          <w:rFonts w:ascii="Tahoma" w:hAnsi="Tahoma" w:cs="Tahoma"/>
          <w:sz w:val="21"/>
          <w:szCs w:val="21"/>
        </w:rPr>
        <w:t>5</w:t>
      </w:r>
      <w:r w:rsidRPr="004C66D1">
        <w:rPr>
          <w:rFonts w:ascii="Tahoma" w:hAnsi="Tahoma" w:cs="Tahoma"/>
          <w:sz w:val="21"/>
          <w:szCs w:val="21"/>
        </w:rPr>
        <w:t>. Niedoszacowanie, pominięcie oraz brak rozpoznania zakresu przedmiotu umowy nie może być podstawą do żądania zmiany wynagrodzenia umownego ustalonego na podstawie złożonej</w:t>
      </w:r>
      <w:r w:rsidRPr="004C66D1">
        <w:rPr>
          <w:rFonts w:ascii="Tahoma" w:hAnsi="Tahoma" w:cs="Tahoma"/>
          <w:sz w:val="21"/>
          <w:szCs w:val="21"/>
        </w:rPr>
        <w:br/>
        <w:t>w postępowaniu przetargowym oferty.</w:t>
      </w:r>
    </w:p>
    <w:p w14:paraId="3A6B3354" w14:textId="77777777" w:rsidR="00EA00C0" w:rsidRPr="004C66D1" w:rsidRDefault="00EA00C0">
      <w:pPr>
        <w:jc w:val="both"/>
        <w:rPr>
          <w:rFonts w:ascii="Tahoma" w:hAnsi="Tahoma" w:cs="Tahoma"/>
          <w:sz w:val="21"/>
          <w:szCs w:val="21"/>
        </w:rPr>
      </w:pPr>
    </w:p>
    <w:p w14:paraId="79026D61" w14:textId="7B2D52AC" w:rsidR="00EA00C0" w:rsidRPr="00743193" w:rsidRDefault="00EA00C0">
      <w:pPr>
        <w:jc w:val="both"/>
      </w:pPr>
      <w:r w:rsidRPr="00743193">
        <w:rPr>
          <w:rFonts w:ascii="Tahoma" w:hAnsi="Tahoma" w:cs="Tahoma"/>
          <w:sz w:val="21"/>
          <w:szCs w:val="21"/>
        </w:rPr>
        <w:t>1.</w:t>
      </w:r>
      <w:r w:rsidR="00085A6A">
        <w:rPr>
          <w:rFonts w:ascii="Tahoma" w:hAnsi="Tahoma" w:cs="Tahoma"/>
          <w:sz w:val="21"/>
          <w:szCs w:val="21"/>
        </w:rPr>
        <w:t>6</w:t>
      </w:r>
      <w:r w:rsidRPr="00743193">
        <w:rPr>
          <w:rFonts w:ascii="Tahoma" w:hAnsi="Tahoma" w:cs="Tahoma"/>
          <w:sz w:val="21"/>
          <w:szCs w:val="21"/>
        </w:rPr>
        <w:t xml:space="preserve">. Wykonawca wykona i utrzyma na koszt własny </w:t>
      </w:r>
      <w:r w:rsidR="00743193" w:rsidRPr="00743193">
        <w:rPr>
          <w:rFonts w:ascii="Tahoma" w:hAnsi="Tahoma" w:cs="Tahoma"/>
          <w:sz w:val="21"/>
          <w:szCs w:val="21"/>
        </w:rPr>
        <w:t xml:space="preserve">plac budowy w sposób powodujący jak najmniejsze uciążliwości, wykona wygrodzenia terenu budowy </w:t>
      </w:r>
      <w:r w:rsidRPr="00743193">
        <w:rPr>
          <w:rFonts w:ascii="Tahoma" w:hAnsi="Tahoma" w:cs="Tahoma"/>
          <w:sz w:val="21"/>
          <w:szCs w:val="21"/>
        </w:rPr>
        <w:t>oraz je zlikwiduje po zakończeniu prac. Zapewni ochronę mienia znajdującego się na terenie budowy poprzez stały dozór placu budowy przez cały czas realizacji inwestycji oraz wykona i utrzyma na własny koszt ogrodzenie terenu budowy (koszty pośrednie Wykonawcy).</w:t>
      </w:r>
    </w:p>
    <w:p w14:paraId="6D2B1387" w14:textId="77777777" w:rsidR="00EA00C0" w:rsidRPr="00743193" w:rsidRDefault="00EA00C0">
      <w:pPr>
        <w:rPr>
          <w:rFonts w:ascii="Tahoma" w:hAnsi="Tahoma" w:cs="Tahoma"/>
          <w:sz w:val="21"/>
          <w:szCs w:val="21"/>
        </w:rPr>
      </w:pPr>
    </w:p>
    <w:p w14:paraId="49C0B754" w14:textId="11DAB79E" w:rsidR="00EA00C0" w:rsidRPr="004C66D1" w:rsidRDefault="00EA00C0">
      <w:pPr>
        <w:jc w:val="both"/>
      </w:pPr>
      <w:r w:rsidRPr="004C66D1">
        <w:rPr>
          <w:rFonts w:ascii="Tahoma" w:hAnsi="Tahoma" w:cs="Tahoma"/>
          <w:sz w:val="21"/>
          <w:szCs w:val="21"/>
        </w:rPr>
        <w:t>1.</w:t>
      </w:r>
      <w:r w:rsidR="00085A6A">
        <w:rPr>
          <w:rFonts w:ascii="Tahoma" w:hAnsi="Tahoma" w:cs="Tahoma"/>
          <w:sz w:val="21"/>
          <w:szCs w:val="21"/>
        </w:rPr>
        <w:t>7</w:t>
      </w:r>
      <w:r w:rsidRPr="004C66D1">
        <w:rPr>
          <w:rFonts w:ascii="Tahoma" w:hAnsi="Tahoma" w:cs="Tahoma"/>
          <w:sz w:val="21"/>
          <w:szCs w:val="21"/>
        </w:rPr>
        <w:t xml:space="preserve">. Wykonawca ponosi pełną odpowiedzialność za stosowanie i bezpieczeństwo wszelkich działań </w:t>
      </w:r>
      <w:r w:rsidRPr="004C66D1">
        <w:rPr>
          <w:rFonts w:ascii="Tahoma" w:hAnsi="Tahoma" w:cs="Tahoma"/>
          <w:sz w:val="21"/>
          <w:szCs w:val="21"/>
        </w:rPr>
        <w:lastRenderedPageBreak/>
        <w:t>prowadzonych na terenie robót i poza nim, a związanych z wykonaniem przedmiotu umowy.</w:t>
      </w:r>
    </w:p>
    <w:p w14:paraId="0145E36B" w14:textId="77777777" w:rsidR="00EA00C0" w:rsidRPr="004C66D1" w:rsidRDefault="00EA00C0">
      <w:pPr>
        <w:rPr>
          <w:rFonts w:ascii="Tahoma" w:hAnsi="Tahoma" w:cs="Tahoma"/>
          <w:sz w:val="21"/>
          <w:szCs w:val="21"/>
        </w:rPr>
      </w:pPr>
    </w:p>
    <w:p w14:paraId="71322170" w14:textId="6762708D" w:rsidR="00EA00C0" w:rsidRPr="004C66D1" w:rsidRDefault="00EA00C0">
      <w:pPr>
        <w:jc w:val="both"/>
      </w:pPr>
      <w:r w:rsidRPr="004C66D1">
        <w:rPr>
          <w:rFonts w:ascii="Tahoma" w:hAnsi="Tahoma" w:cs="Tahoma"/>
          <w:sz w:val="21"/>
          <w:szCs w:val="21"/>
        </w:rPr>
        <w:t>1.</w:t>
      </w:r>
      <w:r w:rsidR="00085A6A">
        <w:rPr>
          <w:rFonts w:ascii="Tahoma" w:hAnsi="Tahoma" w:cs="Tahoma"/>
          <w:sz w:val="21"/>
          <w:szCs w:val="21"/>
        </w:rPr>
        <w:t>8</w:t>
      </w:r>
      <w:r w:rsidRPr="004C66D1">
        <w:rPr>
          <w:rFonts w:ascii="Tahoma" w:hAnsi="Tahoma" w:cs="Tahoma"/>
          <w:sz w:val="21"/>
          <w:szCs w:val="21"/>
        </w:rPr>
        <w:t>. Wykonawca ponosi pełną odpowiedzialność za szkody oraz następstwa nieszczęśliwych wypadków pracowników i osób trzecich, powstałe w związku z prowadzonymi robotami, w tym także ruchem pojazdów.</w:t>
      </w:r>
    </w:p>
    <w:p w14:paraId="2B39ADEA" w14:textId="4B6C0903" w:rsidR="00EA00C0" w:rsidRDefault="00EA00C0">
      <w:pPr>
        <w:jc w:val="both"/>
        <w:rPr>
          <w:rFonts w:ascii="Tahoma" w:eastAsia="Times New Roman" w:hAnsi="Tahoma" w:cs="Tahoma"/>
          <w:sz w:val="21"/>
          <w:szCs w:val="21"/>
          <w:lang w:bidi="en-US"/>
        </w:rPr>
      </w:pPr>
    </w:p>
    <w:p w14:paraId="3E56572F" w14:textId="06DA6510" w:rsidR="007701DD" w:rsidRPr="002C33A0" w:rsidRDefault="007701DD" w:rsidP="007238E7">
      <w:pPr>
        <w:pStyle w:val="Tekstpodstawowy"/>
        <w:spacing w:after="0"/>
        <w:jc w:val="both"/>
        <w:rPr>
          <w:rFonts w:ascii="Tahoma" w:hAnsi="Tahoma" w:cs="Tahoma"/>
          <w:color w:val="000000" w:themeColor="text1"/>
          <w:sz w:val="21"/>
        </w:rPr>
      </w:pPr>
      <w:r w:rsidRPr="002C33A0">
        <w:rPr>
          <w:rFonts w:ascii="Tahoma" w:eastAsia="Times New Roman" w:hAnsi="Tahoma" w:cs="Tahoma"/>
          <w:color w:val="000000" w:themeColor="text1"/>
          <w:sz w:val="21"/>
          <w:szCs w:val="21"/>
          <w:lang w:bidi="en-US"/>
        </w:rPr>
        <w:t>1.</w:t>
      </w:r>
      <w:r w:rsidR="00046B5B" w:rsidRPr="002C33A0">
        <w:rPr>
          <w:rFonts w:ascii="Tahoma" w:eastAsia="Times New Roman" w:hAnsi="Tahoma" w:cs="Tahoma"/>
          <w:color w:val="000000" w:themeColor="text1"/>
          <w:sz w:val="21"/>
          <w:szCs w:val="21"/>
          <w:lang w:bidi="en-US"/>
        </w:rPr>
        <w:t>9</w:t>
      </w:r>
      <w:r w:rsidRPr="002C33A0">
        <w:rPr>
          <w:rFonts w:ascii="Tahoma" w:eastAsia="Times New Roman" w:hAnsi="Tahoma" w:cs="Tahoma"/>
          <w:color w:val="000000" w:themeColor="text1"/>
          <w:sz w:val="21"/>
          <w:szCs w:val="21"/>
          <w:lang w:bidi="en-US"/>
        </w:rPr>
        <w:t>. Materiały z rozbiórki pochodzące z demontażu</w:t>
      </w:r>
      <w:r w:rsidR="00085A6A" w:rsidRPr="002C33A0">
        <w:rPr>
          <w:rFonts w:ascii="Tahoma" w:eastAsia="Times New Roman" w:hAnsi="Tahoma" w:cs="Tahoma"/>
          <w:color w:val="000000" w:themeColor="text1"/>
          <w:sz w:val="21"/>
          <w:szCs w:val="21"/>
          <w:lang w:bidi="en-US"/>
        </w:rPr>
        <w:t xml:space="preserve"> </w:t>
      </w:r>
      <w:r w:rsidRPr="002C33A0">
        <w:rPr>
          <w:rFonts w:ascii="Tahoma" w:eastAsia="Times New Roman" w:hAnsi="Tahoma" w:cs="Tahoma"/>
          <w:color w:val="000000" w:themeColor="text1"/>
          <w:sz w:val="21"/>
          <w:szCs w:val="21"/>
          <w:lang w:bidi="en-US"/>
        </w:rPr>
        <w:t>stanowią własność Zamawiającego.</w:t>
      </w:r>
      <w:r w:rsidRPr="002C33A0">
        <w:rPr>
          <w:rFonts w:ascii="Tahoma" w:hAnsi="Tahoma" w:cs="Tahoma"/>
          <w:color w:val="000000" w:themeColor="text1"/>
          <w:sz w:val="21"/>
        </w:rPr>
        <w:t xml:space="preserve"> Wykonawca dostarczy zdemontowane materiały we wskazane miejsce przez Zamawiającego</w:t>
      </w:r>
      <w:r w:rsidR="00085A6A" w:rsidRPr="002C33A0">
        <w:rPr>
          <w:rFonts w:ascii="Tahoma" w:hAnsi="Tahoma" w:cs="Tahoma"/>
          <w:color w:val="000000" w:themeColor="text1"/>
          <w:sz w:val="21"/>
        </w:rPr>
        <w:t>,</w:t>
      </w:r>
      <w:r w:rsidR="007238E7" w:rsidRPr="002C33A0">
        <w:rPr>
          <w:rFonts w:ascii="Tahoma" w:hAnsi="Tahoma" w:cs="Tahoma"/>
          <w:color w:val="000000" w:themeColor="text1"/>
          <w:sz w:val="21"/>
        </w:rPr>
        <w:t xml:space="preserve"> </w:t>
      </w:r>
      <w:r w:rsidR="00085A6A" w:rsidRPr="002C33A0">
        <w:rPr>
          <w:rFonts w:ascii="Tahoma" w:hAnsi="Tahoma" w:cs="Tahoma"/>
          <w:color w:val="000000" w:themeColor="text1"/>
          <w:sz w:val="21"/>
        </w:rPr>
        <w:t>tj. wyznaczone miejsce na ter</w:t>
      </w:r>
      <w:r w:rsidR="00642DFA" w:rsidRPr="002C33A0">
        <w:rPr>
          <w:rFonts w:ascii="Tahoma" w:hAnsi="Tahoma" w:cs="Tahoma"/>
          <w:color w:val="000000" w:themeColor="text1"/>
          <w:sz w:val="21"/>
        </w:rPr>
        <w:t>e</w:t>
      </w:r>
      <w:r w:rsidR="00085A6A" w:rsidRPr="002C33A0">
        <w:rPr>
          <w:rFonts w:ascii="Tahoma" w:hAnsi="Tahoma" w:cs="Tahoma"/>
          <w:color w:val="000000" w:themeColor="text1"/>
          <w:sz w:val="21"/>
        </w:rPr>
        <w:t>nie Parzęczew</w:t>
      </w:r>
      <w:r w:rsidR="00C40164" w:rsidRPr="002C33A0">
        <w:rPr>
          <w:rFonts w:ascii="Tahoma" w:hAnsi="Tahoma" w:cs="Tahoma"/>
          <w:color w:val="000000" w:themeColor="text1"/>
          <w:sz w:val="21"/>
        </w:rPr>
        <w:t>a.</w:t>
      </w:r>
    </w:p>
    <w:p w14:paraId="7FE435C1" w14:textId="223C0C4B" w:rsidR="00085A6A" w:rsidRDefault="00085A6A" w:rsidP="00085A6A">
      <w:pPr>
        <w:pStyle w:val="Tekstpodstawowy"/>
        <w:spacing w:after="0"/>
        <w:jc w:val="both"/>
        <w:rPr>
          <w:color w:val="4472C4" w:themeColor="accent1"/>
          <w:sz w:val="12"/>
          <w:szCs w:val="12"/>
        </w:rPr>
      </w:pPr>
    </w:p>
    <w:p w14:paraId="74B04EE4" w14:textId="77777777" w:rsidR="00085A6A" w:rsidRPr="00085A6A" w:rsidRDefault="00085A6A" w:rsidP="00085A6A">
      <w:pPr>
        <w:pStyle w:val="Tekstpodstawowy"/>
        <w:spacing w:after="0"/>
        <w:jc w:val="both"/>
        <w:rPr>
          <w:color w:val="4472C4" w:themeColor="accent1"/>
          <w:sz w:val="12"/>
          <w:szCs w:val="12"/>
        </w:rPr>
      </w:pPr>
    </w:p>
    <w:p w14:paraId="41121539" w14:textId="1B3953CF" w:rsidR="00EA00C0" w:rsidRPr="00743193" w:rsidRDefault="00EA00C0" w:rsidP="00085A6A">
      <w:pPr>
        <w:jc w:val="both"/>
        <w:rPr>
          <w:rFonts w:ascii="Tahoma" w:eastAsia="Times New Roman" w:hAnsi="Tahoma" w:cs="Tahoma"/>
          <w:sz w:val="21"/>
          <w:szCs w:val="21"/>
          <w:lang w:bidi="en-US"/>
        </w:rPr>
      </w:pPr>
      <w:r w:rsidRPr="00743193">
        <w:rPr>
          <w:rFonts w:ascii="Tahoma" w:eastAsia="Times New Roman" w:hAnsi="Tahoma" w:cs="Tahoma"/>
          <w:sz w:val="21"/>
          <w:szCs w:val="21"/>
          <w:lang w:bidi="en-US"/>
        </w:rPr>
        <w:t>1.</w:t>
      </w:r>
      <w:r w:rsidR="00046B5B">
        <w:rPr>
          <w:rFonts w:ascii="Tahoma" w:eastAsia="Times New Roman" w:hAnsi="Tahoma" w:cs="Tahoma"/>
          <w:sz w:val="21"/>
          <w:szCs w:val="21"/>
          <w:lang w:bidi="en-US"/>
        </w:rPr>
        <w:t>10</w:t>
      </w:r>
      <w:r w:rsidRPr="00743193">
        <w:rPr>
          <w:rFonts w:ascii="Tahoma" w:eastAsia="Times New Roman" w:hAnsi="Tahoma" w:cs="Tahoma"/>
          <w:sz w:val="21"/>
          <w:szCs w:val="21"/>
          <w:lang w:bidi="en-US"/>
        </w:rPr>
        <w:t>. Materiały pochodzące z rozbiórki nie nadające się do powtórnego użycia Wykonawca jest zobowiązany usunąć poza teren budowy na własny koszt przy przestrzeganiu przepisów ustawy z dnia 14 grudnia 2012 roku o odpadach.</w:t>
      </w:r>
    </w:p>
    <w:p w14:paraId="6DC4F330" w14:textId="77777777" w:rsidR="00EA00C0" w:rsidRPr="00743193" w:rsidRDefault="00EA00C0">
      <w:pPr>
        <w:jc w:val="both"/>
        <w:rPr>
          <w:rFonts w:ascii="Tahoma" w:eastAsia="Times New Roman" w:hAnsi="Tahoma" w:cs="Tahoma"/>
          <w:sz w:val="21"/>
          <w:szCs w:val="21"/>
          <w:lang w:bidi="en-US"/>
        </w:rPr>
      </w:pPr>
    </w:p>
    <w:p w14:paraId="37B25D38" w14:textId="6F81B3C0" w:rsidR="00EA00C0" w:rsidRPr="00743193" w:rsidRDefault="00EA00C0">
      <w:pPr>
        <w:jc w:val="both"/>
        <w:rPr>
          <w:rFonts w:ascii="Tahoma" w:eastAsia="Times New Roman" w:hAnsi="Tahoma" w:cs="Tahoma"/>
          <w:sz w:val="21"/>
          <w:szCs w:val="21"/>
          <w:lang w:bidi="en-US"/>
        </w:rPr>
      </w:pPr>
      <w:r w:rsidRPr="00743193">
        <w:rPr>
          <w:rFonts w:ascii="Tahoma" w:eastAsia="Times New Roman" w:hAnsi="Tahoma" w:cs="Tahoma"/>
          <w:sz w:val="21"/>
          <w:szCs w:val="21"/>
          <w:lang w:bidi="en-US"/>
        </w:rPr>
        <w:t>1.</w:t>
      </w:r>
      <w:r w:rsidR="00046B5B">
        <w:rPr>
          <w:rFonts w:ascii="Tahoma" w:eastAsia="Times New Roman" w:hAnsi="Tahoma" w:cs="Tahoma"/>
          <w:sz w:val="21"/>
          <w:szCs w:val="21"/>
          <w:lang w:bidi="en-US"/>
        </w:rPr>
        <w:t>11</w:t>
      </w:r>
      <w:r w:rsidRPr="00743193">
        <w:rPr>
          <w:rFonts w:ascii="Tahoma" w:eastAsia="Times New Roman" w:hAnsi="Tahoma" w:cs="Tahoma"/>
          <w:sz w:val="21"/>
          <w:szCs w:val="21"/>
          <w:lang w:bidi="en-US"/>
        </w:rPr>
        <w:t>. Dokumenty z przeprowadzenia utylizacji lub przekazania do utylizacji należy przedstawić wraz</w:t>
      </w:r>
      <w:r w:rsidRPr="00743193">
        <w:rPr>
          <w:rFonts w:ascii="Tahoma" w:eastAsia="Times New Roman" w:hAnsi="Tahoma" w:cs="Tahoma"/>
          <w:sz w:val="21"/>
          <w:szCs w:val="21"/>
          <w:lang w:bidi="en-US"/>
        </w:rPr>
        <w:br/>
        <w:t>z dokumentacją odbioru.</w:t>
      </w:r>
    </w:p>
    <w:p w14:paraId="50AEECA8" w14:textId="77777777" w:rsidR="00096643" w:rsidRPr="002F7CB2" w:rsidRDefault="00096643">
      <w:pPr>
        <w:jc w:val="both"/>
        <w:rPr>
          <w:color w:val="2E74B5" w:themeColor="accent5" w:themeShade="BF"/>
        </w:rPr>
      </w:pPr>
    </w:p>
    <w:p w14:paraId="4C359AA3" w14:textId="038F1CD9" w:rsidR="00EA00C0" w:rsidRPr="004C66D1" w:rsidRDefault="00EA00C0">
      <w:pPr>
        <w:jc w:val="both"/>
      </w:pPr>
      <w:r w:rsidRPr="004C66D1">
        <w:rPr>
          <w:rFonts w:ascii="Tahoma" w:eastAsia="Times New Roman" w:hAnsi="Tahoma" w:cs="Tahoma"/>
          <w:sz w:val="21"/>
          <w:szCs w:val="21"/>
          <w:lang w:bidi="en-US"/>
        </w:rPr>
        <w:t>1.1</w:t>
      </w:r>
      <w:r w:rsidR="00046B5B">
        <w:rPr>
          <w:rFonts w:ascii="Tahoma" w:eastAsia="Times New Roman" w:hAnsi="Tahoma" w:cs="Tahoma"/>
          <w:sz w:val="21"/>
          <w:szCs w:val="21"/>
          <w:lang w:bidi="en-US"/>
        </w:rPr>
        <w:t>2</w:t>
      </w:r>
      <w:r w:rsidRPr="004C66D1">
        <w:rPr>
          <w:rFonts w:ascii="Tahoma" w:eastAsia="Times New Roman" w:hAnsi="Tahoma" w:cs="Tahoma"/>
          <w:sz w:val="21"/>
          <w:szCs w:val="21"/>
          <w:lang w:bidi="en-US"/>
        </w:rPr>
        <w:t>. Wszelkie wątpliwości lub niejasności dotyczące zakresu realizacji przedmiotu zamówienia Wykonawca winien wyjaśnić na etapie przygotowania oferty.</w:t>
      </w:r>
    </w:p>
    <w:p w14:paraId="3F7A3528" w14:textId="77777777" w:rsidR="00EA00C0" w:rsidRPr="004C66D1" w:rsidRDefault="00EA00C0">
      <w:pPr>
        <w:pStyle w:val="Tekstpodstawowy"/>
        <w:spacing w:after="0"/>
        <w:jc w:val="both"/>
        <w:rPr>
          <w:rFonts w:ascii="Tahoma" w:hAnsi="Tahoma" w:cs="Tahoma"/>
          <w:sz w:val="21"/>
          <w:szCs w:val="21"/>
        </w:rPr>
      </w:pPr>
    </w:p>
    <w:p w14:paraId="4E56267B" w14:textId="0621706C" w:rsidR="00EA00C0" w:rsidRPr="004C66D1" w:rsidRDefault="00EA00C0">
      <w:pPr>
        <w:pStyle w:val="Tekstpodstawowy"/>
        <w:spacing w:after="0"/>
        <w:jc w:val="both"/>
      </w:pPr>
      <w:r w:rsidRPr="004C66D1">
        <w:rPr>
          <w:rFonts w:ascii="Tahoma" w:hAnsi="Tahoma" w:cs="Tahoma"/>
          <w:sz w:val="21"/>
          <w:szCs w:val="21"/>
        </w:rPr>
        <w:t>1.1</w:t>
      </w:r>
      <w:r w:rsidR="00046B5B">
        <w:rPr>
          <w:rFonts w:ascii="Tahoma" w:hAnsi="Tahoma" w:cs="Tahoma"/>
          <w:sz w:val="21"/>
          <w:szCs w:val="21"/>
        </w:rPr>
        <w:t>3</w:t>
      </w:r>
      <w:r w:rsidRPr="004C66D1">
        <w:rPr>
          <w:rFonts w:ascii="Tahoma" w:hAnsi="Tahoma" w:cs="Tahoma"/>
          <w:sz w:val="21"/>
          <w:szCs w:val="21"/>
        </w:rPr>
        <w:t xml:space="preserve">. </w:t>
      </w:r>
      <w:r w:rsidRPr="004C66D1">
        <w:rPr>
          <w:rFonts w:ascii="Tahoma" w:eastAsia="Times New Roman" w:hAnsi="Tahoma" w:cs="Tahoma"/>
          <w:sz w:val="21"/>
          <w:szCs w:val="21"/>
        </w:rPr>
        <w:t xml:space="preserve"> Wykonawca będzie przestrzegał przepisów prawnych wynikających z aktualnych ustaw:</w:t>
      </w:r>
    </w:p>
    <w:p w14:paraId="5A0F2C8D" w14:textId="102ADCA4" w:rsidR="00EA00C0" w:rsidRPr="004C66D1" w:rsidRDefault="00EA00C0">
      <w:pPr>
        <w:pStyle w:val="Tekstpodstawowy"/>
        <w:spacing w:after="0"/>
        <w:jc w:val="both"/>
      </w:pPr>
      <w:r w:rsidRPr="004C66D1">
        <w:rPr>
          <w:rFonts w:ascii="Tahoma" w:eastAsia="Times New Roman" w:hAnsi="Tahoma" w:cs="Tahoma"/>
          <w:sz w:val="21"/>
          <w:szCs w:val="21"/>
        </w:rPr>
        <w:t>- ustawy z dnia 23.04.2001r. Prawo ochrony środowiska (t. j. Dz. U. z 201</w:t>
      </w:r>
      <w:r w:rsidR="00225BD7" w:rsidRPr="004C66D1">
        <w:rPr>
          <w:rFonts w:ascii="Tahoma" w:eastAsia="Times New Roman" w:hAnsi="Tahoma" w:cs="Tahoma"/>
          <w:sz w:val="21"/>
          <w:szCs w:val="21"/>
        </w:rPr>
        <w:t>8</w:t>
      </w:r>
      <w:r w:rsidRPr="004C66D1">
        <w:rPr>
          <w:rFonts w:ascii="Tahoma" w:eastAsia="Times New Roman" w:hAnsi="Tahoma" w:cs="Tahoma"/>
          <w:sz w:val="21"/>
          <w:szCs w:val="21"/>
        </w:rPr>
        <w:t xml:space="preserve"> r. poz. </w:t>
      </w:r>
      <w:r w:rsidR="00225BD7" w:rsidRPr="004C66D1">
        <w:rPr>
          <w:rFonts w:ascii="Tahoma" w:eastAsia="Times New Roman" w:hAnsi="Tahoma" w:cs="Tahoma"/>
          <w:sz w:val="21"/>
          <w:szCs w:val="21"/>
        </w:rPr>
        <w:t>79</w:t>
      </w:r>
      <w:r w:rsidRPr="004C66D1">
        <w:rPr>
          <w:rFonts w:ascii="Tahoma" w:eastAsia="Times New Roman" w:hAnsi="Tahoma" w:cs="Tahoma"/>
          <w:sz w:val="21"/>
          <w:szCs w:val="21"/>
        </w:rPr>
        <w:t xml:space="preserve">9 z </w:t>
      </w:r>
      <w:proofErr w:type="spellStart"/>
      <w:r w:rsidRPr="004C66D1">
        <w:rPr>
          <w:rFonts w:ascii="Tahoma" w:eastAsia="Times New Roman" w:hAnsi="Tahoma" w:cs="Tahoma"/>
          <w:sz w:val="21"/>
          <w:szCs w:val="21"/>
        </w:rPr>
        <w:t>późn</w:t>
      </w:r>
      <w:proofErr w:type="spellEnd"/>
      <w:r w:rsidRPr="004C66D1">
        <w:rPr>
          <w:rFonts w:ascii="Tahoma" w:eastAsia="Times New Roman" w:hAnsi="Tahoma" w:cs="Tahoma"/>
          <w:sz w:val="21"/>
          <w:szCs w:val="21"/>
        </w:rPr>
        <w:t>. zm.),</w:t>
      </w:r>
    </w:p>
    <w:p w14:paraId="132CFE55" w14:textId="0D4AE4C4" w:rsidR="00EA00C0" w:rsidRPr="004C66D1" w:rsidRDefault="00EA00C0">
      <w:pPr>
        <w:pStyle w:val="Tekstpodstawowy"/>
        <w:spacing w:after="0"/>
        <w:jc w:val="both"/>
        <w:rPr>
          <w:rFonts w:ascii="Tahoma" w:eastAsia="Times New Roman" w:hAnsi="Tahoma" w:cs="Tahoma"/>
          <w:sz w:val="21"/>
          <w:szCs w:val="21"/>
        </w:rPr>
      </w:pPr>
      <w:r w:rsidRPr="004C66D1">
        <w:rPr>
          <w:rFonts w:ascii="Tahoma" w:eastAsia="Times New Roman" w:hAnsi="Tahoma" w:cs="Tahoma"/>
          <w:sz w:val="21"/>
          <w:szCs w:val="21"/>
        </w:rPr>
        <w:t>- ustawy z dnia 14.12.2012 r. o odpadach (t. j. Dz. U. z 201</w:t>
      </w:r>
      <w:r w:rsidR="00225BD7" w:rsidRPr="004C66D1">
        <w:rPr>
          <w:rFonts w:ascii="Tahoma" w:eastAsia="Times New Roman" w:hAnsi="Tahoma" w:cs="Tahoma"/>
          <w:sz w:val="21"/>
          <w:szCs w:val="21"/>
        </w:rPr>
        <w:t>8</w:t>
      </w:r>
      <w:r w:rsidRPr="004C66D1">
        <w:rPr>
          <w:rFonts w:ascii="Tahoma" w:eastAsia="Times New Roman" w:hAnsi="Tahoma" w:cs="Tahoma"/>
          <w:sz w:val="21"/>
          <w:szCs w:val="21"/>
        </w:rPr>
        <w:t xml:space="preserve"> r. poz. </w:t>
      </w:r>
      <w:r w:rsidR="00225BD7" w:rsidRPr="004C66D1">
        <w:rPr>
          <w:rFonts w:ascii="Tahoma" w:eastAsia="Times New Roman" w:hAnsi="Tahoma" w:cs="Tahoma"/>
          <w:sz w:val="21"/>
          <w:szCs w:val="21"/>
        </w:rPr>
        <w:t>992</w:t>
      </w:r>
      <w:r w:rsidRPr="004C66D1">
        <w:rPr>
          <w:rFonts w:ascii="Tahoma" w:eastAsia="Times New Roman" w:hAnsi="Tahoma" w:cs="Tahoma"/>
          <w:sz w:val="21"/>
          <w:szCs w:val="21"/>
        </w:rPr>
        <w:t xml:space="preserve"> z </w:t>
      </w:r>
      <w:proofErr w:type="spellStart"/>
      <w:r w:rsidRPr="004C66D1">
        <w:rPr>
          <w:rFonts w:ascii="Tahoma" w:eastAsia="Times New Roman" w:hAnsi="Tahoma" w:cs="Tahoma"/>
          <w:sz w:val="21"/>
          <w:szCs w:val="21"/>
        </w:rPr>
        <w:t>późn</w:t>
      </w:r>
      <w:proofErr w:type="spellEnd"/>
      <w:r w:rsidRPr="004C66D1">
        <w:rPr>
          <w:rFonts w:ascii="Tahoma" w:eastAsia="Times New Roman" w:hAnsi="Tahoma" w:cs="Tahoma"/>
          <w:sz w:val="21"/>
          <w:szCs w:val="21"/>
        </w:rPr>
        <w:t>. zm.).</w:t>
      </w:r>
    </w:p>
    <w:p w14:paraId="4025C5F1" w14:textId="77777777" w:rsidR="00EA00C0" w:rsidRPr="004C66D1" w:rsidRDefault="00EA00C0">
      <w:pPr>
        <w:pStyle w:val="Tekstpodstawowy"/>
        <w:spacing w:after="0"/>
        <w:jc w:val="both"/>
      </w:pPr>
      <w:r w:rsidRPr="004C66D1">
        <w:rPr>
          <w:rFonts w:ascii="Tahoma" w:eastAsia="Times New Roman" w:hAnsi="Tahoma" w:cs="Tahoma"/>
          <w:sz w:val="21"/>
          <w:szCs w:val="21"/>
        </w:rPr>
        <w:t>Wykonawcy zobowiązani są do kierowania się odpowiednimi normami z zakresu ochrony środowiska</w:t>
      </w:r>
      <w:r w:rsidRPr="004C66D1">
        <w:rPr>
          <w:rFonts w:ascii="Tahoma" w:eastAsia="Times New Roman" w:hAnsi="Tahoma" w:cs="Tahoma"/>
          <w:sz w:val="21"/>
          <w:szCs w:val="21"/>
        </w:rPr>
        <w:br/>
        <w:t>w trakcie wszystkich prac oraz ograniczenia do minimum szkodliwego oddziaływania w roślinności, glebie, wodach gruntowych, wodach powierzchniowych, krajobrazie oraz zakłócenia.</w:t>
      </w:r>
    </w:p>
    <w:p w14:paraId="042777D6" w14:textId="77777777" w:rsidR="00EA00C0" w:rsidRPr="004C66D1" w:rsidRDefault="00EA00C0">
      <w:pPr>
        <w:pStyle w:val="Tekstpodstawowy"/>
        <w:spacing w:after="0"/>
        <w:jc w:val="both"/>
        <w:rPr>
          <w:rFonts w:ascii="Tahoma" w:hAnsi="Tahoma" w:cs="Tahoma"/>
          <w:sz w:val="21"/>
          <w:szCs w:val="21"/>
        </w:rPr>
      </w:pPr>
    </w:p>
    <w:p w14:paraId="792CF294" w14:textId="661453A4" w:rsidR="00EA00C0" w:rsidRPr="004C66D1" w:rsidRDefault="00EA00C0">
      <w:pPr>
        <w:pStyle w:val="Tekstpodstawowy"/>
        <w:spacing w:after="0"/>
        <w:jc w:val="both"/>
      </w:pPr>
      <w:r w:rsidRPr="004C66D1">
        <w:rPr>
          <w:rFonts w:ascii="Tahoma" w:eastAsia="Times New Roman" w:hAnsi="Tahoma" w:cs="Tahoma"/>
          <w:sz w:val="21"/>
          <w:szCs w:val="21"/>
        </w:rPr>
        <w:t>1.</w:t>
      </w:r>
      <w:r w:rsidR="004428F4" w:rsidRPr="004C66D1">
        <w:rPr>
          <w:rFonts w:ascii="Tahoma" w:eastAsia="Times New Roman" w:hAnsi="Tahoma" w:cs="Tahoma"/>
          <w:sz w:val="21"/>
          <w:szCs w:val="21"/>
        </w:rPr>
        <w:t>1</w:t>
      </w:r>
      <w:r w:rsidR="00046B5B">
        <w:rPr>
          <w:rFonts w:ascii="Tahoma" w:eastAsia="Times New Roman" w:hAnsi="Tahoma" w:cs="Tahoma"/>
          <w:sz w:val="21"/>
          <w:szCs w:val="21"/>
        </w:rPr>
        <w:t>4</w:t>
      </w:r>
      <w:r w:rsidRPr="004C66D1">
        <w:rPr>
          <w:rFonts w:ascii="Tahoma" w:eastAsia="Times New Roman" w:hAnsi="Tahoma" w:cs="Tahoma"/>
          <w:sz w:val="21"/>
          <w:szCs w:val="21"/>
        </w:rPr>
        <w:t>. Wykonawca jest zobowiązany zrealizować przedmiot zamówienia, spełniając wymagania ustawy Prawo budowlane (</w:t>
      </w:r>
      <w:r w:rsidRPr="004C66D1">
        <w:rPr>
          <w:rStyle w:val="Odwoaniedokomentarza1"/>
          <w:rFonts w:ascii="Tahoma" w:eastAsia="Times New Roman" w:hAnsi="Tahoma" w:cs="Tahoma"/>
          <w:spacing w:val="-3"/>
          <w:sz w:val="21"/>
          <w:szCs w:val="21"/>
        </w:rPr>
        <w:t>t. j. Dz. U. z 201</w:t>
      </w:r>
      <w:r w:rsidR="00CD1F08" w:rsidRPr="004C66D1">
        <w:rPr>
          <w:rStyle w:val="Odwoaniedokomentarza1"/>
          <w:rFonts w:ascii="Tahoma" w:eastAsia="Times New Roman" w:hAnsi="Tahoma" w:cs="Tahoma"/>
          <w:spacing w:val="-3"/>
          <w:sz w:val="21"/>
          <w:szCs w:val="21"/>
        </w:rPr>
        <w:t>8</w:t>
      </w:r>
      <w:r w:rsidRPr="004C66D1">
        <w:rPr>
          <w:rStyle w:val="Odwoaniedokomentarza1"/>
          <w:rFonts w:ascii="Tahoma" w:eastAsia="Times New Roman" w:hAnsi="Tahoma" w:cs="Tahoma"/>
          <w:spacing w:val="-3"/>
          <w:sz w:val="21"/>
          <w:szCs w:val="21"/>
        </w:rPr>
        <w:t xml:space="preserve"> r. poz. </w:t>
      </w:r>
      <w:r w:rsidR="00CD1F08" w:rsidRPr="004C66D1">
        <w:rPr>
          <w:rStyle w:val="Odwoaniedokomentarza1"/>
          <w:rFonts w:ascii="Tahoma" w:eastAsia="Times New Roman" w:hAnsi="Tahoma" w:cs="Tahoma"/>
          <w:spacing w:val="-3"/>
          <w:sz w:val="21"/>
          <w:szCs w:val="21"/>
        </w:rPr>
        <w:t>1202</w:t>
      </w:r>
      <w:r w:rsidRPr="004C66D1">
        <w:rPr>
          <w:rStyle w:val="Odwoaniedokomentarza1"/>
          <w:rFonts w:ascii="Tahoma" w:eastAsia="Times New Roman" w:hAnsi="Tahoma" w:cs="Tahoma"/>
          <w:spacing w:val="-3"/>
          <w:sz w:val="21"/>
          <w:szCs w:val="21"/>
        </w:rPr>
        <w:t xml:space="preserve"> z </w:t>
      </w:r>
      <w:proofErr w:type="spellStart"/>
      <w:r w:rsidRPr="004C66D1">
        <w:rPr>
          <w:rStyle w:val="Odwoaniedokomentarza1"/>
          <w:rFonts w:ascii="Tahoma" w:eastAsia="Times New Roman" w:hAnsi="Tahoma" w:cs="Tahoma"/>
          <w:spacing w:val="-3"/>
          <w:sz w:val="21"/>
          <w:szCs w:val="21"/>
        </w:rPr>
        <w:t>późn</w:t>
      </w:r>
      <w:proofErr w:type="spellEnd"/>
      <w:r w:rsidRPr="004C66D1">
        <w:rPr>
          <w:rStyle w:val="Odwoaniedokomentarza1"/>
          <w:rFonts w:ascii="Tahoma" w:eastAsia="Times New Roman" w:hAnsi="Tahoma" w:cs="Tahoma"/>
          <w:spacing w:val="-3"/>
          <w:sz w:val="21"/>
          <w:szCs w:val="21"/>
        </w:rPr>
        <w:t>. zm.</w:t>
      </w:r>
      <w:r w:rsidRPr="004C66D1">
        <w:rPr>
          <w:rFonts w:ascii="Tahoma" w:eastAsia="Times New Roman" w:hAnsi="Tahoma" w:cs="Tahoma"/>
          <w:sz w:val="21"/>
          <w:szCs w:val="21"/>
        </w:rPr>
        <w:t>) oraz innych ustaw i rozporządzeń, Polskich norm, zasad wiedzy technicznej i sztuki budowlanej.</w:t>
      </w:r>
    </w:p>
    <w:p w14:paraId="4C630D8D" w14:textId="77777777" w:rsidR="00EA00C0" w:rsidRDefault="00EA00C0">
      <w:pPr>
        <w:jc w:val="both"/>
        <w:rPr>
          <w:rFonts w:ascii="Tahoma" w:eastAsia="Times New Roman" w:hAnsi="Tahoma" w:cs="Tahoma"/>
          <w:color w:val="000000"/>
          <w:sz w:val="21"/>
          <w:szCs w:val="21"/>
        </w:rPr>
      </w:pPr>
    </w:p>
    <w:p w14:paraId="0F0BC8BF" w14:textId="1DA915CF" w:rsidR="00EA00C0" w:rsidRDefault="00EA00C0">
      <w:pPr>
        <w:jc w:val="both"/>
      </w:pPr>
      <w:r>
        <w:rPr>
          <w:rFonts w:ascii="Tahoma" w:eastAsia="Times New Roman" w:hAnsi="Tahoma" w:cs="Tahoma"/>
          <w:color w:val="000000"/>
          <w:sz w:val="21"/>
          <w:szCs w:val="21"/>
        </w:rPr>
        <w:t>1.</w:t>
      </w:r>
      <w:r w:rsidR="007612A5">
        <w:rPr>
          <w:rFonts w:ascii="Tahoma" w:eastAsia="Times New Roman" w:hAnsi="Tahoma" w:cs="Tahoma"/>
          <w:color w:val="000000"/>
          <w:sz w:val="21"/>
          <w:szCs w:val="21"/>
        </w:rPr>
        <w:t>1</w:t>
      </w:r>
      <w:r w:rsidR="00046B5B">
        <w:rPr>
          <w:rFonts w:ascii="Tahoma" w:eastAsia="Times New Roman" w:hAnsi="Tahoma" w:cs="Tahoma"/>
          <w:color w:val="000000"/>
          <w:sz w:val="21"/>
          <w:szCs w:val="21"/>
        </w:rPr>
        <w:t>5</w:t>
      </w:r>
      <w:r>
        <w:rPr>
          <w:rFonts w:ascii="Tahoma" w:eastAsia="Times New Roman" w:hAnsi="Tahoma" w:cs="Tahoma"/>
          <w:color w:val="000000"/>
          <w:sz w:val="21"/>
          <w:szCs w:val="21"/>
        </w:rPr>
        <w:t>. Oznaczenie wg Wspólnego Słownika Zamówień (CPV):</w:t>
      </w:r>
    </w:p>
    <w:p w14:paraId="5220F7CA" w14:textId="77777777" w:rsidR="00EA00C0" w:rsidRDefault="00EA00C0">
      <w:pPr>
        <w:tabs>
          <w:tab w:val="left" w:pos="480"/>
        </w:tabs>
        <w:ind w:left="480" w:hanging="480"/>
        <w:jc w:val="both"/>
      </w:pPr>
      <w:r>
        <w:rPr>
          <w:rStyle w:val="Odwoaniedokomentarza1"/>
          <w:rFonts w:ascii="Tahoma" w:eastAsia="Times New Roman" w:hAnsi="Tahoma" w:cs="Tahoma"/>
          <w:color w:val="000000"/>
          <w:sz w:val="21"/>
          <w:szCs w:val="21"/>
        </w:rPr>
        <w:t xml:space="preserve">45000000-7 - Roboty budowlane </w:t>
      </w:r>
    </w:p>
    <w:p w14:paraId="55CEE742" w14:textId="77777777" w:rsidR="00EA00C0" w:rsidRDefault="00EA00C0">
      <w:r>
        <w:rPr>
          <w:rFonts w:ascii="Tahoma" w:hAnsi="Tahoma" w:cs="Tahoma"/>
          <w:color w:val="000000"/>
          <w:sz w:val="21"/>
          <w:szCs w:val="21"/>
        </w:rPr>
        <w:t xml:space="preserve">45100000-8 - Przygotowanie terenu pod budowę </w:t>
      </w:r>
    </w:p>
    <w:p w14:paraId="7D8AB7DF" w14:textId="11CF17DC" w:rsidR="00EA00C0" w:rsidRDefault="002F7CB2">
      <w:r>
        <w:rPr>
          <w:rFonts w:ascii="Tahoma" w:hAnsi="Tahoma" w:cs="Tahoma"/>
          <w:color w:val="000000"/>
          <w:sz w:val="21"/>
          <w:szCs w:val="21"/>
        </w:rPr>
        <w:t>45233120-6</w:t>
      </w:r>
      <w:r w:rsidR="00EA00C0">
        <w:rPr>
          <w:rFonts w:ascii="Tahoma" w:hAnsi="Tahoma" w:cs="Tahoma"/>
          <w:color w:val="000000"/>
          <w:sz w:val="21"/>
          <w:szCs w:val="21"/>
        </w:rPr>
        <w:t xml:space="preserve"> - Roboty w zakresie </w:t>
      </w:r>
      <w:r>
        <w:rPr>
          <w:rFonts w:ascii="Tahoma" w:hAnsi="Tahoma" w:cs="Tahoma"/>
          <w:color w:val="000000"/>
          <w:sz w:val="21"/>
          <w:szCs w:val="21"/>
        </w:rPr>
        <w:t>budowy dróg</w:t>
      </w:r>
      <w:r w:rsidR="00EA00C0">
        <w:rPr>
          <w:rFonts w:ascii="Tahoma" w:hAnsi="Tahoma" w:cs="Tahoma"/>
          <w:color w:val="000000"/>
          <w:sz w:val="21"/>
          <w:szCs w:val="21"/>
        </w:rPr>
        <w:t xml:space="preserve"> </w:t>
      </w:r>
    </w:p>
    <w:p w14:paraId="3BBBBD93" w14:textId="77777777" w:rsidR="002F7CB2" w:rsidRDefault="002F7CB2">
      <w:pPr>
        <w:shd w:val="clear" w:color="auto" w:fill="FFFFFF"/>
        <w:tabs>
          <w:tab w:val="left" w:pos="-7216"/>
        </w:tabs>
        <w:jc w:val="both"/>
        <w:rPr>
          <w:rFonts w:ascii="Tahoma" w:eastAsia="Times New Roman" w:hAnsi="Tahoma" w:cs="Tahoma"/>
          <w:b/>
          <w:bCs/>
          <w:spacing w:val="-2"/>
          <w:sz w:val="21"/>
          <w:szCs w:val="21"/>
        </w:rPr>
      </w:pPr>
    </w:p>
    <w:p w14:paraId="155E004B" w14:textId="78DFC5FF" w:rsidR="00EA00C0" w:rsidRDefault="00EA00C0">
      <w:pPr>
        <w:shd w:val="clear" w:color="auto" w:fill="FFFFFF"/>
        <w:tabs>
          <w:tab w:val="left" w:pos="-7216"/>
        </w:tabs>
        <w:jc w:val="both"/>
      </w:pPr>
      <w:r>
        <w:rPr>
          <w:rFonts w:ascii="Tahoma" w:eastAsia="Times New Roman" w:hAnsi="Tahoma" w:cs="Tahoma"/>
          <w:b/>
          <w:bCs/>
          <w:spacing w:val="-2"/>
          <w:sz w:val="21"/>
          <w:szCs w:val="21"/>
        </w:rPr>
        <w:t>2.</w:t>
      </w:r>
      <w:r>
        <w:rPr>
          <w:rFonts w:ascii="Tahoma" w:eastAsia="Times New Roman" w:hAnsi="Tahoma" w:cs="Tahoma"/>
          <w:spacing w:val="-2"/>
          <w:sz w:val="21"/>
          <w:szCs w:val="21"/>
        </w:rPr>
        <w:t xml:space="preserve"> </w:t>
      </w:r>
      <w:r>
        <w:rPr>
          <w:rFonts w:ascii="Tahoma" w:eastAsia="Times New Roman" w:hAnsi="Tahoma" w:cs="Tahoma"/>
          <w:iCs/>
          <w:spacing w:val="-2"/>
          <w:sz w:val="21"/>
          <w:szCs w:val="21"/>
        </w:rPr>
        <w:t>W przypadku, gdy w opisie przedmiotu zamówienia znajdują się znaki towarowe, nazwy własne wskazujące na pochodzenie danego produktu, materiału, urządzeń Zamawiający dopuszcza możliwość zastosowania rzeczy równoważnych do podanych w opisie, pod warunkiem, że rzeczy te będą spełniały wszystkie obowiązujące normy i będą dopuszczone do obrotu na terenie Unii Europejskiej. Wykonawca, który zastosuje rzeczy równoważne, ma obowiązek wykazać, że posiadają one parametry takie same lub wyższe niż rzeczy określone w opisie przedmiotu zamówienia.</w:t>
      </w:r>
    </w:p>
    <w:p w14:paraId="523DFCEF" w14:textId="1D1954A5" w:rsidR="00EA00C0" w:rsidRDefault="00EA00C0">
      <w:pPr>
        <w:shd w:val="clear" w:color="auto" w:fill="FFFFFF"/>
        <w:tabs>
          <w:tab w:val="left" w:pos="-7216"/>
        </w:tabs>
        <w:jc w:val="both"/>
      </w:pPr>
      <w:r>
        <w:rPr>
          <w:rFonts w:ascii="Tahoma" w:eastAsia="Times New Roman" w:hAnsi="Tahoma" w:cs="Tahoma"/>
          <w:iCs/>
          <w:spacing w:val="-2"/>
          <w:sz w:val="21"/>
          <w:szCs w:val="21"/>
        </w:rPr>
        <w:t xml:space="preserve">Nazwy markowe towarów i producentów należy traktować jako wzorcowe. Można zastosować produkty innych firm pod warunkiem, że ich parametry techniczne nie są gorsze od materiałów podanych w opisie i projekcie. Zmiany te wymagają pisemnej zgody </w:t>
      </w:r>
      <w:r w:rsidR="00225BD7">
        <w:rPr>
          <w:rFonts w:ascii="Tahoma" w:eastAsia="Times New Roman" w:hAnsi="Tahoma" w:cs="Tahoma"/>
          <w:iCs/>
          <w:spacing w:val="-2"/>
          <w:sz w:val="21"/>
          <w:szCs w:val="21"/>
        </w:rPr>
        <w:t>Inspektora Nadzoru</w:t>
      </w:r>
      <w:r>
        <w:rPr>
          <w:rFonts w:ascii="Tahoma" w:eastAsia="Times New Roman" w:hAnsi="Tahoma" w:cs="Tahoma"/>
          <w:iCs/>
          <w:spacing w:val="-2"/>
          <w:sz w:val="21"/>
          <w:szCs w:val="21"/>
        </w:rPr>
        <w:t xml:space="preserve"> oraz Zamawiającego. W przypadku jakichkolwiek wątpliwości udowodnienie „równoważności” spoczywa na Wykonawcy.</w:t>
      </w:r>
    </w:p>
    <w:p w14:paraId="2F1D45CD" w14:textId="77777777" w:rsidR="00EA00C0" w:rsidRDefault="00EA00C0">
      <w:pPr>
        <w:shd w:val="clear" w:color="auto" w:fill="FFFFFF"/>
        <w:tabs>
          <w:tab w:val="left" w:pos="-7216"/>
        </w:tabs>
        <w:jc w:val="both"/>
        <w:rPr>
          <w:rFonts w:ascii="Tahoma" w:eastAsia="Times New Roman" w:hAnsi="Tahoma" w:cs="Tahoma"/>
          <w:iCs/>
          <w:spacing w:val="-2"/>
          <w:sz w:val="21"/>
          <w:szCs w:val="21"/>
        </w:rPr>
      </w:pPr>
    </w:p>
    <w:p w14:paraId="110B8F4F" w14:textId="77777777" w:rsidR="00EA00C0" w:rsidRDefault="00EA00C0">
      <w:pPr>
        <w:shd w:val="clear" w:color="auto" w:fill="FFFFFF"/>
        <w:tabs>
          <w:tab w:val="left" w:pos="-7216"/>
        </w:tabs>
        <w:jc w:val="center"/>
      </w:pPr>
      <w:r>
        <w:rPr>
          <w:rFonts w:ascii="Tahoma" w:hAnsi="Tahoma" w:cs="Tahoma"/>
          <w:b/>
          <w:bCs/>
          <w:i/>
          <w:iCs/>
          <w:sz w:val="21"/>
          <w:szCs w:val="21"/>
          <w:u w:val="single"/>
        </w:rPr>
        <w:t>Uwaga</w:t>
      </w:r>
    </w:p>
    <w:p w14:paraId="03858845" w14:textId="77777777" w:rsidR="00EA00C0" w:rsidRDefault="00EA00C0">
      <w:pPr>
        <w:shd w:val="clear" w:color="auto" w:fill="FFFFFF"/>
        <w:tabs>
          <w:tab w:val="left" w:pos="-7216"/>
        </w:tabs>
        <w:jc w:val="both"/>
      </w:pPr>
      <w:r>
        <w:rPr>
          <w:rFonts w:ascii="Tahoma" w:hAnsi="Tahoma" w:cs="Tahoma"/>
          <w:iCs/>
          <w:sz w:val="21"/>
          <w:szCs w:val="21"/>
        </w:rPr>
        <w:t>Szczegółowe rozwiązania projektowe, zalecenia dotyczące zastosowanych materiałów i technologii wykonania robót oraz zakres robót określa dokumentacja techniczna i specyfikacja techniczna wykonania i odbioru robót budowlanych.</w:t>
      </w:r>
    </w:p>
    <w:p w14:paraId="34C965E1" w14:textId="77777777" w:rsidR="00EA00C0" w:rsidRDefault="00EA00C0">
      <w:pPr>
        <w:pStyle w:val="Normalny1"/>
        <w:shd w:val="clear" w:color="auto" w:fill="FFFFFF"/>
        <w:tabs>
          <w:tab w:val="left" w:pos="720"/>
        </w:tabs>
        <w:jc w:val="both"/>
      </w:pPr>
      <w:r>
        <w:rPr>
          <w:rFonts w:ascii="Tahoma" w:eastAsia="Times New Roman" w:hAnsi="Tahoma"/>
          <w:bCs/>
          <w:iCs/>
          <w:color w:val="auto"/>
          <w:sz w:val="21"/>
          <w:szCs w:val="21"/>
        </w:rPr>
        <w:t xml:space="preserve">Przedmiary robót załączone do specyfikacji istotnych warunków zamówienia, jako załączniki, </w:t>
      </w:r>
      <w:r>
        <w:rPr>
          <w:rFonts w:ascii="Tahoma" w:hAnsi="Tahoma"/>
          <w:bCs/>
          <w:iCs/>
          <w:color w:val="auto"/>
          <w:sz w:val="21"/>
          <w:szCs w:val="21"/>
        </w:rPr>
        <w:t>pełnią funkcję pomocniczą. Jeżeli przedmiary robót w pozycji podstawa, posiadają podstawę wyceny, należy ją traktować pomocniczo. Wykonawca może wycenić ofertę na podstawie dowolnych podstaw wyceny.</w:t>
      </w:r>
    </w:p>
    <w:p w14:paraId="2D564607" w14:textId="77777777" w:rsidR="00EA00C0" w:rsidRDefault="00EA00C0">
      <w:pPr>
        <w:pStyle w:val="Tekstpodstawowy"/>
        <w:rPr>
          <w:rFonts w:ascii="Tahoma" w:hAnsi="Tahoma" w:cs="Tahoma"/>
          <w:sz w:val="12"/>
          <w:szCs w:val="12"/>
        </w:rPr>
      </w:pPr>
    </w:p>
    <w:p w14:paraId="61C9337D" w14:textId="77777777" w:rsidR="00EA00C0" w:rsidRDefault="00EA00C0">
      <w:pPr>
        <w:pStyle w:val="Tekstpodstawowy"/>
        <w:jc w:val="both"/>
      </w:pPr>
      <w:r>
        <w:rPr>
          <w:rFonts w:ascii="Tahoma" w:hAnsi="Tahoma" w:cs="Tahoma"/>
          <w:b/>
          <w:bCs/>
          <w:sz w:val="21"/>
          <w:szCs w:val="21"/>
        </w:rPr>
        <w:t>3.</w:t>
      </w:r>
      <w:r>
        <w:rPr>
          <w:rFonts w:ascii="Tahoma" w:hAnsi="Tahoma" w:cs="Tahoma"/>
          <w:sz w:val="21"/>
          <w:szCs w:val="21"/>
        </w:rPr>
        <w:t xml:space="preserve"> </w:t>
      </w:r>
      <w:r>
        <w:rPr>
          <w:rFonts w:ascii="Tahoma" w:hAnsi="Tahoma" w:cs="Tahoma"/>
          <w:sz w:val="21"/>
          <w:szCs w:val="21"/>
          <w:u w:val="single"/>
        </w:rPr>
        <w:t>Wymagania dotyczące zatrudnienia przez Wykonawcę lub podwykonawcę na podstawie umowy</w:t>
      </w:r>
      <w:r>
        <w:rPr>
          <w:rFonts w:ascii="Tahoma" w:hAnsi="Tahoma" w:cs="Tahoma"/>
          <w:sz w:val="21"/>
          <w:szCs w:val="21"/>
          <w:u w:val="single"/>
        </w:rPr>
        <w:br/>
        <w:t>o pracę:</w:t>
      </w:r>
    </w:p>
    <w:p w14:paraId="7EC91E0B" w14:textId="2EE12F39" w:rsidR="00EA00C0" w:rsidRDefault="00EA00C0" w:rsidP="004A50A7">
      <w:pPr>
        <w:pStyle w:val="Bezodstpw"/>
        <w:jc w:val="both"/>
        <w:rPr>
          <w:rFonts w:ascii="Tahoma" w:hAnsi="Tahoma" w:cs="Tahoma"/>
          <w:sz w:val="21"/>
          <w:szCs w:val="21"/>
        </w:rPr>
      </w:pPr>
      <w:r>
        <w:rPr>
          <w:rFonts w:ascii="Tahoma" w:hAnsi="Tahoma" w:cs="Tahoma"/>
          <w:sz w:val="21"/>
          <w:szCs w:val="21"/>
        </w:rPr>
        <w:t>1) zgodnie z art. 29 ust. 3a ustawy, Zamawiający wymaga zatrudnienia przez Wykonawcę lub</w:t>
      </w:r>
      <w:r>
        <w:rPr>
          <w:rFonts w:ascii="Tahoma" w:hAnsi="Tahoma" w:cs="Tahoma"/>
          <w:sz w:val="21"/>
          <w:szCs w:val="21"/>
        </w:rPr>
        <w:br/>
        <w:t xml:space="preserve">podwykonawcę na postawie umowy o pracę osób, które będą wykonywały w trakcie realizacji zamówienia czynności polegające </w:t>
      </w:r>
      <w:r>
        <w:rPr>
          <w:rFonts w:ascii="Tahoma" w:hAnsi="Tahoma" w:cs="Tahoma"/>
          <w:b/>
          <w:bCs/>
          <w:sz w:val="21"/>
          <w:szCs w:val="21"/>
        </w:rPr>
        <w:t>na faktycznym wykonaniu robót budowlanych związanych</w:t>
      </w:r>
      <w:r>
        <w:rPr>
          <w:rFonts w:ascii="Tahoma" w:hAnsi="Tahoma" w:cs="Tahoma"/>
          <w:b/>
          <w:bCs/>
          <w:sz w:val="21"/>
          <w:szCs w:val="21"/>
        </w:rPr>
        <w:br/>
        <w:t>z wykonaniem zamówienia</w:t>
      </w:r>
      <w:r>
        <w:rPr>
          <w:rFonts w:ascii="Tahoma" w:hAnsi="Tahoma" w:cs="Tahoma"/>
          <w:sz w:val="21"/>
          <w:szCs w:val="21"/>
        </w:rPr>
        <w:t>, o ile nie są (będą) wykonywane przez daną osobę w ramach prowadzonej przez nią działalności gospodarczej.</w:t>
      </w:r>
    </w:p>
    <w:p w14:paraId="049291D2" w14:textId="77777777" w:rsidR="00AE38E3" w:rsidRPr="00AE38E3" w:rsidRDefault="00AE38E3" w:rsidP="00AE38E3">
      <w:pPr>
        <w:pStyle w:val="Bezodstpw"/>
        <w:jc w:val="both"/>
      </w:pPr>
      <w:r w:rsidRPr="00AE38E3">
        <w:rPr>
          <w:rFonts w:ascii="Tahoma" w:hAnsi="Tahoma" w:cs="Tahoma"/>
          <w:sz w:val="21"/>
          <w:szCs w:val="21"/>
        </w:rPr>
        <w:t>Rodzaj czynności niezbędnych do realizacji zamówienia, których dotyczą wymagania zatrudnienia na podstawie umowy o pracę przez Wykonawcę i podwykonawcę osób wykonujących czynności w trakcie realizacji zamówienia:</w:t>
      </w:r>
    </w:p>
    <w:p w14:paraId="05F0E8A7" w14:textId="77777777" w:rsidR="00AE38E3" w:rsidRPr="00AE38E3" w:rsidRDefault="00AE38E3" w:rsidP="00AE38E3">
      <w:pPr>
        <w:pStyle w:val="Bezodstpw"/>
        <w:jc w:val="both"/>
      </w:pPr>
      <w:r w:rsidRPr="00AE38E3">
        <w:rPr>
          <w:rFonts w:ascii="Tahoma" w:hAnsi="Tahoma" w:cs="Tahoma"/>
          <w:sz w:val="21"/>
          <w:szCs w:val="21"/>
        </w:rPr>
        <w:t xml:space="preserve">- czynności w zakresie wykonania </w:t>
      </w:r>
      <w:r w:rsidRPr="00AE38E3">
        <w:rPr>
          <w:rFonts w:ascii="Tahoma" w:eastAsia="Times New Roman" w:hAnsi="Tahoma" w:cs="Tahoma"/>
          <w:spacing w:val="-2"/>
          <w:sz w:val="21"/>
          <w:szCs w:val="21"/>
          <w:lang w:bidi="en-US"/>
        </w:rPr>
        <w:t>robót rozbiórkowych i przygotowawczych,</w:t>
      </w:r>
    </w:p>
    <w:p w14:paraId="30832396" w14:textId="73435C8C" w:rsidR="00AE38E3" w:rsidRDefault="00AE38E3" w:rsidP="00AE38E3">
      <w:pPr>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xml:space="preserve">- czynności w zakresie wykonania robót </w:t>
      </w:r>
      <w:r w:rsidR="002F7CB2">
        <w:rPr>
          <w:rFonts w:ascii="Tahoma" w:eastAsia="Times New Roman" w:hAnsi="Tahoma" w:cs="Tahoma"/>
          <w:spacing w:val="-2"/>
          <w:sz w:val="21"/>
          <w:szCs w:val="21"/>
          <w:lang w:bidi="en-US"/>
        </w:rPr>
        <w:t>ziemnych</w:t>
      </w:r>
      <w:r w:rsidRPr="00AE38E3">
        <w:rPr>
          <w:rFonts w:ascii="Tahoma" w:eastAsia="Times New Roman" w:hAnsi="Tahoma" w:cs="Tahoma"/>
          <w:spacing w:val="-2"/>
          <w:sz w:val="21"/>
          <w:szCs w:val="21"/>
          <w:lang w:bidi="en-US"/>
        </w:rPr>
        <w:t>,</w:t>
      </w:r>
    </w:p>
    <w:p w14:paraId="427358FE" w14:textId="41E5B957" w:rsidR="0017222F" w:rsidRDefault="0017222F" w:rsidP="00AE38E3">
      <w:pPr>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czynności w zakresie wykonania</w:t>
      </w:r>
      <w:r>
        <w:rPr>
          <w:rFonts w:ascii="Tahoma" w:eastAsia="Times New Roman" w:hAnsi="Tahoma" w:cs="Tahoma"/>
          <w:spacing w:val="-2"/>
          <w:sz w:val="21"/>
          <w:szCs w:val="21"/>
          <w:lang w:bidi="en-US"/>
        </w:rPr>
        <w:t xml:space="preserve"> </w:t>
      </w:r>
      <w:r w:rsidR="002F7CB2">
        <w:rPr>
          <w:rFonts w:ascii="Tahoma" w:eastAsia="Times New Roman" w:hAnsi="Tahoma" w:cs="Tahoma"/>
          <w:spacing w:val="-2"/>
          <w:sz w:val="21"/>
          <w:szCs w:val="21"/>
          <w:lang w:bidi="en-US"/>
        </w:rPr>
        <w:t>nawierzchni</w:t>
      </w:r>
      <w:r>
        <w:rPr>
          <w:rFonts w:ascii="Tahoma" w:eastAsia="Times New Roman" w:hAnsi="Tahoma" w:cs="Tahoma"/>
          <w:spacing w:val="-2"/>
          <w:sz w:val="21"/>
          <w:szCs w:val="21"/>
          <w:lang w:bidi="en-US"/>
        </w:rPr>
        <w:t>,</w:t>
      </w:r>
    </w:p>
    <w:p w14:paraId="0BE2A7B0" w14:textId="51411E2E" w:rsidR="00F167C2" w:rsidRDefault="00F167C2" w:rsidP="00F167C2">
      <w:pPr>
        <w:pStyle w:val="Bezodstpw"/>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xml:space="preserve">- czynności </w:t>
      </w:r>
      <w:r w:rsidR="00C85D2C">
        <w:rPr>
          <w:rFonts w:ascii="Tahoma" w:eastAsia="Times New Roman" w:hAnsi="Tahoma" w:cs="Tahoma"/>
          <w:spacing w:val="-2"/>
          <w:sz w:val="21"/>
          <w:szCs w:val="21"/>
          <w:lang w:bidi="en-US"/>
        </w:rPr>
        <w:t>związane z wykonaniem oznakowania,</w:t>
      </w:r>
    </w:p>
    <w:p w14:paraId="6598CAF0" w14:textId="1D2E77A3" w:rsidR="00AE38E3" w:rsidRDefault="00F167C2" w:rsidP="00AE38E3">
      <w:pPr>
        <w:pStyle w:val="Bezodstpw"/>
        <w:jc w:val="both"/>
        <w:rPr>
          <w:rFonts w:ascii="Tahoma" w:eastAsia="Times New Roman" w:hAnsi="Tahoma" w:cs="Tahoma"/>
          <w:spacing w:val="-2"/>
          <w:sz w:val="21"/>
          <w:szCs w:val="21"/>
          <w:lang w:bidi="en-US"/>
        </w:rPr>
      </w:pPr>
      <w:r>
        <w:rPr>
          <w:rFonts w:ascii="Tahoma" w:eastAsia="Times New Roman" w:hAnsi="Tahoma" w:cs="Tahoma"/>
          <w:spacing w:val="-2"/>
          <w:sz w:val="21"/>
          <w:szCs w:val="21"/>
          <w:lang w:bidi="en-US"/>
        </w:rPr>
        <w:t>-</w:t>
      </w:r>
      <w:r w:rsidR="00AE38E3" w:rsidRPr="00AE38E3">
        <w:rPr>
          <w:rFonts w:ascii="Tahoma" w:eastAsia="Times New Roman" w:hAnsi="Tahoma" w:cs="Tahoma"/>
          <w:spacing w:val="-2"/>
          <w:sz w:val="21"/>
          <w:szCs w:val="21"/>
          <w:lang w:bidi="en-US"/>
        </w:rPr>
        <w:t xml:space="preserve"> czynności w zakresie wykonania prac wykończeniowych</w:t>
      </w:r>
      <w:r>
        <w:rPr>
          <w:rFonts w:ascii="Tahoma" w:eastAsia="Times New Roman" w:hAnsi="Tahoma" w:cs="Tahoma"/>
          <w:spacing w:val="-2"/>
          <w:sz w:val="21"/>
          <w:szCs w:val="21"/>
          <w:lang w:bidi="en-US"/>
        </w:rPr>
        <w:t>.</w:t>
      </w:r>
    </w:p>
    <w:p w14:paraId="31AE489B" w14:textId="77777777" w:rsidR="00652E5B" w:rsidRPr="00AE38E3" w:rsidRDefault="00652E5B">
      <w:pPr>
        <w:pStyle w:val="Bezodstpw"/>
        <w:jc w:val="both"/>
        <w:rPr>
          <w:sz w:val="12"/>
          <w:szCs w:val="12"/>
        </w:rPr>
      </w:pPr>
    </w:p>
    <w:p w14:paraId="06243FF9" w14:textId="72724436" w:rsidR="00EA00C0" w:rsidRDefault="00EA00C0">
      <w:pPr>
        <w:pStyle w:val="Tekstpodstawowy"/>
        <w:jc w:val="both"/>
      </w:pPr>
      <w:r>
        <w:rPr>
          <w:rFonts w:ascii="Tahoma" w:hAnsi="Tahoma" w:cs="Tahoma"/>
          <w:sz w:val="21"/>
          <w:szCs w:val="21"/>
        </w:rPr>
        <w:t>2) Wykonawca zobowiązany jest, aby przez cały okres realizacji zamówienia osoby wykonujące</w:t>
      </w:r>
      <w:r>
        <w:rPr>
          <w:rFonts w:ascii="Tahoma" w:hAnsi="Tahoma" w:cs="Tahoma"/>
          <w:sz w:val="21"/>
          <w:szCs w:val="21"/>
        </w:rPr>
        <w:br/>
        <w:t>czynności wskazane powyżej były zatrudnione na podstawie umowy o pracę w rozumieniu przepisów ustawy z dnia 26 czerwca 1974 roku – Kodeks Pracy (</w:t>
      </w:r>
      <w:r w:rsidR="0091209C">
        <w:rPr>
          <w:rFonts w:ascii="Tahoma" w:hAnsi="Tahoma" w:cs="Tahoma"/>
          <w:sz w:val="21"/>
          <w:szCs w:val="21"/>
        </w:rPr>
        <w:t xml:space="preserve">t. j. </w:t>
      </w:r>
      <w:r>
        <w:rPr>
          <w:rFonts w:ascii="Tahoma" w:hAnsi="Tahoma" w:cs="Tahoma"/>
          <w:sz w:val="21"/>
          <w:szCs w:val="21"/>
        </w:rPr>
        <w:t>Dz. U. z 201</w:t>
      </w:r>
      <w:r w:rsidR="00220E74">
        <w:rPr>
          <w:rFonts w:ascii="Tahoma" w:hAnsi="Tahoma" w:cs="Tahoma"/>
          <w:sz w:val="21"/>
          <w:szCs w:val="21"/>
        </w:rPr>
        <w:t>8</w:t>
      </w:r>
      <w:r>
        <w:rPr>
          <w:rFonts w:ascii="Tahoma" w:hAnsi="Tahoma" w:cs="Tahoma"/>
          <w:sz w:val="21"/>
          <w:szCs w:val="21"/>
        </w:rPr>
        <w:t xml:space="preserve"> r. poz. </w:t>
      </w:r>
      <w:r w:rsidR="0017222F">
        <w:rPr>
          <w:rFonts w:ascii="Tahoma" w:hAnsi="Tahoma" w:cs="Tahoma"/>
          <w:sz w:val="21"/>
          <w:szCs w:val="21"/>
        </w:rPr>
        <w:t>917</w:t>
      </w:r>
      <w:r>
        <w:rPr>
          <w:rFonts w:ascii="Tahoma" w:hAnsi="Tahoma" w:cs="Tahoma"/>
          <w:sz w:val="21"/>
          <w:szCs w:val="21"/>
        </w:rPr>
        <w:t xml:space="preserve"> z </w:t>
      </w:r>
      <w:proofErr w:type="spellStart"/>
      <w:r>
        <w:rPr>
          <w:rFonts w:ascii="Tahoma" w:hAnsi="Tahoma" w:cs="Tahoma"/>
          <w:sz w:val="21"/>
          <w:szCs w:val="21"/>
        </w:rPr>
        <w:t>późn</w:t>
      </w:r>
      <w:proofErr w:type="spellEnd"/>
      <w:r>
        <w:rPr>
          <w:rFonts w:ascii="Tahoma" w:hAnsi="Tahoma" w:cs="Tahoma"/>
          <w:sz w:val="21"/>
          <w:szCs w:val="21"/>
        </w:rPr>
        <w:t>. zm.)</w:t>
      </w:r>
    </w:p>
    <w:p w14:paraId="37B6E8E2" w14:textId="5CB94405" w:rsidR="00EA00C0" w:rsidRDefault="00EA00C0">
      <w:pPr>
        <w:pStyle w:val="Tekstpodstawowy"/>
        <w:jc w:val="both"/>
      </w:pPr>
      <w:r>
        <w:rPr>
          <w:rFonts w:ascii="Tahoma" w:hAnsi="Tahoma" w:cs="Tahoma"/>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3 pkt 1</w:t>
      </w:r>
      <w:r w:rsidR="0091209C">
        <w:rPr>
          <w:rFonts w:ascii="Tahoma" w:hAnsi="Tahoma" w:cs="Tahoma"/>
          <w:sz w:val="21"/>
          <w:szCs w:val="21"/>
        </w:rPr>
        <w:t>)</w:t>
      </w:r>
      <w:r>
        <w:rPr>
          <w:rFonts w:ascii="Tahoma" w:hAnsi="Tahoma" w:cs="Tahoma"/>
          <w:sz w:val="21"/>
          <w:szCs w:val="21"/>
        </w:rPr>
        <w:t xml:space="preserve"> lub w terminie 3 dni od każdorazowego wezwania Zamawiającego.</w:t>
      </w:r>
    </w:p>
    <w:p w14:paraId="7F10ED21" w14:textId="77777777" w:rsidR="00EA00C0" w:rsidRDefault="00EA00C0">
      <w:pPr>
        <w:pStyle w:val="Tekstpodstawowy"/>
        <w:jc w:val="both"/>
      </w:pPr>
      <w:r>
        <w:rPr>
          <w:rFonts w:ascii="Tahoma" w:hAnsi="Tahoma" w:cs="Tahoma"/>
          <w:sz w:val="21"/>
          <w:szCs w:val="21"/>
        </w:rPr>
        <w:t>4) Nieprzedłożenie przez Wykonawcę dokumentu, o którym mowa w punkcie 3) będzie traktowane jako niewypełnienie obowiązku zatrudnienia pracowników na podstawie umowy o pracę i może być podstawą do stwierdzenia, że Wykonawca uchyla się od zawarcia umowy z Zamawiającym, a w trakcie trwania umowy może być podstawą o naliczenia kary umownej.</w:t>
      </w:r>
    </w:p>
    <w:p w14:paraId="476612AF" w14:textId="0678D10F" w:rsidR="00EA00C0" w:rsidRDefault="00EA00C0">
      <w:pPr>
        <w:pStyle w:val="Tekstpodstawowy"/>
        <w:jc w:val="both"/>
      </w:pPr>
      <w:r>
        <w:rPr>
          <w:rFonts w:ascii="Tahoma" w:hAnsi="Tahoma" w:cs="Tahoma"/>
          <w:sz w:val="21"/>
          <w:szCs w:val="21"/>
        </w:rPr>
        <w:t>5) W przypadku powzięcia przez Zamawiającego wątpliwości</w:t>
      </w:r>
      <w:r w:rsidR="0091209C">
        <w:rPr>
          <w:rFonts w:ascii="Tahoma" w:hAnsi="Tahoma" w:cs="Tahoma"/>
          <w:sz w:val="21"/>
          <w:szCs w:val="21"/>
        </w:rPr>
        <w:t>,</w:t>
      </w:r>
      <w:r>
        <w:rPr>
          <w:rFonts w:ascii="Tahoma" w:hAnsi="Tahoma" w:cs="Tahoma"/>
          <w:sz w:val="21"/>
          <w:szCs w:val="21"/>
        </w:rPr>
        <w:t xml:space="preserve"> co do stosunku prawnego łączącego wykonawcę z osobami, o których mowa w ust. 3 pkt 1</w:t>
      </w:r>
      <w:r w:rsidR="0091209C">
        <w:rPr>
          <w:rFonts w:ascii="Tahoma" w:hAnsi="Tahoma" w:cs="Tahoma"/>
          <w:sz w:val="21"/>
          <w:szCs w:val="21"/>
        </w:rPr>
        <w:t>)</w:t>
      </w:r>
      <w:r>
        <w:rPr>
          <w:rFonts w:ascii="Tahoma" w:hAnsi="Tahoma" w:cs="Tahoma"/>
          <w:sz w:val="21"/>
          <w:szCs w:val="21"/>
        </w:rPr>
        <w:t>, Zamawiający może zawiadomić Państwową Inspekcję Pracy w celu przeprowadzenia kontroli.</w:t>
      </w:r>
    </w:p>
    <w:p w14:paraId="31E79B9E" w14:textId="63F8D968" w:rsidR="00EA00C0" w:rsidRDefault="00EA00C0">
      <w:pPr>
        <w:pStyle w:val="Tekstpodstawowy"/>
        <w:jc w:val="both"/>
      </w:pPr>
      <w:r>
        <w:rPr>
          <w:rFonts w:ascii="Tahoma" w:hAnsi="Tahoma" w:cs="Tahoma"/>
          <w:sz w:val="21"/>
          <w:szCs w:val="21"/>
        </w:rPr>
        <w:t>6) Wykonawca zapłaci Zamawiającemu karę umowną w wysokości 5 000,00 złotych za nieprzedłożenie dokumentów, o których mowa w ust 3 pkt 3</w:t>
      </w:r>
      <w:r w:rsidR="0091209C">
        <w:rPr>
          <w:rFonts w:ascii="Tahoma" w:hAnsi="Tahoma" w:cs="Tahoma"/>
          <w:sz w:val="21"/>
          <w:szCs w:val="21"/>
        </w:rPr>
        <w:t>)</w:t>
      </w:r>
      <w:r>
        <w:rPr>
          <w:rFonts w:ascii="Tahoma" w:hAnsi="Tahoma" w:cs="Tahoma"/>
          <w:sz w:val="21"/>
          <w:szCs w:val="21"/>
        </w:rPr>
        <w:t>, za każde zdarzenie.</w:t>
      </w:r>
    </w:p>
    <w:p w14:paraId="1D49C049" w14:textId="77777777" w:rsidR="00EA00C0" w:rsidRDefault="00EA00C0">
      <w:pPr>
        <w:pStyle w:val="StylNagwek1Stosujkerningprzy12pt"/>
        <w:rPr>
          <w:rFonts w:ascii="Tahoma" w:hAnsi="Tahoma" w:cs="Tahoma"/>
          <w:b w:val="0"/>
          <w:bCs w:val="0"/>
          <w:sz w:val="12"/>
          <w:szCs w:val="12"/>
        </w:rPr>
      </w:pPr>
    </w:p>
    <w:p w14:paraId="316279BA" w14:textId="77777777" w:rsidR="00EA00C0" w:rsidRDefault="00EA00C0">
      <w:pPr>
        <w:pStyle w:val="StylNagwek1Stosujkerningprzy12pt"/>
      </w:pPr>
      <w:r>
        <w:rPr>
          <w:rFonts w:ascii="Tahoma" w:eastAsia="Times New Roman" w:hAnsi="Tahoma" w:cs="Tahoma"/>
          <w:sz w:val="21"/>
          <w:szCs w:val="21"/>
        </w:rPr>
        <w:t>4. Oferty częściowe</w:t>
      </w:r>
    </w:p>
    <w:p w14:paraId="29E499CE" w14:textId="43350289" w:rsidR="00EA00C0" w:rsidRDefault="00EA00C0">
      <w:pPr>
        <w:tabs>
          <w:tab w:val="left" w:pos="284"/>
          <w:tab w:val="left" w:pos="540"/>
        </w:tabs>
        <w:jc w:val="both"/>
      </w:pPr>
      <w:r>
        <w:rPr>
          <w:rFonts w:ascii="Tahoma" w:eastAsia="Times New Roman" w:hAnsi="Tahoma" w:cs="Tahoma"/>
          <w:sz w:val="21"/>
          <w:szCs w:val="21"/>
        </w:rPr>
        <w:t>Zamawiający dopuszcza składania ofert częściowych</w:t>
      </w:r>
      <w:r w:rsidR="00763435">
        <w:rPr>
          <w:rFonts w:ascii="Tahoma" w:eastAsia="Times New Roman" w:hAnsi="Tahoma" w:cs="Tahoma"/>
          <w:sz w:val="21"/>
          <w:szCs w:val="21"/>
        </w:rPr>
        <w:t xml:space="preserve"> na części określone w dziale III ust. 1 niniejszej </w:t>
      </w:r>
      <w:proofErr w:type="spellStart"/>
      <w:r w:rsidR="00763435">
        <w:rPr>
          <w:rFonts w:ascii="Tahoma" w:eastAsia="Times New Roman" w:hAnsi="Tahoma" w:cs="Tahoma"/>
          <w:sz w:val="21"/>
          <w:szCs w:val="21"/>
        </w:rPr>
        <w:t>siwz</w:t>
      </w:r>
      <w:proofErr w:type="spellEnd"/>
      <w:r w:rsidR="00763435">
        <w:rPr>
          <w:rFonts w:ascii="Tahoma" w:eastAsia="Times New Roman" w:hAnsi="Tahoma" w:cs="Tahoma"/>
          <w:sz w:val="21"/>
          <w:szCs w:val="21"/>
        </w:rPr>
        <w:t>. Jeden Wykonawca może złożyć tylko jedną ofertę na realizację 1,</w:t>
      </w:r>
      <w:r w:rsidR="00BD508F">
        <w:rPr>
          <w:rFonts w:ascii="Tahoma" w:eastAsia="Times New Roman" w:hAnsi="Tahoma" w:cs="Tahoma"/>
          <w:sz w:val="21"/>
          <w:szCs w:val="21"/>
        </w:rPr>
        <w:t xml:space="preserve"> </w:t>
      </w:r>
      <w:r w:rsidR="00763435">
        <w:rPr>
          <w:rFonts w:ascii="Tahoma" w:eastAsia="Times New Roman" w:hAnsi="Tahoma" w:cs="Tahoma"/>
          <w:sz w:val="21"/>
          <w:szCs w:val="21"/>
        </w:rPr>
        <w:t>2 lub 3 części zamówienia. Maksymalna liczba części zamówienia, na które może zostać udzielone zamówienie jednemu Wykonawcy: 3 części.</w:t>
      </w:r>
    </w:p>
    <w:p w14:paraId="41ED4762" w14:textId="77777777" w:rsidR="00EA00C0" w:rsidRDefault="00EA00C0">
      <w:pPr>
        <w:pStyle w:val="StylNagwek1Stosujkerningprzy12pt"/>
        <w:rPr>
          <w:rFonts w:ascii="Tahoma" w:eastAsia="Times New Roman" w:hAnsi="Tahoma" w:cs="Tahoma"/>
          <w:sz w:val="21"/>
          <w:szCs w:val="21"/>
        </w:rPr>
      </w:pPr>
    </w:p>
    <w:p w14:paraId="46D84262" w14:textId="77777777" w:rsidR="00EA00C0" w:rsidRDefault="00EA00C0">
      <w:pPr>
        <w:pStyle w:val="StylNagwek1Stosujkerningprzy12pt"/>
      </w:pPr>
      <w:r>
        <w:rPr>
          <w:rFonts w:ascii="Tahoma" w:eastAsia="Times New Roman" w:hAnsi="Tahoma" w:cs="Tahoma"/>
          <w:sz w:val="21"/>
          <w:szCs w:val="21"/>
        </w:rPr>
        <w:t>5. Zamówienia o których mowa w art. 67 ust. 1 pkt 6 i 7.</w:t>
      </w:r>
    </w:p>
    <w:p w14:paraId="717783E3" w14:textId="4A735A78" w:rsidR="00EA00C0" w:rsidRDefault="00EA00C0">
      <w:pPr>
        <w:tabs>
          <w:tab w:val="left" w:pos="284"/>
        </w:tabs>
        <w:jc w:val="both"/>
      </w:pPr>
      <w:r>
        <w:rPr>
          <w:rFonts w:ascii="Tahoma" w:eastAsia="Times New Roman" w:hAnsi="Tahoma" w:cs="Tahoma"/>
          <w:sz w:val="21"/>
          <w:szCs w:val="21"/>
        </w:rPr>
        <w:t>Zamawiający nie przewiduje udzielenia zamówień</w:t>
      </w:r>
      <w:r w:rsidR="0091209C">
        <w:rPr>
          <w:rFonts w:ascii="Tahoma" w:eastAsia="Times New Roman" w:hAnsi="Tahoma" w:cs="Tahoma"/>
          <w:sz w:val="21"/>
          <w:szCs w:val="21"/>
        </w:rPr>
        <w:t>,</w:t>
      </w:r>
      <w:r>
        <w:rPr>
          <w:rFonts w:ascii="Tahoma" w:eastAsia="Times New Roman" w:hAnsi="Tahoma" w:cs="Tahoma"/>
          <w:sz w:val="21"/>
          <w:szCs w:val="21"/>
        </w:rPr>
        <w:t xml:space="preserve"> o których mowa w art. 67 ust. 1 pkt 6 i 7.</w:t>
      </w:r>
    </w:p>
    <w:p w14:paraId="110B96F3" w14:textId="77777777" w:rsidR="00EA00C0" w:rsidRDefault="00EA00C0">
      <w:pPr>
        <w:tabs>
          <w:tab w:val="left" w:pos="284"/>
        </w:tabs>
        <w:jc w:val="both"/>
      </w:pPr>
    </w:p>
    <w:p w14:paraId="04AAA8F2" w14:textId="77777777" w:rsidR="00EA00C0" w:rsidRDefault="00EA00C0">
      <w:pPr>
        <w:pStyle w:val="StylNagwek1Stosujkerningprzy12pt"/>
      </w:pPr>
      <w:r>
        <w:rPr>
          <w:rFonts w:ascii="Tahoma" w:eastAsia="Times New Roman" w:hAnsi="Tahoma" w:cs="Tahoma"/>
          <w:sz w:val="21"/>
          <w:szCs w:val="21"/>
        </w:rPr>
        <w:t>6. Informacja o ofercie wariantowej</w:t>
      </w:r>
    </w:p>
    <w:p w14:paraId="221FF607" w14:textId="77777777" w:rsidR="00EA00C0" w:rsidRDefault="00EA00C0">
      <w:pPr>
        <w:tabs>
          <w:tab w:val="left" w:pos="284"/>
        </w:tabs>
        <w:jc w:val="both"/>
      </w:pPr>
      <w:r>
        <w:rPr>
          <w:rFonts w:ascii="Tahoma" w:eastAsia="Times New Roman" w:hAnsi="Tahoma" w:cs="Tahoma"/>
          <w:sz w:val="21"/>
          <w:szCs w:val="21"/>
        </w:rPr>
        <w:t>Zamawiający nie dopuszcza składania ofert wariantowych.</w:t>
      </w:r>
    </w:p>
    <w:p w14:paraId="3F2E212B" w14:textId="77777777" w:rsidR="00EA00C0" w:rsidRDefault="00EA00C0">
      <w:pPr>
        <w:tabs>
          <w:tab w:val="left" w:pos="284"/>
        </w:tabs>
        <w:jc w:val="both"/>
        <w:rPr>
          <w:rFonts w:ascii="Tahoma" w:eastAsia="Times New Roman" w:hAnsi="Tahoma" w:cs="Tahoma"/>
          <w:sz w:val="21"/>
          <w:szCs w:val="21"/>
        </w:rPr>
      </w:pPr>
    </w:p>
    <w:p w14:paraId="67BB320E" w14:textId="77777777" w:rsidR="00EA00C0" w:rsidRDefault="00EA00C0">
      <w:pPr>
        <w:pStyle w:val="StylNagwek1Stosujkerningprzy12pt"/>
      </w:pPr>
      <w:r>
        <w:rPr>
          <w:rFonts w:ascii="Tahoma" w:eastAsia="Times New Roman" w:hAnsi="Tahoma" w:cs="Tahoma"/>
          <w:sz w:val="21"/>
          <w:szCs w:val="21"/>
        </w:rPr>
        <w:t>7. Termin wykonania zamówienia</w:t>
      </w:r>
    </w:p>
    <w:p w14:paraId="137C2F36" w14:textId="2B4A8588" w:rsidR="00EA00C0" w:rsidRPr="004C66D1" w:rsidRDefault="00EA00C0">
      <w:pPr>
        <w:tabs>
          <w:tab w:val="left" w:pos="284"/>
        </w:tabs>
        <w:jc w:val="both"/>
      </w:pPr>
      <w:r>
        <w:rPr>
          <w:rFonts w:ascii="Tahoma" w:eastAsia="Times New Roman" w:hAnsi="Tahoma" w:cs="Tahoma"/>
          <w:sz w:val="21"/>
          <w:szCs w:val="21"/>
        </w:rPr>
        <w:t xml:space="preserve">Wymagany termin wykonania zamówienia do </w:t>
      </w:r>
      <w:r w:rsidRPr="00265CDD">
        <w:rPr>
          <w:rFonts w:ascii="Tahoma" w:eastAsia="Times New Roman" w:hAnsi="Tahoma" w:cs="Tahoma"/>
          <w:sz w:val="21"/>
          <w:szCs w:val="21"/>
        </w:rPr>
        <w:t xml:space="preserve">dnia </w:t>
      </w:r>
      <w:r w:rsidR="00265CDD" w:rsidRPr="004C66D1">
        <w:rPr>
          <w:rFonts w:ascii="Tahoma" w:eastAsia="Times New Roman" w:hAnsi="Tahoma" w:cs="Tahoma"/>
          <w:b/>
          <w:sz w:val="21"/>
          <w:szCs w:val="21"/>
        </w:rPr>
        <w:t>1</w:t>
      </w:r>
      <w:r w:rsidR="00B71CEC">
        <w:rPr>
          <w:rFonts w:ascii="Tahoma" w:eastAsia="Times New Roman" w:hAnsi="Tahoma" w:cs="Tahoma"/>
          <w:b/>
          <w:sz w:val="21"/>
          <w:szCs w:val="21"/>
        </w:rPr>
        <w:t>4</w:t>
      </w:r>
      <w:r w:rsidR="00265CDD" w:rsidRPr="004C66D1">
        <w:rPr>
          <w:rFonts w:ascii="Tahoma" w:eastAsia="Times New Roman" w:hAnsi="Tahoma" w:cs="Tahoma"/>
          <w:b/>
          <w:sz w:val="21"/>
          <w:szCs w:val="21"/>
        </w:rPr>
        <w:t xml:space="preserve"> sierpnia</w:t>
      </w:r>
      <w:r w:rsidRPr="004C66D1">
        <w:rPr>
          <w:rFonts w:ascii="Tahoma" w:eastAsia="Times New Roman" w:hAnsi="Tahoma" w:cs="Tahoma"/>
          <w:b/>
          <w:sz w:val="21"/>
          <w:szCs w:val="21"/>
        </w:rPr>
        <w:t xml:space="preserve"> 201</w:t>
      </w:r>
      <w:r w:rsidR="00265CDD" w:rsidRPr="004C66D1">
        <w:rPr>
          <w:rFonts w:ascii="Tahoma" w:eastAsia="Times New Roman" w:hAnsi="Tahoma" w:cs="Tahoma"/>
          <w:b/>
          <w:sz w:val="21"/>
          <w:szCs w:val="21"/>
        </w:rPr>
        <w:t>9</w:t>
      </w:r>
      <w:r w:rsidRPr="004C66D1">
        <w:rPr>
          <w:rFonts w:ascii="Tahoma" w:eastAsia="Times New Roman" w:hAnsi="Tahoma" w:cs="Tahoma"/>
          <w:b/>
          <w:sz w:val="21"/>
          <w:szCs w:val="21"/>
        </w:rPr>
        <w:t xml:space="preserve"> r.</w:t>
      </w:r>
    </w:p>
    <w:p w14:paraId="1E2BE237" w14:textId="77777777" w:rsidR="00EA00C0" w:rsidRPr="004C66D1" w:rsidRDefault="00EA00C0">
      <w:pPr>
        <w:autoSpaceDE w:val="0"/>
        <w:rPr>
          <w:rFonts w:ascii="Tahoma" w:eastAsia="Times New Roman" w:hAnsi="Tahoma" w:cs="Tahoma"/>
          <w:b/>
          <w:bCs/>
          <w:sz w:val="21"/>
          <w:szCs w:val="21"/>
          <w:highlight w:val="yellow"/>
        </w:rPr>
      </w:pPr>
    </w:p>
    <w:p w14:paraId="14922948" w14:textId="77777777" w:rsidR="00EA00C0" w:rsidRDefault="00EA00C0">
      <w:pPr>
        <w:autoSpaceDE w:val="0"/>
      </w:pPr>
      <w:r>
        <w:rPr>
          <w:rFonts w:ascii="Tahoma" w:eastAsia="Times New Roman" w:hAnsi="Tahoma" w:cs="Tahoma"/>
          <w:b/>
          <w:bCs/>
          <w:sz w:val="21"/>
          <w:szCs w:val="21"/>
        </w:rPr>
        <w:t>8. Zaliczki</w:t>
      </w:r>
    </w:p>
    <w:p w14:paraId="464665B4" w14:textId="032528F5" w:rsidR="00EA00C0" w:rsidRDefault="00EA00C0">
      <w:pPr>
        <w:tabs>
          <w:tab w:val="left" w:pos="284"/>
        </w:tabs>
        <w:autoSpaceDE w:val="0"/>
      </w:pPr>
      <w:r>
        <w:rPr>
          <w:rFonts w:ascii="Tahoma" w:eastAsia="Times New Roman" w:hAnsi="Tahoma" w:cs="Tahoma"/>
          <w:sz w:val="21"/>
          <w:szCs w:val="21"/>
        </w:rPr>
        <w:t>Zamawiający nie przewiduje udzieleni</w:t>
      </w:r>
      <w:r w:rsidR="0091209C">
        <w:rPr>
          <w:rFonts w:ascii="Tahoma" w:eastAsia="Times New Roman" w:hAnsi="Tahoma" w:cs="Tahoma"/>
          <w:sz w:val="21"/>
          <w:szCs w:val="21"/>
        </w:rPr>
        <w:t xml:space="preserve">a </w:t>
      </w:r>
      <w:r>
        <w:rPr>
          <w:rFonts w:ascii="Tahoma" w:eastAsia="Times New Roman" w:hAnsi="Tahoma" w:cs="Tahoma"/>
          <w:sz w:val="21"/>
          <w:szCs w:val="21"/>
        </w:rPr>
        <w:t>zaliczek na poczet wykonania zamówienia.</w:t>
      </w:r>
    </w:p>
    <w:p w14:paraId="15B88D39" w14:textId="77777777" w:rsidR="00EA00C0" w:rsidRDefault="00EA00C0">
      <w:pPr>
        <w:tabs>
          <w:tab w:val="left" w:pos="284"/>
        </w:tabs>
        <w:autoSpaceDE w:val="0"/>
        <w:rPr>
          <w:rFonts w:ascii="Tahoma" w:eastAsia="Times New Roman" w:hAnsi="Tahoma" w:cs="Tahoma"/>
          <w:sz w:val="21"/>
          <w:szCs w:val="21"/>
        </w:rPr>
      </w:pPr>
    </w:p>
    <w:p w14:paraId="640E8D96" w14:textId="77777777" w:rsidR="00EA00C0" w:rsidRDefault="00EA00C0">
      <w:pPr>
        <w:pStyle w:val="StylNagwek1Stosujkerningprzy12pt"/>
      </w:pPr>
      <w:r>
        <w:rPr>
          <w:rFonts w:ascii="Tahoma" w:eastAsia="Times New Roman" w:hAnsi="Tahoma" w:cs="Tahoma"/>
          <w:sz w:val="21"/>
          <w:szCs w:val="21"/>
        </w:rPr>
        <w:t xml:space="preserve">9. </w:t>
      </w:r>
      <w:r>
        <w:rPr>
          <w:rFonts w:ascii="Tahoma" w:eastAsia="Times New Roman" w:hAnsi="Tahoma" w:cs="Tahoma"/>
          <w:b w:val="0"/>
          <w:bCs w:val="0"/>
          <w:sz w:val="21"/>
          <w:szCs w:val="21"/>
        </w:rPr>
        <w:t>Zamawiający nie przewiduje zawarcia umowy ramowej, nie ustanawia dynamicznego systemu zakupów, a także nie będzie prowadzona aukcja elektroniczna przy wyborze najkorzystniejszej oferty.</w:t>
      </w:r>
    </w:p>
    <w:p w14:paraId="1D5A9114" w14:textId="77777777" w:rsidR="00EA00C0" w:rsidRDefault="00EA00C0">
      <w:pPr>
        <w:pStyle w:val="StylNagwek1Stosujkerningprzy12pt"/>
        <w:rPr>
          <w:sz w:val="12"/>
          <w:szCs w:val="12"/>
        </w:rPr>
      </w:pPr>
    </w:p>
    <w:p w14:paraId="367C8116" w14:textId="77777777" w:rsidR="00EA00C0" w:rsidRDefault="00EA00C0">
      <w:pPr>
        <w:pStyle w:val="StylNagwek1Stosujkerningprzy12pt"/>
      </w:pPr>
      <w:r>
        <w:rPr>
          <w:rFonts w:ascii="Tahoma" w:eastAsia="Times New Roman" w:hAnsi="Tahoma" w:cs="Tahoma"/>
          <w:sz w:val="21"/>
          <w:szCs w:val="21"/>
        </w:rPr>
        <w:t>10.</w:t>
      </w:r>
      <w:r>
        <w:rPr>
          <w:rFonts w:ascii="Tahoma" w:eastAsia="Times New Roman" w:hAnsi="Tahoma" w:cs="Tahoma"/>
          <w:b w:val="0"/>
          <w:bCs w:val="0"/>
          <w:sz w:val="21"/>
          <w:szCs w:val="21"/>
        </w:rPr>
        <w:t xml:space="preserve"> </w:t>
      </w:r>
      <w:r>
        <w:rPr>
          <w:rFonts w:ascii="Tahoma" w:eastAsia="Times New Roman" w:hAnsi="Tahoma" w:cs="Tahoma"/>
          <w:sz w:val="21"/>
          <w:szCs w:val="21"/>
        </w:rPr>
        <w:t>Unieważnienie postępowania</w:t>
      </w:r>
    </w:p>
    <w:p w14:paraId="6170F425" w14:textId="77777777" w:rsidR="00EA00C0" w:rsidRDefault="00EA00C0">
      <w:pPr>
        <w:pStyle w:val="StylNagwek1Stosujkerningprzy12pt"/>
      </w:pPr>
      <w:r>
        <w:rPr>
          <w:rFonts w:ascii="Tahoma" w:eastAsia="Times New Roman" w:hAnsi="Tahoma" w:cs="Tahoma"/>
          <w:b w:val="0"/>
          <w:bCs w:val="0"/>
          <w:sz w:val="21"/>
          <w:szCs w:val="21"/>
        </w:rPr>
        <w:t>Zamawiający nie przewiduje unieważnienia</w:t>
      </w:r>
      <w:r>
        <w:rPr>
          <w:rFonts w:ascii="Tahoma" w:eastAsia="Times New Roman" w:hAnsi="Tahoma" w:cs="Tahoma"/>
          <w:sz w:val="21"/>
          <w:szCs w:val="21"/>
        </w:rPr>
        <w:t xml:space="preserve"> </w:t>
      </w:r>
      <w:r>
        <w:rPr>
          <w:rFonts w:ascii="Tahoma" w:eastAsia="Times New Roman" w:hAnsi="Tahoma" w:cs="Tahoma"/>
          <w:b w:val="0"/>
          <w:bCs w:val="0"/>
          <w:sz w:val="21"/>
          <w:szCs w:val="21"/>
        </w:rPr>
        <w:t>niniejszego postępowania w przypadku nieprzyznania środków pochodzących z budżetu Unii Europejskiej.</w:t>
      </w:r>
    </w:p>
    <w:p w14:paraId="45531066" w14:textId="77777777" w:rsidR="00EA00C0" w:rsidRDefault="00EA00C0">
      <w:pPr>
        <w:pStyle w:val="StylNagwek1Stosujkerningprzy12pt"/>
        <w:rPr>
          <w:sz w:val="12"/>
          <w:szCs w:val="12"/>
        </w:rPr>
      </w:pPr>
    </w:p>
    <w:p w14:paraId="1EA8F48B" w14:textId="77777777" w:rsidR="00EA00C0" w:rsidRDefault="00EA00C0">
      <w:pPr>
        <w:pStyle w:val="StylNagwek1Stosujkerningprzy12pt"/>
        <w:rPr>
          <w:sz w:val="12"/>
          <w:szCs w:val="12"/>
        </w:rPr>
      </w:pPr>
    </w:p>
    <w:p w14:paraId="52BA4A04" w14:textId="77777777" w:rsidR="00EA00C0" w:rsidRDefault="00EA00C0">
      <w:pPr>
        <w:pStyle w:val="StylNagwek1Stosujkerningprzy12pt"/>
      </w:pPr>
      <w:r>
        <w:rPr>
          <w:rFonts w:ascii="Tahoma" w:eastAsia="Times New Roman" w:hAnsi="Tahoma" w:cs="Tahoma"/>
          <w:sz w:val="21"/>
          <w:szCs w:val="21"/>
        </w:rPr>
        <w:t>IV. Warunki udziału w post</w:t>
      </w:r>
      <w:r>
        <w:rPr>
          <w:rFonts w:ascii="Tahoma" w:eastAsia="TimesNewRoman" w:hAnsi="Tahoma" w:cs="Tahoma"/>
          <w:sz w:val="21"/>
          <w:szCs w:val="21"/>
        </w:rPr>
        <w:t>ę</w:t>
      </w:r>
      <w:r>
        <w:rPr>
          <w:rFonts w:ascii="Tahoma" w:eastAsia="Times New Roman" w:hAnsi="Tahoma" w:cs="Tahoma"/>
          <w:sz w:val="21"/>
          <w:szCs w:val="21"/>
        </w:rPr>
        <w:t>powaniu oraz opis sposobu dokonywania oceny spełniania tych warunków</w:t>
      </w:r>
    </w:p>
    <w:p w14:paraId="4FB66D45" w14:textId="77777777" w:rsidR="00EA00C0" w:rsidRDefault="00EA00C0">
      <w:pPr>
        <w:jc w:val="both"/>
      </w:pPr>
      <w:r>
        <w:rPr>
          <w:rFonts w:ascii="Tahoma" w:eastAsia="Times New Roman" w:hAnsi="Tahoma" w:cs="Tahoma"/>
          <w:sz w:val="21"/>
          <w:szCs w:val="21"/>
        </w:rPr>
        <w:t>O udzielenie zamówienia mog</w:t>
      </w:r>
      <w:r>
        <w:rPr>
          <w:rFonts w:ascii="Tahoma" w:eastAsia="TimesNewRoman" w:hAnsi="Tahoma" w:cs="Tahoma"/>
          <w:sz w:val="21"/>
          <w:szCs w:val="21"/>
        </w:rPr>
        <w:t xml:space="preserve">ą </w:t>
      </w:r>
      <w:r>
        <w:rPr>
          <w:rFonts w:ascii="Tahoma" w:eastAsia="Times New Roman" w:hAnsi="Tahoma" w:cs="Tahoma"/>
          <w:sz w:val="21"/>
          <w:szCs w:val="21"/>
        </w:rPr>
        <w:t>ubiega</w:t>
      </w:r>
      <w:r>
        <w:rPr>
          <w:rFonts w:ascii="Tahoma" w:eastAsia="TimesNewRoman" w:hAnsi="Tahoma" w:cs="Tahoma"/>
          <w:sz w:val="21"/>
          <w:szCs w:val="21"/>
        </w:rPr>
        <w:t xml:space="preserve">ć </w:t>
      </w:r>
      <w:r>
        <w:rPr>
          <w:rFonts w:ascii="Tahoma" w:eastAsia="Times New Roman" w:hAnsi="Tahoma" w:cs="Tahoma"/>
          <w:sz w:val="21"/>
          <w:szCs w:val="21"/>
        </w:rPr>
        <w:t>si</w:t>
      </w:r>
      <w:r>
        <w:rPr>
          <w:rFonts w:ascii="Tahoma" w:eastAsia="TimesNewRoman" w:hAnsi="Tahoma" w:cs="Tahoma"/>
          <w:sz w:val="21"/>
          <w:szCs w:val="21"/>
        </w:rPr>
        <w:t xml:space="preserve">ę </w:t>
      </w:r>
      <w:r>
        <w:rPr>
          <w:rFonts w:ascii="Tahoma" w:eastAsia="Times New Roman" w:hAnsi="Tahoma" w:cs="Tahoma"/>
          <w:sz w:val="21"/>
          <w:szCs w:val="21"/>
        </w:rPr>
        <w:t>wykonawcy, którzy spełniają warunki udziału w postępowaniu dotyczące:</w:t>
      </w:r>
    </w:p>
    <w:p w14:paraId="248AC689" w14:textId="77777777" w:rsidR="00EA00C0" w:rsidRDefault="00EA00C0">
      <w:pPr>
        <w:jc w:val="both"/>
        <w:rPr>
          <w:rFonts w:ascii="Tahoma" w:eastAsia="Times New Roman" w:hAnsi="Tahoma" w:cs="Tahoma"/>
          <w:sz w:val="21"/>
          <w:szCs w:val="21"/>
        </w:rPr>
      </w:pPr>
    </w:p>
    <w:p w14:paraId="7AEF40C5" w14:textId="77777777" w:rsidR="00EA00C0" w:rsidRDefault="00EA00C0">
      <w:pPr>
        <w:jc w:val="both"/>
      </w:pPr>
      <w:r>
        <w:rPr>
          <w:rFonts w:ascii="Tahoma" w:eastAsia="Times New Roman" w:hAnsi="Tahoma" w:cs="Tahoma"/>
          <w:b/>
          <w:bCs/>
          <w:sz w:val="21"/>
          <w:szCs w:val="21"/>
        </w:rPr>
        <w:t>1) kompetencji lub uprawnień do prowadzenia określonej działalności zawodowej,</w:t>
      </w:r>
      <w:r>
        <w:rPr>
          <w:rFonts w:ascii="Tahoma" w:eastAsia="Times New Roman" w:hAnsi="Tahoma" w:cs="Tahoma"/>
          <w:b/>
          <w:bCs/>
          <w:sz w:val="21"/>
          <w:szCs w:val="21"/>
        </w:rPr>
        <w:br/>
        <w:t>o ile wynika to z odrębnych przepisów</w:t>
      </w:r>
    </w:p>
    <w:p w14:paraId="4794BEF3" w14:textId="77777777" w:rsidR="00EA00C0" w:rsidRDefault="00EA00C0">
      <w:pPr>
        <w:jc w:val="both"/>
      </w:pPr>
      <w:r>
        <w:rPr>
          <w:rFonts w:ascii="Tahoma" w:eastAsia="Times New Roman" w:hAnsi="Tahoma" w:cs="Tahoma"/>
          <w:sz w:val="21"/>
          <w:szCs w:val="21"/>
        </w:rPr>
        <w:t>Zamawiający nie stawia warunku w tym zakresie.</w:t>
      </w:r>
    </w:p>
    <w:p w14:paraId="306E5402" w14:textId="77777777" w:rsidR="00EA00C0" w:rsidRDefault="00EA00C0">
      <w:pPr>
        <w:jc w:val="both"/>
        <w:rPr>
          <w:rFonts w:ascii="Tahoma" w:eastAsia="Times New Roman" w:hAnsi="Tahoma" w:cs="Tahoma"/>
          <w:sz w:val="21"/>
          <w:szCs w:val="21"/>
        </w:rPr>
      </w:pPr>
    </w:p>
    <w:p w14:paraId="1399A181" w14:textId="77777777" w:rsidR="00EA00C0" w:rsidRDefault="00EA00C0">
      <w:pPr>
        <w:jc w:val="both"/>
      </w:pPr>
      <w:r>
        <w:rPr>
          <w:rFonts w:ascii="Tahoma" w:eastAsia="Times New Roman" w:hAnsi="Tahoma" w:cs="Tahoma"/>
          <w:b/>
          <w:bCs/>
          <w:sz w:val="21"/>
          <w:szCs w:val="21"/>
        </w:rPr>
        <w:t>2) sytuacji ekonomicznej lub finansowej;</w:t>
      </w:r>
    </w:p>
    <w:p w14:paraId="07D57E00" w14:textId="77777777" w:rsidR="00EA00C0" w:rsidRDefault="00EA00C0">
      <w:pPr>
        <w:tabs>
          <w:tab w:val="left" w:pos="720"/>
        </w:tabs>
        <w:jc w:val="both"/>
      </w:pPr>
      <w:r>
        <w:rPr>
          <w:rFonts w:ascii="Tahoma" w:eastAsia="Times New Roman" w:hAnsi="Tahoma" w:cs="Tahoma"/>
          <w:bCs/>
          <w:color w:val="000000"/>
          <w:sz w:val="21"/>
          <w:szCs w:val="21"/>
        </w:rPr>
        <w:t>Zamawiający nie stawia warunku w tym zakresie.</w:t>
      </w:r>
    </w:p>
    <w:p w14:paraId="244F78F4" w14:textId="77777777" w:rsidR="00EA00C0" w:rsidRDefault="00EA00C0">
      <w:pPr>
        <w:tabs>
          <w:tab w:val="left" w:pos="720"/>
        </w:tabs>
        <w:jc w:val="both"/>
        <w:rPr>
          <w:rFonts w:ascii="Tahoma" w:hAnsi="Tahoma" w:cs="Tahoma"/>
          <w:sz w:val="21"/>
          <w:szCs w:val="21"/>
        </w:rPr>
      </w:pPr>
    </w:p>
    <w:p w14:paraId="3FDD06EC" w14:textId="2F88D6DE" w:rsidR="00763435" w:rsidRDefault="00EA00C0">
      <w:pPr>
        <w:tabs>
          <w:tab w:val="left" w:pos="720"/>
        </w:tabs>
        <w:jc w:val="both"/>
        <w:rPr>
          <w:rFonts w:ascii="Tahoma" w:eastAsia="Times New Roman" w:hAnsi="Tahoma" w:cs="Tahoma"/>
          <w:b/>
          <w:bCs/>
          <w:color w:val="000000"/>
          <w:sz w:val="21"/>
          <w:szCs w:val="21"/>
        </w:rPr>
      </w:pPr>
      <w:r>
        <w:rPr>
          <w:rFonts w:ascii="Tahoma" w:eastAsia="Tahoma" w:hAnsi="Tahoma" w:cs="Tahoma"/>
          <w:b/>
          <w:bCs/>
          <w:color w:val="000000"/>
          <w:sz w:val="21"/>
          <w:szCs w:val="21"/>
        </w:rPr>
        <w:t xml:space="preserve">3) </w:t>
      </w:r>
      <w:r>
        <w:rPr>
          <w:rFonts w:ascii="Tahoma" w:eastAsia="Times New Roman" w:hAnsi="Tahoma" w:cs="Tahoma"/>
          <w:b/>
          <w:bCs/>
          <w:color w:val="000000"/>
          <w:sz w:val="21"/>
          <w:szCs w:val="21"/>
        </w:rPr>
        <w:t>zdolności technicznej lub zawodowej</w:t>
      </w:r>
    </w:p>
    <w:p w14:paraId="2FA7DDEA" w14:textId="382AC163" w:rsidR="00763435" w:rsidRPr="00FD7F9A" w:rsidRDefault="00763435">
      <w:pPr>
        <w:tabs>
          <w:tab w:val="left" w:pos="720"/>
        </w:tabs>
        <w:jc w:val="both"/>
        <w:rPr>
          <w:rFonts w:ascii="Tahoma" w:eastAsia="Times New Roman" w:hAnsi="Tahoma" w:cs="Tahoma"/>
          <w:bCs/>
          <w:color w:val="000000"/>
          <w:sz w:val="21"/>
          <w:szCs w:val="21"/>
        </w:rPr>
      </w:pPr>
      <w:r w:rsidRPr="00FD7F9A">
        <w:rPr>
          <w:rFonts w:ascii="Tahoma" w:eastAsia="Times New Roman" w:hAnsi="Tahoma" w:cs="Tahoma"/>
          <w:bCs/>
          <w:color w:val="000000"/>
          <w:sz w:val="21"/>
          <w:szCs w:val="21"/>
        </w:rPr>
        <w:t>Dla części 1</w:t>
      </w:r>
      <w:r w:rsidR="00FD7F9A">
        <w:rPr>
          <w:rFonts w:ascii="Tahoma" w:eastAsia="Times New Roman" w:hAnsi="Tahoma" w:cs="Tahoma"/>
          <w:bCs/>
          <w:color w:val="000000"/>
          <w:sz w:val="21"/>
          <w:szCs w:val="21"/>
        </w:rPr>
        <w:t>, części 2 oraz części 3 Zamawiający określa następujące warunki:</w:t>
      </w:r>
    </w:p>
    <w:p w14:paraId="05031A6F" w14:textId="3CA83A54" w:rsidR="00EA00C0" w:rsidRPr="00C40164" w:rsidRDefault="00EA00C0">
      <w:pPr>
        <w:pStyle w:val="Tekstpodstawowy"/>
        <w:jc w:val="both"/>
      </w:pPr>
      <w:r>
        <w:rPr>
          <w:rFonts w:ascii="Tahoma" w:hAnsi="Tahoma" w:cs="Tahoma"/>
          <w:bCs/>
          <w:color w:val="000000"/>
          <w:sz w:val="21"/>
          <w:szCs w:val="21"/>
        </w:rPr>
        <w:t xml:space="preserve">A) Zamawiający uzna powyższy warunek za spełniony, jeżeli Wykonawca wykaże, że </w:t>
      </w:r>
      <w:r>
        <w:rPr>
          <w:rFonts w:ascii="Tahoma" w:eastAsia="Times New Roman" w:hAnsi="Tahoma" w:cs="Tahoma"/>
          <w:bCs/>
          <w:color w:val="000000"/>
          <w:sz w:val="21"/>
          <w:szCs w:val="21"/>
        </w:rPr>
        <w:t>w okresie ostatnich pi</w:t>
      </w:r>
      <w:r>
        <w:rPr>
          <w:rFonts w:ascii="Tahoma" w:eastAsia="TimesNewRoman" w:hAnsi="Tahoma" w:cs="Tahoma"/>
          <w:bCs/>
          <w:color w:val="000000"/>
          <w:sz w:val="21"/>
          <w:szCs w:val="21"/>
        </w:rPr>
        <w:t>ę</w:t>
      </w:r>
      <w:r>
        <w:rPr>
          <w:rFonts w:ascii="Tahoma" w:eastAsia="Times New Roman" w:hAnsi="Tahoma" w:cs="Tahoma"/>
          <w:bCs/>
          <w:color w:val="000000"/>
          <w:sz w:val="21"/>
          <w:szCs w:val="21"/>
        </w:rPr>
        <w:t>ciu lat przed upływem terminu składania ofert, a je</w:t>
      </w:r>
      <w:r>
        <w:rPr>
          <w:rFonts w:ascii="Tahoma" w:eastAsia="TimesNewRoman" w:hAnsi="Tahoma" w:cs="Tahoma"/>
          <w:bCs/>
          <w:color w:val="000000"/>
          <w:sz w:val="21"/>
          <w:szCs w:val="21"/>
        </w:rPr>
        <w:t>ż</w:t>
      </w:r>
      <w:r>
        <w:rPr>
          <w:rFonts w:ascii="Tahoma" w:eastAsia="Times New Roman" w:hAnsi="Tahoma" w:cs="Tahoma"/>
          <w:bCs/>
          <w:color w:val="000000"/>
          <w:sz w:val="21"/>
          <w:szCs w:val="21"/>
        </w:rPr>
        <w:t>eli okres prowadzenia działalno</w:t>
      </w:r>
      <w:r>
        <w:rPr>
          <w:rFonts w:ascii="Tahoma" w:eastAsia="TimesNewRoman" w:hAnsi="Tahoma" w:cs="Tahoma"/>
          <w:bCs/>
          <w:color w:val="000000"/>
          <w:sz w:val="21"/>
          <w:szCs w:val="21"/>
        </w:rPr>
        <w:t>ś</w:t>
      </w:r>
      <w:r>
        <w:rPr>
          <w:rFonts w:ascii="Tahoma" w:eastAsia="Times New Roman" w:hAnsi="Tahoma" w:cs="Tahoma"/>
          <w:bCs/>
          <w:color w:val="000000"/>
          <w:sz w:val="21"/>
          <w:szCs w:val="21"/>
        </w:rPr>
        <w:t xml:space="preserve">ci jest krótszy - w tym okresie wykonał co najmniej dwie roboty budowlane, </w:t>
      </w:r>
      <w:r w:rsidRPr="00405354">
        <w:rPr>
          <w:rFonts w:ascii="Tahoma" w:eastAsia="Times New Roman" w:hAnsi="Tahoma" w:cs="Tahoma"/>
          <w:bCs/>
          <w:sz w:val="21"/>
          <w:szCs w:val="21"/>
        </w:rPr>
        <w:t>na podstawie dwóch odrębnych umów,</w:t>
      </w:r>
      <w:r w:rsidRPr="00405354">
        <w:rPr>
          <w:rFonts w:ascii="Tahoma" w:eastAsia="Times New Roman" w:hAnsi="Tahoma" w:cs="Tahoma"/>
          <w:sz w:val="21"/>
          <w:szCs w:val="21"/>
        </w:rPr>
        <w:t xml:space="preserve"> </w:t>
      </w:r>
      <w:r w:rsidRPr="00405354">
        <w:rPr>
          <w:rFonts w:ascii="Tahoma" w:eastAsia="Times New Roman" w:hAnsi="Tahoma" w:cs="Tahoma"/>
          <w:bCs/>
          <w:sz w:val="21"/>
          <w:szCs w:val="21"/>
        </w:rPr>
        <w:t>polegające</w:t>
      </w:r>
      <w:r w:rsidR="002F4974">
        <w:rPr>
          <w:rFonts w:ascii="Tahoma" w:eastAsia="Times New Roman" w:hAnsi="Tahoma" w:cs="Tahoma"/>
          <w:bCs/>
          <w:sz w:val="21"/>
          <w:szCs w:val="21"/>
        </w:rPr>
        <w:t xml:space="preserve"> </w:t>
      </w:r>
      <w:r w:rsidR="002F4974" w:rsidRPr="00C40164">
        <w:rPr>
          <w:rFonts w:ascii="Tahoma" w:eastAsia="Times New Roman" w:hAnsi="Tahoma" w:cs="Tahoma"/>
          <w:bCs/>
          <w:sz w:val="21"/>
          <w:szCs w:val="21"/>
        </w:rPr>
        <w:t xml:space="preserve">na </w:t>
      </w:r>
      <w:r w:rsidR="00642DFA" w:rsidRPr="00C40164">
        <w:rPr>
          <w:rFonts w:ascii="Tahoma" w:eastAsia="Times New Roman" w:hAnsi="Tahoma" w:cs="Tahoma"/>
          <w:b/>
          <w:bCs/>
          <w:sz w:val="21"/>
          <w:szCs w:val="21"/>
        </w:rPr>
        <w:t>wykonani</w:t>
      </w:r>
      <w:r w:rsidR="00C40164" w:rsidRPr="00C40164">
        <w:rPr>
          <w:rFonts w:ascii="Tahoma" w:eastAsia="Times New Roman" w:hAnsi="Tahoma" w:cs="Tahoma"/>
          <w:b/>
          <w:bCs/>
          <w:sz w:val="21"/>
          <w:szCs w:val="21"/>
        </w:rPr>
        <w:t>u</w:t>
      </w:r>
      <w:r w:rsidR="00642DFA" w:rsidRPr="00C40164">
        <w:rPr>
          <w:rFonts w:ascii="Tahoma" w:eastAsia="Times New Roman" w:hAnsi="Tahoma" w:cs="Tahoma"/>
          <w:b/>
          <w:bCs/>
          <w:sz w:val="21"/>
          <w:szCs w:val="21"/>
        </w:rPr>
        <w:t xml:space="preserve"> </w:t>
      </w:r>
      <w:r w:rsidR="00B71CEC" w:rsidRPr="00C40164">
        <w:rPr>
          <w:rFonts w:ascii="Tahoma" w:eastAsia="Times New Roman" w:hAnsi="Tahoma" w:cs="Tahoma"/>
          <w:b/>
          <w:bCs/>
          <w:sz w:val="21"/>
          <w:szCs w:val="21"/>
        </w:rPr>
        <w:t>nawierzchni</w:t>
      </w:r>
      <w:r w:rsidR="003C45F4" w:rsidRPr="00C40164">
        <w:rPr>
          <w:rFonts w:ascii="Tahoma" w:eastAsia="Times New Roman" w:hAnsi="Tahoma" w:cs="Tahoma"/>
          <w:b/>
          <w:bCs/>
          <w:sz w:val="21"/>
          <w:szCs w:val="21"/>
        </w:rPr>
        <w:t xml:space="preserve"> z elementów betonowych (kostka, płyty)</w:t>
      </w:r>
      <w:r w:rsidRPr="00C40164">
        <w:rPr>
          <w:rFonts w:ascii="Tahoma" w:eastAsia="Times New Roman" w:hAnsi="Tahoma" w:cs="Tahoma"/>
          <w:bCs/>
          <w:sz w:val="21"/>
          <w:szCs w:val="21"/>
        </w:rPr>
        <w:t xml:space="preserve">, przy czym wartość </w:t>
      </w:r>
      <w:r w:rsidR="007F5A6D" w:rsidRPr="00C40164">
        <w:rPr>
          <w:rFonts w:ascii="Tahoma" w:eastAsia="Times New Roman" w:hAnsi="Tahoma" w:cs="Tahoma"/>
          <w:bCs/>
          <w:sz w:val="21"/>
          <w:szCs w:val="21"/>
        </w:rPr>
        <w:t>netto</w:t>
      </w:r>
      <w:r w:rsidRPr="00C40164">
        <w:rPr>
          <w:rFonts w:ascii="Tahoma" w:eastAsia="Times New Roman" w:hAnsi="Tahoma" w:cs="Tahoma"/>
          <w:bCs/>
          <w:sz w:val="21"/>
          <w:szCs w:val="21"/>
        </w:rPr>
        <w:t xml:space="preserve"> jednej z tych robót wynosiła co najmniej </w:t>
      </w:r>
      <w:r w:rsidR="00B71CEC" w:rsidRPr="00C40164">
        <w:rPr>
          <w:rFonts w:ascii="Tahoma" w:eastAsia="Times New Roman" w:hAnsi="Tahoma" w:cs="Tahoma"/>
          <w:bCs/>
          <w:sz w:val="21"/>
          <w:szCs w:val="21"/>
        </w:rPr>
        <w:t>7</w:t>
      </w:r>
      <w:r w:rsidR="002F4974" w:rsidRPr="00C40164">
        <w:rPr>
          <w:rFonts w:ascii="Tahoma" w:eastAsia="Times New Roman" w:hAnsi="Tahoma" w:cs="Tahoma"/>
          <w:bCs/>
          <w:sz w:val="21"/>
          <w:szCs w:val="21"/>
        </w:rPr>
        <w:t>0</w:t>
      </w:r>
      <w:r w:rsidRPr="00C40164">
        <w:rPr>
          <w:rFonts w:ascii="Tahoma" w:eastAsia="Times New Roman" w:hAnsi="Tahoma" w:cs="Tahoma"/>
          <w:bCs/>
          <w:sz w:val="21"/>
          <w:szCs w:val="21"/>
        </w:rPr>
        <w:t xml:space="preserve"> 000,00 zł.</w:t>
      </w:r>
    </w:p>
    <w:p w14:paraId="6319B990" w14:textId="77777777" w:rsidR="00EA00C0" w:rsidRDefault="00EA00C0">
      <w:pPr>
        <w:pStyle w:val="Tekstpodstawowy"/>
        <w:jc w:val="both"/>
      </w:pPr>
      <w:r>
        <w:rPr>
          <w:rFonts w:ascii="Tahoma" w:eastAsia="Times New Roman" w:hAnsi="Tahoma" w:cs="Tahoma"/>
          <w:color w:val="000000"/>
          <w:sz w:val="21"/>
          <w:szCs w:val="21"/>
        </w:rPr>
        <w:t>Dla potrzeb oceny spełniania warunku określonego powyżej, jeśli wartości zostaną podane w walutach innych niż PLN, Zamawiający przyjmie średni kurs PLN do tej waluty podawany przez NBP (Tabela A kursów średnich walut obcych) na dzień opublikowania ogłoszenia o zamówieniu w Biuletynie Zamówień Publicznych.</w:t>
      </w:r>
    </w:p>
    <w:p w14:paraId="6CF0ADB7" w14:textId="6930CF59" w:rsidR="00EA00C0" w:rsidRPr="004C66D1" w:rsidRDefault="00EA00C0">
      <w:pPr>
        <w:pStyle w:val="Tekstpodstawowy"/>
        <w:jc w:val="both"/>
      </w:pPr>
      <w:r w:rsidRPr="004C66D1">
        <w:rPr>
          <w:rFonts w:ascii="Tahoma" w:eastAsia="Times New Roman" w:hAnsi="Tahoma" w:cs="Tahoma"/>
          <w:bCs/>
          <w:sz w:val="21"/>
          <w:szCs w:val="21"/>
        </w:rPr>
        <w:t xml:space="preserve">B) Zamawiający uzna powyższy warunek za spełniony, jeżeli Wykonawca wykaże, że </w:t>
      </w:r>
      <w:r w:rsidRPr="004C66D1">
        <w:rPr>
          <w:rFonts w:ascii="Tahoma" w:eastAsia="Times New Roman" w:hAnsi="Tahoma" w:cs="Tahoma"/>
          <w:sz w:val="21"/>
          <w:szCs w:val="21"/>
        </w:rPr>
        <w:t>dysponuje l</w:t>
      </w:r>
      <w:r w:rsidRPr="004C66D1">
        <w:rPr>
          <w:rFonts w:ascii="Tahoma" w:eastAsia="Tahoma" w:hAnsi="Tahoma" w:cs="Tahoma"/>
          <w:sz w:val="21"/>
          <w:szCs w:val="21"/>
          <w:lang w:bidi="en-US"/>
        </w:rPr>
        <w:t xml:space="preserve">ub będzie dysponował </w:t>
      </w:r>
      <w:r w:rsidRPr="004C66D1">
        <w:rPr>
          <w:rFonts w:ascii="Tahoma" w:eastAsia="Times New Roman" w:hAnsi="Tahoma" w:cs="Tahoma"/>
          <w:sz w:val="21"/>
          <w:szCs w:val="21"/>
        </w:rPr>
        <w:t xml:space="preserve">co najmniej jedną osobą tj. kierownikiem robót, posiadającym uprawnienia budowlane do kierowania robotami budowlanymi w specjalności </w:t>
      </w:r>
      <w:r w:rsidR="002C33A0">
        <w:rPr>
          <w:rFonts w:ascii="Tahoma" w:eastAsia="Times New Roman" w:hAnsi="Tahoma" w:cs="Tahoma"/>
          <w:sz w:val="21"/>
          <w:szCs w:val="21"/>
        </w:rPr>
        <w:t>drogowej</w:t>
      </w:r>
      <w:r w:rsidRPr="004C66D1">
        <w:rPr>
          <w:rFonts w:ascii="Tahoma" w:eastAsia="Times New Roman" w:hAnsi="Tahoma" w:cs="Tahoma"/>
          <w:sz w:val="21"/>
          <w:szCs w:val="21"/>
        </w:rPr>
        <w:t>.</w:t>
      </w:r>
    </w:p>
    <w:p w14:paraId="68452E9A" w14:textId="77777777" w:rsidR="00EA00C0" w:rsidRDefault="00EA00C0">
      <w:pPr>
        <w:ind w:right="57"/>
        <w:jc w:val="both"/>
      </w:pPr>
      <w:r>
        <w:rPr>
          <w:rFonts w:ascii="Tahoma" w:eastAsia="Times New Roman" w:hAnsi="Tahoma" w:cs="Tahoma"/>
          <w:color w:val="000000"/>
          <w:sz w:val="21"/>
          <w:szCs w:val="21"/>
        </w:rPr>
        <w:t>Uwaga:</w:t>
      </w:r>
    </w:p>
    <w:p w14:paraId="4119C427" w14:textId="479B40FA" w:rsidR="00EA00C0" w:rsidRDefault="00EA00C0">
      <w:pPr>
        <w:pStyle w:val="StylNagwek1Stosujkerningprzy12pt"/>
        <w:shd w:val="clear" w:color="auto" w:fill="FFFFFF"/>
        <w:spacing w:after="0"/>
      </w:pPr>
      <w:r>
        <w:rPr>
          <w:rFonts w:ascii="Tahoma" w:eastAsia="Times New Roman" w:hAnsi="Tahoma" w:cs="Tahoma"/>
          <w:b w:val="0"/>
          <w:color w:val="000000"/>
          <w:sz w:val="21"/>
          <w:szCs w:val="21"/>
        </w:rPr>
        <w:t>- Uprawnienia, o których mowa powyżej powinny być zgodne z ustawą z dnia 7 lipca 1994 r. Prawo budowlane ( t. j. Dz. U z 201</w:t>
      </w:r>
      <w:r w:rsidR="00CD1F08">
        <w:rPr>
          <w:rFonts w:ascii="Tahoma" w:eastAsia="Times New Roman" w:hAnsi="Tahoma" w:cs="Tahoma"/>
          <w:b w:val="0"/>
          <w:color w:val="000000"/>
          <w:sz w:val="21"/>
          <w:szCs w:val="21"/>
        </w:rPr>
        <w:t>8</w:t>
      </w:r>
      <w:r>
        <w:rPr>
          <w:rFonts w:ascii="Tahoma" w:eastAsia="Times New Roman" w:hAnsi="Tahoma" w:cs="Tahoma"/>
          <w:b w:val="0"/>
          <w:color w:val="000000"/>
          <w:sz w:val="21"/>
          <w:szCs w:val="21"/>
        </w:rPr>
        <w:t xml:space="preserve"> r., poz. </w:t>
      </w:r>
      <w:r w:rsidR="00CD1F08">
        <w:rPr>
          <w:rFonts w:ascii="Tahoma" w:eastAsia="Times New Roman" w:hAnsi="Tahoma" w:cs="Tahoma"/>
          <w:b w:val="0"/>
          <w:color w:val="000000"/>
          <w:sz w:val="21"/>
          <w:szCs w:val="21"/>
        </w:rPr>
        <w:t>1</w:t>
      </w:r>
      <w:r>
        <w:rPr>
          <w:rFonts w:ascii="Tahoma" w:eastAsia="Times New Roman" w:hAnsi="Tahoma" w:cs="Tahoma"/>
          <w:b w:val="0"/>
          <w:color w:val="000000"/>
          <w:sz w:val="21"/>
          <w:szCs w:val="21"/>
        </w:rPr>
        <w:t>2</w:t>
      </w:r>
      <w:r w:rsidR="00CD1F08">
        <w:rPr>
          <w:rFonts w:ascii="Tahoma" w:eastAsia="Times New Roman" w:hAnsi="Tahoma" w:cs="Tahoma"/>
          <w:b w:val="0"/>
          <w:color w:val="000000"/>
          <w:sz w:val="21"/>
          <w:szCs w:val="21"/>
        </w:rPr>
        <w:t>02</w:t>
      </w:r>
      <w:r>
        <w:rPr>
          <w:rFonts w:ascii="Tahoma" w:eastAsia="Times New Roman" w:hAnsi="Tahoma" w:cs="Tahoma"/>
          <w:b w:val="0"/>
          <w:color w:val="000000"/>
          <w:sz w:val="21"/>
          <w:szCs w:val="21"/>
        </w:rPr>
        <w:t xml:space="preserve"> z </w:t>
      </w:r>
      <w:proofErr w:type="spellStart"/>
      <w:r>
        <w:rPr>
          <w:rFonts w:ascii="Tahoma" w:eastAsia="Times New Roman" w:hAnsi="Tahoma" w:cs="Tahoma"/>
          <w:b w:val="0"/>
          <w:color w:val="000000"/>
          <w:sz w:val="21"/>
          <w:szCs w:val="21"/>
        </w:rPr>
        <w:t>późn</w:t>
      </w:r>
      <w:proofErr w:type="spellEnd"/>
      <w:r>
        <w:rPr>
          <w:rFonts w:ascii="Tahoma" w:eastAsia="Times New Roman" w:hAnsi="Tahoma" w:cs="Tahoma"/>
          <w:b w:val="0"/>
          <w:color w:val="000000"/>
          <w:sz w:val="21"/>
          <w:szCs w:val="21"/>
        </w:rPr>
        <w:t>. zm.) oraz Rozporządzeniem Ministra Infrastruktury</w:t>
      </w:r>
      <w:r>
        <w:rPr>
          <w:rFonts w:ascii="Tahoma" w:eastAsia="Times New Roman" w:hAnsi="Tahoma" w:cs="Tahoma"/>
          <w:b w:val="0"/>
          <w:color w:val="000000"/>
          <w:sz w:val="21"/>
          <w:szCs w:val="21"/>
        </w:rPr>
        <w:br/>
        <w:t>i Rozwoju z dnia 11 września 2014 r. w sprawie samodzielnych funkcji technicznych w budownictwie</w:t>
      </w:r>
      <w:r w:rsidR="00CD1F08">
        <w:rPr>
          <w:rFonts w:ascii="Tahoma" w:eastAsia="Times New Roman" w:hAnsi="Tahoma" w:cs="Tahoma"/>
          <w:b w:val="0"/>
          <w:color w:val="000000"/>
          <w:sz w:val="21"/>
          <w:szCs w:val="21"/>
        </w:rPr>
        <w:br/>
      </w:r>
      <w:r>
        <w:rPr>
          <w:rFonts w:ascii="Tahoma" w:eastAsia="Times New Roman" w:hAnsi="Tahoma" w:cs="Tahoma"/>
          <w:b w:val="0"/>
          <w:color w:val="000000"/>
          <w:sz w:val="21"/>
          <w:szCs w:val="21"/>
        </w:rPr>
        <w:t>(Dz. U. z 2014 r., poz. 1278) lub ważne odpowiadające im kwalifikacje, nadane na podstawie wcześniej obowiązujących przepisów upoważniające do kierowania robotami budowlanymi w zakresie objętym niniejszym zamówieniem.</w:t>
      </w:r>
    </w:p>
    <w:p w14:paraId="1486EFD3" w14:textId="77777777" w:rsidR="00EA00C0" w:rsidRDefault="00EA00C0">
      <w:pPr>
        <w:pStyle w:val="StylNagwek1Stosujkerningprzy12pt"/>
        <w:shd w:val="clear" w:color="auto" w:fill="FFFFFF"/>
        <w:tabs>
          <w:tab w:val="clear" w:pos="540"/>
        </w:tabs>
        <w:spacing w:after="0"/>
      </w:pPr>
      <w:r>
        <w:rPr>
          <w:rFonts w:ascii="Tahoma" w:eastAsia="Times New Roman" w:hAnsi="Tahoma" w:cs="Tahoma"/>
          <w:b w:val="0"/>
          <w:color w:val="000000"/>
          <w:sz w:val="21"/>
          <w:szCs w:val="21"/>
        </w:rPr>
        <w:t>- W przypadku wykonawców zagranicznych, dopuszcza się równoważne kwalifikacje, zdobyte</w:t>
      </w:r>
      <w:r>
        <w:rPr>
          <w:rFonts w:ascii="Tahoma" w:eastAsia="Times New Roman" w:hAnsi="Tahoma" w:cs="Tahoma"/>
          <w:b w:val="0"/>
          <w:color w:val="000000"/>
          <w:sz w:val="21"/>
          <w:szCs w:val="21"/>
        </w:rPr>
        <w:br/>
        <w:t>w innych państwach, na zasadach określonych w art. 12a ustawy Prawo budowlane,</w:t>
      </w:r>
      <w:r>
        <w:rPr>
          <w:rFonts w:ascii="Tahoma" w:eastAsia="Times New Roman" w:hAnsi="Tahoma" w:cs="Tahoma"/>
          <w:b w:val="0"/>
          <w:color w:val="000000"/>
          <w:sz w:val="21"/>
          <w:szCs w:val="21"/>
        </w:rPr>
        <w:br/>
        <w:t>z uwzględnieniem postanowień ustawy z dnia 22 grudnia 2015 r. o zasadach uznawania kwalifikacji zawodowych nabytych w państwach członkowskich Unii Europejskiej (Dz. U. z 2016 r., poz. 65).</w:t>
      </w:r>
    </w:p>
    <w:p w14:paraId="17AB3B76" w14:textId="032236D2" w:rsidR="00EA00C0" w:rsidRDefault="00EA00C0">
      <w:pPr>
        <w:pStyle w:val="StylNagwek1Stosujkerningprzy12pt"/>
        <w:shd w:val="clear" w:color="auto" w:fill="FFFFFF"/>
        <w:spacing w:after="0"/>
        <w:ind w:right="57"/>
      </w:pPr>
      <w:r>
        <w:rPr>
          <w:rStyle w:val="Pogrubienie1"/>
          <w:rFonts w:ascii="Tahoma" w:eastAsia="Times New Roman" w:hAnsi="Tahoma" w:cs="Tahoma"/>
          <w:color w:val="000000"/>
          <w:sz w:val="21"/>
          <w:szCs w:val="21"/>
        </w:rPr>
        <w:t>- Dopuszcza się uprawnienia równoważne (w zakresie koniecznym do wykonania przedmiotu zamówienia) – dla osób, które posiadają uprawnienia uzyskane przed dniem wejścia w życie ustawy</w:t>
      </w:r>
      <w:r w:rsidR="00CD1F08">
        <w:rPr>
          <w:rStyle w:val="Pogrubienie1"/>
          <w:rFonts w:ascii="Tahoma" w:eastAsia="Times New Roman" w:hAnsi="Tahoma" w:cs="Tahoma"/>
          <w:color w:val="000000"/>
          <w:sz w:val="21"/>
          <w:szCs w:val="21"/>
        </w:rPr>
        <w:br/>
      </w:r>
      <w:r>
        <w:rPr>
          <w:rStyle w:val="Pogrubienie1"/>
          <w:rFonts w:ascii="Tahoma" w:eastAsia="Times New Roman" w:hAnsi="Tahoma" w:cs="Tahoma"/>
          <w:color w:val="000000"/>
          <w:sz w:val="21"/>
          <w:szCs w:val="21"/>
        </w:rPr>
        <w:t>z dnia 7 lipca 1994</w:t>
      </w:r>
      <w:r w:rsidR="00CD1F08">
        <w:rPr>
          <w:rStyle w:val="Pogrubienie1"/>
          <w:rFonts w:ascii="Tahoma" w:eastAsia="Times New Roman" w:hAnsi="Tahoma" w:cs="Tahoma"/>
          <w:color w:val="000000"/>
          <w:sz w:val="21"/>
          <w:szCs w:val="21"/>
        </w:rPr>
        <w:t xml:space="preserve"> </w:t>
      </w:r>
      <w:r>
        <w:rPr>
          <w:rStyle w:val="Pogrubienie1"/>
          <w:rFonts w:ascii="Tahoma" w:eastAsia="Times New Roman" w:hAnsi="Tahoma" w:cs="Tahoma"/>
          <w:color w:val="000000"/>
          <w:sz w:val="21"/>
          <w:szCs w:val="21"/>
        </w:rPr>
        <w:t>r. Prawo budowlane lub stwierdzenie posiadania przygotowania zawodowego</w:t>
      </w:r>
      <w:r w:rsidR="00CD1F08">
        <w:rPr>
          <w:rStyle w:val="Pogrubienie1"/>
          <w:rFonts w:ascii="Tahoma" w:eastAsia="Times New Roman" w:hAnsi="Tahoma" w:cs="Tahoma"/>
          <w:color w:val="000000"/>
          <w:sz w:val="21"/>
          <w:szCs w:val="21"/>
        </w:rPr>
        <w:br/>
      </w:r>
      <w:r>
        <w:rPr>
          <w:rStyle w:val="Pogrubienie1"/>
          <w:rFonts w:ascii="Tahoma" w:eastAsia="Times New Roman" w:hAnsi="Tahoma" w:cs="Tahoma"/>
          <w:color w:val="000000"/>
          <w:sz w:val="21"/>
          <w:szCs w:val="21"/>
        </w:rPr>
        <w:t>do pełnienia samodzielnych funkcji technicznych w budownictwie i zachowały uprawnienia do pełnienia tych funkcji w dotychczasowym zakresie.</w:t>
      </w:r>
    </w:p>
    <w:p w14:paraId="176C4E83" w14:textId="310CB389" w:rsidR="00763435" w:rsidRDefault="00763435">
      <w:pPr>
        <w:pStyle w:val="StylNagwek1Stosujkerningprzy12pt"/>
        <w:shd w:val="clear" w:color="auto" w:fill="FFFFFF"/>
        <w:spacing w:after="0"/>
        <w:ind w:right="57"/>
      </w:pPr>
    </w:p>
    <w:p w14:paraId="21E7829F" w14:textId="098F9916" w:rsidR="00763435" w:rsidRDefault="00763435" w:rsidP="00763435">
      <w:pPr>
        <w:pStyle w:val="StylNagwek1Stosujkerningprzy12pt"/>
        <w:shd w:val="clear" w:color="auto" w:fill="FFFFFF"/>
        <w:spacing w:after="0"/>
        <w:ind w:right="57"/>
        <w:rPr>
          <w:rFonts w:ascii="Tahoma" w:eastAsia="Times New Roman" w:hAnsi="Tahoma" w:cs="Tahoma"/>
          <w:b w:val="0"/>
          <w:color w:val="00000A"/>
          <w:sz w:val="21"/>
          <w:szCs w:val="21"/>
          <w:lang w:eastAsia="ar-SA"/>
        </w:rPr>
      </w:pPr>
      <w:r>
        <w:rPr>
          <w:rStyle w:val="Pogrubienie1"/>
          <w:rFonts w:ascii="Tahoma" w:eastAsia="Times New Roman" w:hAnsi="Tahoma" w:cs="Tahoma"/>
          <w:color w:val="00000A"/>
          <w:sz w:val="21"/>
          <w:szCs w:val="21"/>
          <w:lang w:eastAsia="ar-SA"/>
        </w:rPr>
        <w:lastRenderedPageBreak/>
        <w:t xml:space="preserve">1. </w:t>
      </w:r>
      <w:r>
        <w:rPr>
          <w:rFonts w:ascii="Tahoma" w:eastAsia="Times New Roman" w:hAnsi="Tahoma" w:cs="Tahoma"/>
          <w:b w:val="0"/>
          <w:color w:val="00000A"/>
          <w:sz w:val="21"/>
          <w:szCs w:val="21"/>
          <w:lang w:eastAsia="ar-SA"/>
        </w:rPr>
        <w:t>Wykonawca może w celu potwierdzenia spełniania warunków udziału w postępowaniu,</w:t>
      </w:r>
      <w:r>
        <w:rPr>
          <w:rFonts w:ascii="Tahoma" w:eastAsia="Times New Roman" w:hAnsi="Tahoma" w:cs="Tahoma"/>
          <w:b w:val="0"/>
          <w:color w:val="00000A"/>
          <w:sz w:val="21"/>
          <w:szCs w:val="21"/>
          <w:lang w:eastAsia="ar-SA"/>
        </w:rPr>
        <w:br/>
        <w:t>w stosownych sytuacjach oraz w odniesieniu do konkretnego zamówienia, lub jego części, polegać</w:t>
      </w:r>
      <w:r>
        <w:rPr>
          <w:rFonts w:ascii="Tahoma" w:eastAsia="Times New Roman" w:hAnsi="Tahoma" w:cs="Tahoma"/>
          <w:b w:val="0"/>
          <w:color w:val="00000A"/>
          <w:sz w:val="21"/>
          <w:szCs w:val="21"/>
          <w:lang w:eastAsia="ar-SA"/>
        </w:rPr>
        <w:br/>
        <w:t>na zdolnościach technicznych lub zawodowych lub sytuacji finansowej lub ekonomicznej innych podmiotów, niezależnie od charakteru prawnego łączących go z nim stosunków prawnych.</w:t>
      </w:r>
    </w:p>
    <w:p w14:paraId="7C345433" w14:textId="1ADA882A"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2</w:t>
      </w:r>
      <w:r w:rsidR="00EA00C0">
        <w:rPr>
          <w:rFonts w:ascii="Tahoma" w:eastAsia="Times New Roman" w:hAnsi="Tahoma" w:cs="Tahoma"/>
          <w:b w:val="0"/>
          <w:color w:val="00000A"/>
          <w:sz w:val="21"/>
          <w:szCs w:val="21"/>
          <w:lang w:eastAsia="ar-SA"/>
        </w:rPr>
        <w:t xml:space="preserve">. Wykonawca, który polega na zdolnościach lub sytuacji innych podmiotów, musi udowodnić </w:t>
      </w:r>
      <w:r w:rsidR="00B71CEC">
        <w:rPr>
          <w:rFonts w:ascii="Tahoma" w:eastAsia="Times New Roman" w:hAnsi="Tahoma" w:cs="Tahoma"/>
          <w:b w:val="0"/>
          <w:color w:val="00000A"/>
          <w:sz w:val="21"/>
          <w:szCs w:val="21"/>
          <w:lang w:eastAsia="ar-SA"/>
        </w:rPr>
        <w:t>Z</w:t>
      </w:r>
      <w:r w:rsidR="00EA00C0">
        <w:rPr>
          <w:rFonts w:ascii="Tahoma" w:eastAsia="Times New Roman" w:hAnsi="Tahoma" w:cs="Tahoma"/>
          <w:b w:val="0"/>
          <w:color w:val="00000A"/>
          <w:sz w:val="21"/>
          <w:szCs w:val="21"/>
          <w:lang w:eastAsia="ar-SA"/>
        </w:rPr>
        <w:t>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7).</w:t>
      </w:r>
    </w:p>
    <w:p w14:paraId="7E8F19AA"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3</w:t>
      </w:r>
      <w:r w:rsidR="00EA00C0">
        <w:rPr>
          <w:rFonts w:ascii="Tahoma" w:eastAsia="Times New Roman" w:hAnsi="Tahoma" w:cs="Tahoma"/>
          <w:b w:val="0"/>
          <w:color w:val="00000A"/>
          <w:sz w:val="21"/>
          <w:szCs w:val="21"/>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D899C0" w14:textId="630D8CEA"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4</w:t>
      </w:r>
      <w:r w:rsidR="00EA00C0">
        <w:rPr>
          <w:rFonts w:ascii="Tahoma" w:eastAsia="Times New Roman" w:hAnsi="Tahoma" w:cs="Tahoma"/>
          <w:b w:val="0"/>
          <w:color w:val="00000A"/>
          <w:sz w:val="21"/>
          <w:szCs w:val="21"/>
          <w:lang w:eastAsia="ar-SA"/>
        </w:rPr>
        <w:t xml:space="preserve">. Jeżeli zdolności techniczne lub zawodowe lub sytuacja ekonomiczna lub finansowa, innego podmiotu, nie potwierdzają spełnienia przez </w:t>
      </w:r>
      <w:r w:rsidR="00B71CEC">
        <w:rPr>
          <w:rFonts w:ascii="Tahoma" w:eastAsia="Times New Roman" w:hAnsi="Tahoma" w:cs="Tahoma"/>
          <w:b w:val="0"/>
          <w:color w:val="00000A"/>
          <w:sz w:val="21"/>
          <w:szCs w:val="21"/>
          <w:lang w:eastAsia="ar-SA"/>
        </w:rPr>
        <w:t>W</w:t>
      </w:r>
      <w:r w:rsidR="00EA00C0">
        <w:rPr>
          <w:rFonts w:ascii="Tahoma" w:eastAsia="Times New Roman" w:hAnsi="Tahoma" w:cs="Tahoma"/>
          <w:b w:val="0"/>
          <w:color w:val="00000A"/>
          <w:sz w:val="21"/>
          <w:szCs w:val="21"/>
          <w:lang w:eastAsia="ar-SA"/>
        </w:rPr>
        <w:t xml:space="preserve">ykonawcę warunków udziału w postępowaniu lub zachodzą wobec tych podmiotów podstawy wykluczenia, </w:t>
      </w:r>
      <w:r w:rsidR="00B71CEC">
        <w:rPr>
          <w:rFonts w:ascii="Tahoma" w:eastAsia="Times New Roman" w:hAnsi="Tahoma" w:cs="Tahoma"/>
          <w:b w:val="0"/>
          <w:color w:val="00000A"/>
          <w:sz w:val="21"/>
          <w:szCs w:val="21"/>
          <w:lang w:eastAsia="ar-SA"/>
        </w:rPr>
        <w:t>Z</w:t>
      </w:r>
      <w:r w:rsidR="00EA00C0">
        <w:rPr>
          <w:rFonts w:ascii="Tahoma" w:eastAsia="Times New Roman" w:hAnsi="Tahoma" w:cs="Tahoma"/>
          <w:b w:val="0"/>
          <w:color w:val="00000A"/>
          <w:sz w:val="21"/>
          <w:szCs w:val="21"/>
          <w:lang w:eastAsia="ar-SA"/>
        </w:rPr>
        <w:t xml:space="preserve">amawiający żąda, aby </w:t>
      </w:r>
      <w:r w:rsidR="00B71CEC">
        <w:rPr>
          <w:rFonts w:ascii="Tahoma" w:eastAsia="Times New Roman" w:hAnsi="Tahoma" w:cs="Tahoma"/>
          <w:b w:val="0"/>
          <w:color w:val="00000A"/>
          <w:sz w:val="21"/>
          <w:szCs w:val="21"/>
          <w:lang w:eastAsia="ar-SA"/>
        </w:rPr>
        <w:t>W</w:t>
      </w:r>
      <w:r w:rsidR="00EA00C0">
        <w:rPr>
          <w:rFonts w:ascii="Tahoma" w:eastAsia="Times New Roman" w:hAnsi="Tahoma" w:cs="Tahoma"/>
          <w:b w:val="0"/>
          <w:color w:val="00000A"/>
          <w:sz w:val="21"/>
          <w:szCs w:val="21"/>
          <w:lang w:eastAsia="ar-SA"/>
        </w:rPr>
        <w:t>ykonawca w terminie określonym przez zamawiającego:</w:t>
      </w:r>
    </w:p>
    <w:p w14:paraId="5A8F327D" w14:textId="77777777" w:rsidR="00EA00C0" w:rsidRDefault="00EA00C0">
      <w:pPr>
        <w:pStyle w:val="StylNagwek1Stosujkerningprzy12pt"/>
        <w:shd w:val="clear" w:color="auto" w:fill="FFFFFF"/>
        <w:tabs>
          <w:tab w:val="left" w:pos="284"/>
        </w:tabs>
      </w:pPr>
      <w:r>
        <w:rPr>
          <w:rFonts w:ascii="Tahoma" w:eastAsia="Times New Roman" w:hAnsi="Tahoma" w:cs="Tahoma"/>
          <w:b w:val="0"/>
          <w:color w:val="00000A"/>
          <w:sz w:val="21"/>
          <w:szCs w:val="21"/>
          <w:lang w:eastAsia="ar-SA"/>
        </w:rPr>
        <w:t>- zastąpił ten podmiot innym podmiotem lub podmiotami lub</w:t>
      </w:r>
    </w:p>
    <w:p w14:paraId="4290DA26" w14:textId="77777777" w:rsidR="00EA00C0" w:rsidRDefault="00EA00C0">
      <w:pPr>
        <w:pStyle w:val="StylNagwek1Stosujkerningprzy12pt"/>
        <w:shd w:val="clear" w:color="auto" w:fill="FFFFFF"/>
        <w:tabs>
          <w:tab w:val="left" w:pos="284"/>
        </w:tabs>
      </w:pPr>
      <w:r>
        <w:rPr>
          <w:rFonts w:ascii="Tahoma" w:eastAsia="Times New Roman" w:hAnsi="Tahoma" w:cs="Tahoma"/>
          <w:b w:val="0"/>
          <w:color w:val="000000"/>
          <w:sz w:val="21"/>
          <w:szCs w:val="21"/>
          <w:lang w:eastAsia="ar-SA"/>
        </w:rPr>
        <w:t>- zobowiązał się do osobistego wykonania odpowiedniej części zamówienia, jeżeli wykaże zdolności techniczne lub zawodowe lub sytuację finansową lub ekonomiczną.</w:t>
      </w:r>
    </w:p>
    <w:p w14:paraId="4A0DBD7E" w14:textId="77777777" w:rsidR="00EA00C0" w:rsidRDefault="007A04EE">
      <w:pPr>
        <w:pStyle w:val="Bezodstpw"/>
        <w:jc w:val="both"/>
      </w:pPr>
      <w:r>
        <w:rPr>
          <w:rFonts w:ascii="Tahoma" w:hAnsi="Tahoma" w:cs="Tahoma"/>
          <w:color w:val="000000"/>
          <w:sz w:val="21"/>
          <w:szCs w:val="21"/>
          <w:shd w:val="clear" w:color="auto" w:fill="FFFFFF"/>
        </w:rPr>
        <w:t>5</w:t>
      </w:r>
      <w:r w:rsidR="00EA00C0">
        <w:rPr>
          <w:rFonts w:ascii="Tahoma" w:hAnsi="Tahoma" w:cs="Tahoma"/>
          <w:color w:val="000000"/>
          <w:sz w:val="21"/>
          <w:szCs w:val="21"/>
          <w:shd w:val="clear" w:color="auto" w:fill="FFFFFF"/>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C2B74E0" w14:textId="77777777" w:rsidR="00EA00C0" w:rsidRDefault="007A04EE">
      <w:pPr>
        <w:pStyle w:val="Bezodstpw"/>
        <w:jc w:val="both"/>
      </w:pPr>
      <w:r>
        <w:rPr>
          <w:rFonts w:ascii="Tahoma" w:hAnsi="Tahoma" w:cs="Tahoma"/>
          <w:color w:val="000000"/>
          <w:sz w:val="21"/>
          <w:szCs w:val="21"/>
          <w:shd w:val="clear" w:color="auto" w:fill="FFFFFF"/>
        </w:rPr>
        <w:t>6</w:t>
      </w:r>
      <w:r w:rsidR="00EA00C0">
        <w:rPr>
          <w:rFonts w:ascii="Tahoma" w:hAnsi="Tahoma" w:cs="Tahoma"/>
          <w:color w:val="000000"/>
          <w:sz w:val="21"/>
          <w:szCs w:val="21"/>
          <w:shd w:val="clear" w:color="auto" w:fill="FFFFFF"/>
        </w:rPr>
        <w:t xml:space="preserve">. Wykonawca może w celu potwierdzenia spełniania warunków udziału w postępowaniu, o których mowa w </w:t>
      </w:r>
      <w:r>
        <w:rPr>
          <w:rFonts w:ascii="Tahoma" w:hAnsi="Tahoma" w:cs="Tahoma"/>
          <w:color w:val="000000"/>
          <w:sz w:val="21"/>
          <w:szCs w:val="21"/>
          <w:shd w:val="clear" w:color="auto" w:fill="FFFFFF"/>
        </w:rPr>
        <w:t>pkt 1)-3)</w:t>
      </w:r>
      <w:r w:rsidR="00EA00C0">
        <w:rPr>
          <w:rFonts w:ascii="Tahoma" w:hAnsi="Tahoma" w:cs="Tahoma"/>
          <w:color w:val="000000"/>
          <w:sz w:val="21"/>
          <w:szCs w:val="21"/>
          <w:shd w:val="clear" w:color="auto" w:fill="FFFFFF"/>
        </w:rPr>
        <w:t xml:space="preserve"> niniejszego działu, w stosownych sytuacjach oraz w odniesieniu do konkretnego zamówienia, lub jego części, polegać na zdolnościach technicznych lub zawodowych lub sytuacji finansowej lub ekonomicznej innych podmiotów, niezależnie od charakteru prawnego łączących go</w:t>
      </w:r>
      <w:r w:rsidR="00EA00C0">
        <w:rPr>
          <w:rFonts w:ascii="Tahoma" w:hAnsi="Tahoma" w:cs="Tahoma"/>
          <w:color w:val="000000"/>
          <w:sz w:val="21"/>
          <w:szCs w:val="21"/>
          <w:shd w:val="clear" w:color="auto" w:fill="FFFFFF"/>
        </w:rPr>
        <w:br/>
        <w:t>z nim stosunków prawnych.</w:t>
      </w:r>
    </w:p>
    <w:p w14:paraId="7A2F70A4" w14:textId="77777777" w:rsidR="00EA00C0" w:rsidRDefault="007A04EE">
      <w:pPr>
        <w:pStyle w:val="Bezodstpw"/>
        <w:jc w:val="both"/>
      </w:pPr>
      <w:r>
        <w:rPr>
          <w:rFonts w:ascii="Tahoma" w:hAnsi="Tahoma" w:cs="Tahoma"/>
          <w:color w:val="000000"/>
          <w:sz w:val="21"/>
          <w:szCs w:val="21"/>
          <w:shd w:val="clear" w:color="auto" w:fill="FFFFFF"/>
        </w:rPr>
        <w:t>7</w:t>
      </w:r>
      <w:r w:rsidR="00EA00C0">
        <w:rPr>
          <w:rFonts w:ascii="Tahoma" w:hAnsi="Tahoma" w:cs="Tahoma"/>
          <w:color w:val="000000"/>
          <w:sz w:val="21"/>
          <w:szCs w:val="21"/>
          <w:shd w:val="clear" w:color="auto" w:fill="FFFFFF"/>
        </w:rPr>
        <w:t xml:space="preserve">. Zamawiający jednocześnie informuje, iż „stosowna sytuacja” o której mowa </w:t>
      </w:r>
      <w:r w:rsidR="00EA00C0">
        <w:rPr>
          <w:rFonts w:ascii="Tahoma" w:hAnsi="Tahoma" w:cs="Tahoma"/>
          <w:color w:val="000000"/>
          <w:sz w:val="21"/>
          <w:szCs w:val="21"/>
        </w:rPr>
        <w:t xml:space="preserve">w powyższym ust. </w:t>
      </w:r>
      <w:r>
        <w:rPr>
          <w:rFonts w:ascii="Tahoma" w:hAnsi="Tahoma" w:cs="Tahoma"/>
          <w:color w:val="000000"/>
          <w:sz w:val="21"/>
          <w:szCs w:val="21"/>
        </w:rPr>
        <w:t>6</w:t>
      </w:r>
      <w:r w:rsidR="00EA00C0">
        <w:rPr>
          <w:rFonts w:ascii="Tahoma" w:hAnsi="Tahoma" w:cs="Tahoma"/>
          <w:color w:val="000000"/>
          <w:sz w:val="21"/>
          <w:szCs w:val="21"/>
        </w:rPr>
        <w:t xml:space="preserve"> wystąpi wyłącznie w przypadku kiedy:</w:t>
      </w:r>
    </w:p>
    <w:p w14:paraId="0901376C" w14:textId="77777777" w:rsidR="00EA00C0" w:rsidRDefault="00EA00C0">
      <w:pPr>
        <w:pStyle w:val="Bezodstpw"/>
        <w:jc w:val="both"/>
      </w:pPr>
      <w:r>
        <w:rPr>
          <w:rFonts w:ascii="Tahoma" w:hAnsi="Tahoma" w:cs="Tahoma"/>
          <w:color w:val="000000"/>
          <w:sz w:val="21"/>
          <w:szCs w:val="21"/>
          <w:shd w:val="clear" w:color="auto" w:fill="FFFFFF"/>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w:t>
      </w:r>
      <w:r>
        <w:rPr>
          <w:rFonts w:ascii="Tahoma" w:hAnsi="Tahoma" w:cs="Tahoma"/>
          <w:color w:val="000000"/>
          <w:sz w:val="21"/>
          <w:szCs w:val="21"/>
          <w:shd w:val="clear" w:color="auto" w:fill="FFFFFF"/>
        </w:rPr>
        <w:br/>
        <w:t>na potrzeby realizacji zamówienia.</w:t>
      </w:r>
    </w:p>
    <w:p w14:paraId="0EB7D6D2" w14:textId="62204C5F" w:rsidR="00EA00C0" w:rsidRDefault="00EA00C0">
      <w:pPr>
        <w:pStyle w:val="Bezodstpw"/>
        <w:jc w:val="both"/>
      </w:pPr>
      <w:r>
        <w:rPr>
          <w:rFonts w:ascii="Tahoma" w:hAnsi="Tahoma" w:cs="Tahoma"/>
          <w:color w:val="000000"/>
          <w:sz w:val="21"/>
          <w:szCs w:val="21"/>
          <w:shd w:val="clear" w:color="auto" w:fill="FFFFFF"/>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Pr>
          <w:rFonts w:ascii="Tahoma" w:hAnsi="Tahoma" w:cs="Tahoma"/>
          <w:color w:val="000000"/>
          <w:sz w:val="21"/>
          <w:szCs w:val="21"/>
        </w:rPr>
        <w:t>pkt 13–22.</w:t>
      </w:r>
    </w:p>
    <w:p w14:paraId="3DB8ECB0" w14:textId="77777777" w:rsidR="00EA00C0" w:rsidRDefault="00EA00C0">
      <w:pPr>
        <w:pStyle w:val="Bezodstpw"/>
        <w:jc w:val="both"/>
      </w:pPr>
      <w:r>
        <w:rPr>
          <w:rFonts w:ascii="Tahoma" w:hAnsi="Tahoma" w:cs="Tahoma"/>
          <w:color w:val="000000"/>
          <w:sz w:val="21"/>
          <w:szCs w:val="21"/>
        </w:rPr>
        <w:t>3) w odniesieniu do warunków dotyczących wykształcenia, k</w:t>
      </w:r>
      <w:r>
        <w:rPr>
          <w:rFonts w:ascii="Tahoma" w:hAnsi="Tahoma" w:cs="Tahoma"/>
          <w:color w:val="000000"/>
          <w:sz w:val="21"/>
          <w:szCs w:val="21"/>
          <w:shd w:val="clear" w:color="auto" w:fill="FFFFFF"/>
        </w:rPr>
        <w:t>walifikacji zawodowych lub doświadczenia, wykonawcy mogą polegać na zdolnościach innych podmiotów, jeśli podmioty te zrealizują usługi,</w:t>
      </w:r>
      <w:r>
        <w:rPr>
          <w:rFonts w:ascii="Tahoma" w:hAnsi="Tahoma" w:cs="Tahoma"/>
          <w:color w:val="000000"/>
          <w:sz w:val="21"/>
          <w:szCs w:val="21"/>
          <w:shd w:val="clear" w:color="auto" w:fill="FFFFFF"/>
        </w:rPr>
        <w:br/>
        <w:t>do realizacji których te zdolności są wymagane.</w:t>
      </w:r>
    </w:p>
    <w:p w14:paraId="7A5CF0D4" w14:textId="77777777" w:rsidR="00EA00C0" w:rsidRDefault="00EA00C0">
      <w:pPr>
        <w:pStyle w:val="Bezodstpw"/>
        <w:jc w:val="both"/>
      </w:pPr>
      <w:r>
        <w:rPr>
          <w:rFonts w:ascii="Tahoma" w:hAnsi="Tahoma" w:cs="Tahoma"/>
          <w:color w:val="000000"/>
          <w:sz w:val="21"/>
          <w:szCs w:val="21"/>
          <w:shd w:val="clear" w:color="auto" w:fill="FFFFFF"/>
        </w:rPr>
        <w:t>4) z zobowiązania lub innych dokumentów potwierdzających udostępnienie zasobów przez inne podmioty musi bezspornie i jednoznacznie wynikać w szczególności:</w:t>
      </w:r>
    </w:p>
    <w:p w14:paraId="5A8FED80" w14:textId="77777777" w:rsidR="00EA00C0" w:rsidRDefault="00EA00C0">
      <w:pPr>
        <w:pStyle w:val="Bezodstpw"/>
        <w:jc w:val="both"/>
      </w:pPr>
      <w:r>
        <w:rPr>
          <w:rFonts w:ascii="Tahoma" w:hAnsi="Tahoma" w:cs="Tahoma"/>
          <w:color w:val="000000"/>
          <w:sz w:val="21"/>
          <w:szCs w:val="21"/>
          <w:shd w:val="clear" w:color="auto" w:fill="FFFFFF"/>
        </w:rPr>
        <w:t>a) zakres dostępnych wykonawcy zasobów innego podmiotu;</w:t>
      </w:r>
    </w:p>
    <w:p w14:paraId="5E972456" w14:textId="77777777" w:rsidR="00EA00C0" w:rsidRDefault="00EA00C0">
      <w:pPr>
        <w:pStyle w:val="Bezodstpw"/>
        <w:jc w:val="both"/>
      </w:pPr>
      <w:r>
        <w:rPr>
          <w:rFonts w:ascii="Tahoma" w:hAnsi="Tahoma" w:cs="Tahoma"/>
          <w:color w:val="000000"/>
          <w:sz w:val="21"/>
          <w:szCs w:val="21"/>
          <w:shd w:val="clear" w:color="auto" w:fill="FFFFFF"/>
        </w:rPr>
        <w:t>b) sposób wykorzystania zasobów innego podmiotu, przez wykonawcę, przy wykonywaniu zamówienia;</w:t>
      </w:r>
    </w:p>
    <w:p w14:paraId="6759D31A" w14:textId="77777777" w:rsidR="00EA00C0" w:rsidRDefault="00EA00C0">
      <w:pPr>
        <w:pStyle w:val="Bezodstpw"/>
        <w:jc w:val="both"/>
      </w:pPr>
      <w:r>
        <w:rPr>
          <w:rFonts w:ascii="Tahoma" w:hAnsi="Tahoma" w:cs="Tahoma"/>
          <w:color w:val="000000"/>
          <w:sz w:val="21"/>
          <w:szCs w:val="21"/>
          <w:shd w:val="clear" w:color="auto" w:fill="FFFFFF"/>
        </w:rPr>
        <w:t>c) zakres i okres udziału innego podmiotu przy wykonywaniu zamówienia publicznego;</w:t>
      </w:r>
    </w:p>
    <w:p w14:paraId="7C0480CE" w14:textId="77777777" w:rsidR="00EA00C0" w:rsidRDefault="00EA00C0">
      <w:pPr>
        <w:pStyle w:val="Bezodstpw"/>
        <w:jc w:val="both"/>
      </w:pPr>
      <w:r>
        <w:rPr>
          <w:rFonts w:ascii="Tahoma" w:hAnsi="Tahoma" w:cs="Tahoma"/>
          <w:color w:val="000000"/>
          <w:sz w:val="21"/>
          <w:szCs w:val="21"/>
          <w:shd w:val="clear" w:color="auto" w:fill="FFFFFF"/>
        </w:rPr>
        <w:t>d) czy podmiot, na zdolnościach którego wykonawca polega w odniesieniu do warunków udziału</w:t>
      </w:r>
      <w:r>
        <w:rPr>
          <w:rFonts w:ascii="Tahoma" w:hAnsi="Tahoma" w:cs="Tahoma"/>
          <w:color w:val="000000"/>
          <w:sz w:val="21"/>
          <w:szCs w:val="21"/>
          <w:shd w:val="clear" w:color="auto" w:fill="FFFFFF"/>
        </w:rPr>
        <w:br/>
        <w:t>w postępowaniu dotyczących wykształcenia, kwalifikacji zawodowych lub doświadczenia, zrealizuje usługi, których wskazane zdolności dotyczą.</w:t>
      </w:r>
    </w:p>
    <w:p w14:paraId="53CE6269" w14:textId="77777777" w:rsidR="00EA00C0" w:rsidRDefault="007A04EE">
      <w:pPr>
        <w:jc w:val="both"/>
      </w:pPr>
      <w:r>
        <w:rPr>
          <w:rFonts w:ascii="Tahoma" w:hAnsi="Tahoma" w:cs="Tahoma"/>
          <w:color w:val="000000"/>
          <w:sz w:val="21"/>
          <w:szCs w:val="21"/>
          <w:shd w:val="clear" w:color="auto" w:fill="FFFFFF"/>
        </w:rPr>
        <w:t>8</w:t>
      </w:r>
      <w:r w:rsidR="00EA00C0">
        <w:rPr>
          <w:rFonts w:ascii="Tahoma" w:hAnsi="Tahoma" w:cs="Tahoma"/>
          <w:color w:val="000000"/>
          <w:sz w:val="21"/>
          <w:szCs w:val="21"/>
          <w:shd w:val="clear" w:color="auto" w:fill="FFFFFF"/>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2FA22E7C" w14:textId="77777777" w:rsidR="00EA00C0" w:rsidRDefault="007A04EE">
      <w:pPr>
        <w:jc w:val="both"/>
      </w:pPr>
      <w:r>
        <w:rPr>
          <w:rFonts w:ascii="Tahoma" w:hAnsi="Tahoma" w:cs="Tahoma"/>
          <w:color w:val="000000"/>
          <w:sz w:val="21"/>
          <w:szCs w:val="21"/>
          <w:u w:val="single"/>
          <w:shd w:val="clear" w:color="auto" w:fill="FFFFFF"/>
        </w:rPr>
        <w:t>9</w:t>
      </w:r>
      <w:r w:rsidR="00EA00C0">
        <w:rPr>
          <w:rFonts w:ascii="Tahoma" w:hAnsi="Tahoma" w:cs="Tahoma"/>
          <w:color w:val="000000"/>
          <w:sz w:val="21"/>
          <w:szCs w:val="21"/>
          <w:u w:val="single"/>
          <w:shd w:val="clear" w:color="auto" w:fill="FFFFFF"/>
        </w:rPr>
        <w:t xml:space="preserve">. Zamawiający wykluczy z postępowania wykonawców: </w:t>
      </w:r>
    </w:p>
    <w:p w14:paraId="7BDE2ACD" w14:textId="4E962789" w:rsidR="00EA00C0" w:rsidRDefault="00EA00C0">
      <w:pPr>
        <w:jc w:val="both"/>
      </w:pPr>
      <w:r>
        <w:rPr>
          <w:rFonts w:ascii="Tahoma" w:hAnsi="Tahoma" w:cs="Tahoma"/>
          <w:color w:val="000000"/>
          <w:sz w:val="21"/>
          <w:szCs w:val="21"/>
          <w:shd w:val="clear" w:color="auto" w:fill="FFFFFF"/>
        </w:rPr>
        <w:t xml:space="preserve">a) którzy nie wykazali, spełniania warunków udziału w postępowaniu, o których mowa w </w:t>
      </w:r>
      <w:r w:rsidR="007C3BA8">
        <w:rPr>
          <w:rFonts w:ascii="Tahoma" w:hAnsi="Tahoma" w:cs="Tahoma"/>
          <w:color w:val="000000"/>
          <w:sz w:val="21"/>
          <w:szCs w:val="21"/>
          <w:shd w:val="clear" w:color="auto" w:fill="FFFFFF"/>
        </w:rPr>
        <w:t>pkt 1)-3)</w:t>
      </w:r>
      <w:r>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lastRenderedPageBreak/>
        <w:t>niniejszego działu</w:t>
      </w:r>
    </w:p>
    <w:p w14:paraId="151CFFEC" w14:textId="77777777" w:rsidR="00EA00C0" w:rsidRDefault="00EA00C0">
      <w:pPr>
        <w:jc w:val="both"/>
      </w:pPr>
      <w:r>
        <w:rPr>
          <w:rFonts w:ascii="Tahoma" w:hAnsi="Tahoma" w:cs="Tahoma"/>
          <w:color w:val="000000"/>
          <w:sz w:val="21"/>
          <w:szCs w:val="21"/>
          <w:shd w:val="clear" w:color="auto" w:fill="FFFFFF"/>
        </w:rPr>
        <w:t>b) którzy nie wykażą, że nie zachodzą wobec nich przesłanki określone w art. 24 ust. 1 pkt 13-23 ustawy</w:t>
      </w:r>
      <w:r>
        <w:rPr>
          <w:rFonts w:ascii="Tahoma" w:eastAsia="Times New Roman" w:hAnsi="Tahoma" w:cs="Tahoma"/>
          <w:color w:val="000000"/>
          <w:sz w:val="21"/>
          <w:szCs w:val="21"/>
        </w:rPr>
        <w:t>.</w:t>
      </w:r>
    </w:p>
    <w:p w14:paraId="1492C78B" w14:textId="77777777" w:rsidR="00EA00C0" w:rsidRDefault="007A04EE">
      <w:pPr>
        <w:jc w:val="both"/>
      </w:pPr>
      <w:r>
        <w:rPr>
          <w:rFonts w:ascii="Tahoma" w:eastAsia="Times New Roman" w:hAnsi="Tahoma" w:cs="Tahoma"/>
          <w:color w:val="000000"/>
          <w:sz w:val="21"/>
          <w:szCs w:val="21"/>
        </w:rPr>
        <w:t>10</w:t>
      </w:r>
      <w:r w:rsidR="00EA00C0">
        <w:rPr>
          <w:rFonts w:ascii="Tahoma" w:eastAsia="Times New Roman" w:hAnsi="Tahoma" w:cs="Tahoma"/>
          <w:color w:val="000000"/>
          <w:sz w:val="21"/>
          <w:szCs w:val="21"/>
        </w:rPr>
        <w:t xml:space="preserve">. </w:t>
      </w:r>
      <w:r w:rsidR="00EA00C0">
        <w:rPr>
          <w:rFonts w:ascii="Tahoma" w:eastAsia="Calibri" w:hAnsi="Tahoma" w:cs="Tahoma"/>
          <w:color w:val="000000"/>
          <w:sz w:val="21"/>
          <w:szCs w:val="21"/>
          <w:lang w:eastAsia="pl-PL"/>
        </w:rPr>
        <w:t>Zamawiający nie określa przesłanek wykluczenia Wykonawcy na postawie art. 24 ust 5 Ustawy.</w:t>
      </w:r>
    </w:p>
    <w:p w14:paraId="5DFDEBEC" w14:textId="77777777" w:rsidR="00EA00C0" w:rsidRDefault="007A04EE">
      <w:pPr>
        <w:jc w:val="both"/>
      </w:pPr>
      <w:r>
        <w:rPr>
          <w:rFonts w:ascii="Tahoma" w:eastAsia="Times New Roman" w:hAnsi="Tahoma" w:cs="Tahoma"/>
          <w:color w:val="000000"/>
          <w:sz w:val="21"/>
          <w:szCs w:val="21"/>
        </w:rPr>
        <w:t>11</w:t>
      </w:r>
      <w:r w:rsidR="00EA00C0">
        <w:rPr>
          <w:rFonts w:ascii="Tahoma" w:eastAsia="Times New Roman" w:hAnsi="Tahoma" w:cs="Tahoma"/>
          <w:color w:val="000000"/>
          <w:sz w:val="21"/>
          <w:szCs w:val="21"/>
        </w:rPr>
        <w:t xml:space="preserve">. Zamawiający, zgodnie z </w:t>
      </w:r>
      <w:r w:rsidR="00EA00C0">
        <w:rPr>
          <w:rFonts w:ascii="Tahoma" w:eastAsia="Times New Roman" w:hAnsi="Tahoma" w:cs="Tahoma"/>
          <w:color w:val="000000"/>
          <w:sz w:val="21"/>
          <w:szCs w:val="21"/>
          <w:u w:val="single"/>
        </w:rPr>
        <w:t>art. 24aa ustawy,</w:t>
      </w:r>
      <w:r w:rsidR="00EA00C0">
        <w:rPr>
          <w:rFonts w:ascii="Tahoma" w:eastAsia="Times New Roman" w:hAnsi="Tahoma" w:cs="Tahoma"/>
          <w:color w:val="000000"/>
          <w:sz w:val="21"/>
          <w:szCs w:val="21"/>
        </w:rPr>
        <w:t xml:space="preserve"> dokona najpierw oceny ofert, a następnie zbada czy Wykonawca, którego oferta została oceniona jako najkorzystniejsza, nie podlega wykluczeniu oraz spełnia warunki udziału w postępowaniu.</w:t>
      </w:r>
    </w:p>
    <w:p w14:paraId="7150A110" w14:textId="77777777" w:rsidR="00EA00C0" w:rsidRDefault="00EA00C0">
      <w:pPr>
        <w:autoSpaceDE w:val="0"/>
        <w:jc w:val="both"/>
        <w:rPr>
          <w:rFonts w:ascii="Tahoma" w:eastAsia="Times New Roman" w:hAnsi="Tahoma" w:cs="Tahoma"/>
          <w:i/>
          <w:iCs/>
          <w:sz w:val="21"/>
          <w:szCs w:val="21"/>
        </w:rPr>
      </w:pPr>
    </w:p>
    <w:p w14:paraId="3D3FC4F8" w14:textId="77777777" w:rsidR="00EA00C0" w:rsidRDefault="00EA00C0">
      <w:pPr>
        <w:autoSpaceDE w:val="0"/>
        <w:jc w:val="both"/>
      </w:pPr>
      <w:r>
        <w:rPr>
          <w:rFonts w:ascii="Tahoma" w:eastAsia="Times New Roman" w:hAnsi="Tahoma" w:cs="Tahoma"/>
          <w:b/>
          <w:bCs/>
          <w:sz w:val="21"/>
          <w:szCs w:val="21"/>
        </w:rPr>
        <w:t>V. O</w:t>
      </w:r>
      <w:r>
        <w:rPr>
          <w:rFonts w:ascii="Tahoma" w:eastAsia="TimesNewRoman" w:hAnsi="Tahoma" w:cs="Tahoma"/>
          <w:b/>
          <w:bCs/>
          <w:sz w:val="21"/>
          <w:szCs w:val="21"/>
        </w:rPr>
        <w:t>ś</w:t>
      </w:r>
      <w:r>
        <w:rPr>
          <w:rFonts w:ascii="Tahoma" w:eastAsia="Times New Roman" w:hAnsi="Tahoma" w:cs="Tahoma"/>
          <w:b/>
          <w:bCs/>
          <w:sz w:val="21"/>
          <w:szCs w:val="21"/>
        </w:rPr>
        <w:t>wiadczenia i dokumenty</w:t>
      </w:r>
    </w:p>
    <w:p w14:paraId="52743622" w14:textId="77777777" w:rsidR="00EA00C0" w:rsidRDefault="00EA00C0">
      <w:pPr>
        <w:autoSpaceDE w:val="0"/>
        <w:jc w:val="both"/>
      </w:pPr>
      <w:r>
        <w:rPr>
          <w:rFonts w:ascii="Tahoma" w:eastAsia="Times New Roman" w:hAnsi="Tahoma" w:cs="Tahoma"/>
          <w:bCs/>
          <w:sz w:val="21"/>
          <w:szCs w:val="21"/>
        </w:rPr>
        <w:t>Do oferty Wykonawca dołącza (dotyczy wszystkich wykonawców):</w:t>
      </w:r>
    </w:p>
    <w:p w14:paraId="4F4DA099" w14:textId="2C905853" w:rsidR="00EA00C0" w:rsidRDefault="00EA00C0">
      <w:pPr>
        <w:autoSpaceDE w:val="0"/>
        <w:jc w:val="both"/>
      </w:pPr>
      <w:r>
        <w:rPr>
          <w:rFonts w:ascii="Tahoma" w:eastAsia="Times New Roman" w:hAnsi="Tahoma" w:cs="Tahoma"/>
          <w:bCs/>
          <w:sz w:val="21"/>
          <w:szCs w:val="21"/>
          <w:lang w:eastAsia="ar-SA"/>
        </w:rPr>
        <w:t xml:space="preserve">A. </w:t>
      </w:r>
      <w:r>
        <w:rPr>
          <w:rFonts w:ascii="Tahoma" w:eastAsia="Times New Roman" w:hAnsi="Tahoma" w:cs="Tahoma"/>
          <w:sz w:val="21"/>
          <w:szCs w:val="21"/>
          <w:lang w:eastAsia="ar-SA"/>
        </w:rPr>
        <w:t xml:space="preserve">Aktualne na dzień składania ofert oświadczenie o spełnianiu warunków udziału w postępowaniu zgodnie z art. 25a ust. 1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t>
      </w:r>
      <w:r>
        <w:rPr>
          <w:rFonts w:ascii="Tahoma" w:eastAsia="Times New Roman" w:hAnsi="Tahoma" w:cs="Tahoma"/>
          <w:color w:val="00000A"/>
          <w:sz w:val="21"/>
          <w:szCs w:val="21"/>
          <w:lang w:eastAsia="ar-SA"/>
        </w:rPr>
        <w:t>(wg wzoru stanowiącego załącznik nr 2 do SIWZ).</w:t>
      </w:r>
    </w:p>
    <w:p w14:paraId="7016FD26" w14:textId="77777777" w:rsidR="00EA00C0" w:rsidRDefault="00EA00C0">
      <w:pPr>
        <w:autoSpaceDE w:val="0"/>
        <w:jc w:val="both"/>
      </w:pPr>
      <w:r>
        <w:rPr>
          <w:rFonts w:ascii="Tahoma" w:eastAsia="Times New Roman" w:hAnsi="Tahoma" w:cs="Tahoma"/>
          <w:sz w:val="21"/>
          <w:szCs w:val="21"/>
          <w:lang w:eastAsia="ar-SA"/>
        </w:rPr>
        <w:t xml:space="preserve">Jeżeli Wykonawca, wykazując spełnienie warunków, o których mowa w dziale IV SIWZ powołuje się na zasoby innych podmiotów, w celu wykazania spełnienia warunków udziału w postępowaniu, w zakresie, jakim powołuje się na ich zasoby zamieszcza informację o tych podmiotach w oświadczeniu, o którym mowa w niniejszym dziale </w:t>
      </w:r>
      <w:r w:rsidR="00521BAC">
        <w:rPr>
          <w:rFonts w:ascii="Tahoma" w:eastAsia="Times New Roman" w:hAnsi="Tahoma" w:cs="Tahoma"/>
          <w:sz w:val="21"/>
          <w:szCs w:val="21"/>
          <w:lang w:eastAsia="ar-SA"/>
        </w:rPr>
        <w:t>pkt A</w:t>
      </w:r>
      <w:r>
        <w:rPr>
          <w:rFonts w:ascii="Tahoma" w:eastAsia="Times New Roman" w:hAnsi="Tahoma" w:cs="Tahoma"/>
          <w:sz w:val="21"/>
          <w:szCs w:val="21"/>
          <w:lang w:eastAsia="ar-SA"/>
        </w:rPr>
        <w:t>.</w:t>
      </w:r>
    </w:p>
    <w:p w14:paraId="3CFA8667" w14:textId="77777777" w:rsidR="00EA00C0" w:rsidRDefault="00EA00C0">
      <w:pPr>
        <w:autoSpaceDE w:val="0"/>
        <w:jc w:val="both"/>
      </w:pPr>
      <w:r>
        <w:rPr>
          <w:rFonts w:ascii="Tahoma" w:eastAsia="Times New Roman" w:hAnsi="Tahoma" w:cs="Tahoma"/>
          <w:color w:val="00000A"/>
          <w:sz w:val="21"/>
          <w:szCs w:val="21"/>
          <w:lang w:eastAsia="ar-SA"/>
        </w:rPr>
        <w:t xml:space="preserve">W przypadku wspólnego ubiegania się o zamówienie przez Wykonawców oświadczenie, o którym mowa w niniejszym dziale </w:t>
      </w:r>
      <w:r w:rsidR="00521BAC">
        <w:rPr>
          <w:rFonts w:ascii="Tahoma" w:eastAsia="Times New Roman" w:hAnsi="Tahoma" w:cs="Tahoma"/>
          <w:color w:val="00000A"/>
          <w:sz w:val="21"/>
          <w:szCs w:val="21"/>
          <w:lang w:eastAsia="ar-SA"/>
        </w:rPr>
        <w:t>pkt A.</w:t>
      </w:r>
      <w:r>
        <w:rPr>
          <w:rFonts w:ascii="Tahoma" w:eastAsia="Times New Roman" w:hAnsi="Tahoma" w:cs="Tahoma"/>
          <w:color w:val="00000A"/>
          <w:sz w:val="21"/>
          <w:szCs w:val="21"/>
          <w:lang w:eastAsia="ar-SA"/>
        </w:rPr>
        <w:t xml:space="preserve"> składa </w:t>
      </w:r>
      <w:r>
        <w:rPr>
          <w:rFonts w:ascii="Tahoma" w:eastAsia="Times New Roman" w:hAnsi="Tahoma" w:cs="Tahoma"/>
          <w:color w:val="00000A"/>
          <w:sz w:val="21"/>
          <w:szCs w:val="21"/>
          <w:u w:val="single"/>
          <w:lang w:eastAsia="ar-SA"/>
        </w:rPr>
        <w:t>każdy</w:t>
      </w:r>
      <w:r>
        <w:rPr>
          <w:rFonts w:ascii="Tahoma" w:eastAsia="Times New Roman" w:hAnsi="Tahoma" w:cs="Tahoma"/>
          <w:color w:val="00000A"/>
          <w:sz w:val="21"/>
          <w:szCs w:val="21"/>
          <w:lang w:eastAsia="ar-SA"/>
        </w:rPr>
        <w:t xml:space="preserve"> z Wykonawców wspólnie ubiegających się o zamówienie.</w:t>
      </w:r>
    </w:p>
    <w:p w14:paraId="7202F0F6" w14:textId="38993721" w:rsidR="00EA00C0" w:rsidRDefault="00EA00C0">
      <w:pPr>
        <w:autoSpaceDE w:val="0"/>
        <w:jc w:val="both"/>
      </w:pPr>
      <w:r>
        <w:rPr>
          <w:rFonts w:ascii="Tahoma" w:eastAsia="Times New Roman" w:hAnsi="Tahoma" w:cs="Tahoma"/>
          <w:color w:val="00000A"/>
          <w:sz w:val="21"/>
          <w:szCs w:val="21"/>
          <w:lang w:eastAsia="ar-SA"/>
        </w:rPr>
        <w:t xml:space="preserve">B. </w:t>
      </w:r>
      <w:r>
        <w:rPr>
          <w:rFonts w:ascii="Tahoma" w:eastAsia="Times New Roman" w:hAnsi="Tahoma" w:cs="Tahoma"/>
          <w:sz w:val="21"/>
          <w:szCs w:val="21"/>
          <w:lang w:eastAsia="ar-SA"/>
        </w:rPr>
        <w:t xml:space="preserve">Aktualne na dzień składania ofert oświadczenie o braku podstaw wykluczenia z postępowania zgodnie z art. 25a ust. 1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t>
      </w:r>
      <w:r>
        <w:rPr>
          <w:rFonts w:ascii="Tahoma" w:eastAsia="Times New Roman" w:hAnsi="Tahoma" w:cs="Tahoma"/>
          <w:color w:val="00000A"/>
          <w:sz w:val="21"/>
          <w:szCs w:val="21"/>
          <w:lang w:eastAsia="ar-SA"/>
        </w:rPr>
        <w:t>(wg wzoru stanowiącego załącznik nr 3 do SIWZ).</w:t>
      </w:r>
    </w:p>
    <w:p w14:paraId="75E2FB82" w14:textId="2881E929" w:rsidR="00EA00C0" w:rsidRDefault="00EA00C0">
      <w:pPr>
        <w:autoSpaceDE w:val="0"/>
        <w:jc w:val="both"/>
      </w:pPr>
      <w:r>
        <w:rPr>
          <w:rFonts w:ascii="Tahoma" w:eastAsia="Times New Roman" w:hAnsi="Tahoma" w:cs="Tahoma"/>
          <w:sz w:val="21"/>
          <w:szCs w:val="21"/>
          <w:lang w:eastAsia="ar-SA"/>
        </w:rPr>
        <w:t>Wykonawca, który powołuje się na zasoby innych podmiotów, w celu wykazania braku istnienia wobec nich podstaw wykluczenia zamieszcza informację o tych pomiotach w oświadczeniu, o którym mowa</w:t>
      </w:r>
      <w:r w:rsidR="00B71CEC">
        <w:rPr>
          <w:rFonts w:ascii="Tahoma" w:eastAsia="Times New Roman" w:hAnsi="Tahoma" w:cs="Tahoma"/>
          <w:sz w:val="21"/>
          <w:szCs w:val="21"/>
          <w:lang w:eastAsia="ar-SA"/>
        </w:rPr>
        <w:br/>
      </w:r>
      <w:r>
        <w:rPr>
          <w:rFonts w:ascii="Tahoma" w:eastAsia="Times New Roman" w:hAnsi="Tahoma" w:cs="Tahoma"/>
          <w:sz w:val="21"/>
          <w:szCs w:val="21"/>
          <w:lang w:eastAsia="ar-SA"/>
        </w:rPr>
        <w:t xml:space="preserve">w niniejszym dziale </w:t>
      </w:r>
      <w:r w:rsidR="00521BAC">
        <w:rPr>
          <w:rFonts w:ascii="Tahoma" w:eastAsia="Times New Roman" w:hAnsi="Tahoma" w:cs="Tahoma"/>
          <w:sz w:val="21"/>
          <w:szCs w:val="21"/>
          <w:lang w:eastAsia="ar-SA"/>
        </w:rPr>
        <w:t>pkt B</w:t>
      </w:r>
      <w:r>
        <w:rPr>
          <w:rFonts w:ascii="Tahoma" w:eastAsia="Times New Roman" w:hAnsi="Tahoma" w:cs="Tahoma"/>
          <w:sz w:val="21"/>
          <w:szCs w:val="21"/>
          <w:lang w:eastAsia="ar-SA"/>
        </w:rPr>
        <w:t xml:space="preserve">. </w:t>
      </w:r>
    </w:p>
    <w:p w14:paraId="1FD7AB08" w14:textId="77777777" w:rsidR="00EA00C0" w:rsidRDefault="00EA00C0">
      <w:pPr>
        <w:autoSpaceDE w:val="0"/>
        <w:jc w:val="both"/>
      </w:pPr>
      <w:r>
        <w:rPr>
          <w:rFonts w:ascii="Tahoma" w:eastAsia="Times New Roman" w:hAnsi="Tahoma" w:cs="Tahoma"/>
          <w:sz w:val="21"/>
          <w:szCs w:val="21"/>
          <w:lang w:eastAsia="ar-SA"/>
        </w:rPr>
        <w:t xml:space="preserve">W przypadku wspólnego ubiegania się o zamówienie przez Wykonawców oświadczenie, o którym mowa w niniejszym dziale </w:t>
      </w:r>
      <w:r w:rsidR="00521BAC">
        <w:rPr>
          <w:rFonts w:ascii="Tahoma" w:eastAsia="Times New Roman" w:hAnsi="Tahoma" w:cs="Tahoma"/>
          <w:sz w:val="21"/>
          <w:szCs w:val="21"/>
          <w:lang w:eastAsia="ar-SA"/>
        </w:rPr>
        <w:t>pkt B.</w:t>
      </w:r>
      <w:r>
        <w:rPr>
          <w:rFonts w:ascii="Tahoma" w:eastAsia="Times New Roman" w:hAnsi="Tahoma" w:cs="Tahoma"/>
          <w:sz w:val="21"/>
          <w:szCs w:val="21"/>
          <w:lang w:eastAsia="ar-SA"/>
        </w:rPr>
        <w:t xml:space="preserve"> składa </w:t>
      </w:r>
      <w:r>
        <w:rPr>
          <w:rFonts w:ascii="Tahoma" w:eastAsia="Times New Roman" w:hAnsi="Tahoma" w:cs="Tahoma"/>
          <w:sz w:val="21"/>
          <w:szCs w:val="21"/>
          <w:u w:val="single"/>
          <w:lang w:eastAsia="ar-SA"/>
        </w:rPr>
        <w:t>każdy</w:t>
      </w:r>
      <w:r>
        <w:rPr>
          <w:rFonts w:ascii="Tahoma" w:eastAsia="Times New Roman" w:hAnsi="Tahoma" w:cs="Tahoma"/>
          <w:sz w:val="21"/>
          <w:szCs w:val="21"/>
          <w:lang w:eastAsia="ar-SA"/>
        </w:rPr>
        <w:t xml:space="preserve"> z Wykonawców wspólnie ubiegających się o zamówienie.</w:t>
      </w:r>
    </w:p>
    <w:p w14:paraId="2FC90EAD" w14:textId="77777777" w:rsidR="00EA00C0" w:rsidRDefault="00EA00C0">
      <w:pPr>
        <w:autoSpaceDE w:val="0"/>
        <w:jc w:val="both"/>
      </w:pPr>
      <w:r>
        <w:rPr>
          <w:rFonts w:ascii="Tahoma" w:eastAsia="Times New Roman" w:hAnsi="Tahoma" w:cs="Tahoma"/>
          <w:sz w:val="21"/>
          <w:szCs w:val="21"/>
          <w:lang w:eastAsia="ar-SA"/>
        </w:rPr>
        <w:t>C. Zobowiązanie podmiotu trzeciego o udostępnieniu zasobów, o których mowa w art. 22a ustawy (jeśli dotyczy).</w:t>
      </w:r>
    </w:p>
    <w:p w14:paraId="4F44C23D" w14:textId="77777777" w:rsidR="00EA00C0" w:rsidRDefault="00EA00C0">
      <w:pPr>
        <w:pStyle w:val="StylNagwek1Stosujkerningprzy12pt"/>
        <w:shd w:val="clear" w:color="auto" w:fill="FFFFFF"/>
        <w:spacing w:after="0"/>
        <w:ind w:left="720"/>
        <w:rPr>
          <w:rFonts w:ascii="Tahoma" w:hAnsi="Tahoma" w:cs="Tahoma"/>
          <w:sz w:val="21"/>
          <w:szCs w:val="21"/>
        </w:rPr>
      </w:pPr>
    </w:p>
    <w:p w14:paraId="1BDC6B44" w14:textId="77777777" w:rsidR="00EA00C0" w:rsidRPr="0017222F" w:rsidRDefault="00EA00C0">
      <w:pPr>
        <w:pStyle w:val="StylNagwek1Stosujkerningprzy12pt"/>
        <w:shd w:val="clear" w:color="auto" w:fill="FFFFFF"/>
        <w:tabs>
          <w:tab w:val="left" w:pos="735"/>
        </w:tabs>
        <w:spacing w:after="0"/>
        <w:ind w:left="737" w:hanging="737"/>
        <w:rPr>
          <w:color w:val="000000" w:themeColor="text1"/>
        </w:rPr>
      </w:pPr>
      <w:r w:rsidRPr="0017222F">
        <w:rPr>
          <w:rFonts w:ascii="Tahoma" w:eastAsia="Times New Roman" w:hAnsi="Tahoma" w:cs="Tahoma"/>
          <w:color w:val="000000" w:themeColor="text1"/>
          <w:sz w:val="21"/>
          <w:szCs w:val="21"/>
          <w:lang w:eastAsia="ar-SA"/>
        </w:rPr>
        <w:t xml:space="preserve">Uwaga: </w:t>
      </w:r>
    </w:p>
    <w:p w14:paraId="720BBFA8" w14:textId="77777777" w:rsidR="00EA00C0" w:rsidRPr="0017222F" w:rsidRDefault="00EA00C0">
      <w:pPr>
        <w:pStyle w:val="StylNagwek1Stosujkerningprzy12pt"/>
        <w:shd w:val="clear" w:color="auto" w:fill="FFFFFF"/>
        <w:spacing w:after="0"/>
        <w:rPr>
          <w:color w:val="000000" w:themeColor="text1"/>
        </w:rPr>
      </w:pPr>
      <w:r w:rsidRPr="0017222F">
        <w:rPr>
          <w:rFonts w:ascii="Tahoma" w:eastAsia="Times New Roman" w:hAnsi="Tahoma" w:cs="Tahoma"/>
          <w:color w:val="000000" w:themeColor="text1"/>
          <w:sz w:val="21"/>
          <w:szCs w:val="21"/>
          <w:lang w:eastAsia="ar-SA"/>
        </w:rPr>
        <w:t xml:space="preserve">Do oferty Wykonawca nie dołącza dokumentów, o których mowa w dziale V ust. 3 pkt 1 i 2 </w:t>
      </w:r>
      <w:proofErr w:type="spellStart"/>
      <w:r w:rsidRPr="0017222F">
        <w:rPr>
          <w:rFonts w:ascii="Tahoma" w:eastAsia="Times New Roman" w:hAnsi="Tahoma" w:cs="Tahoma"/>
          <w:color w:val="000000" w:themeColor="text1"/>
          <w:sz w:val="21"/>
          <w:szCs w:val="21"/>
          <w:lang w:eastAsia="ar-SA"/>
        </w:rPr>
        <w:t>siwz</w:t>
      </w:r>
      <w:proofErr w:type="spellEnd"/>
      <w:r w:rsidRPr="0017222F">
        <w:rPr>
          <w:rFonts w:ascii="Tahoma" w:eastAsia="Times New Roman" w:hAnsi="Tahoma" w:cs="Tahoma"/>
          <w:color w:val="000000" w:themeColor="text1"/>
          <w:sz w:val="21"/>
          <w:szCs w:val="21"/>
          <w:lang w:eastAsia="ar-SA"/>
        </w:rPr>
        <w:t>. Dokumenty te złoży tylko Wykonawca, który zostanie wezwany przez Zamawiającego do ich złożenia.</w:t>
      </w:r>
    </w:p>
    <w:p w14:paraId="47C47376" w14:textId="77777777" w:rsidR="00EA00C0" w:rsidRDefault="00EA00C0">
      <w:pPr>
        <w:pStyle w:val="StylNagwek1Stosujkerningprzy12pt"/>
        <w:shd w:val="clear" w:color="auto" w:fill="FFFFFF"/>
        <w:spacing w:after="0"/>
        <w:ind w:left="720"/>
        <w:rPr>
          <w:rFonts w:ascii="Tahoma" w:hAnsi="Tahoma" w:cs="Tahoma"/>
          <w:sz w:val="21"/>
          <w:szCs w:val="21"/>
        </w:rPr>
      </w:pPr>
    </w:p>
    <w:p w14:paraId="568E5134" w14:textId="77777777" w:rsidR="00EA00C0" w:rsidRDefault="00EA00C0">
      <w:pPr>
        <w:pStyle w:val="StylNagwek1Stosujkerningprzy12pt"/>
        <w:shd w:val="clear" w:color="auto" w:fill="FFFFFF"/>
        <w:tabs>
          <w:tab w:val="clear" w:pos="540"/>
          <w:tab w:val="left" w:pos="0"/>
        </w:tabs>
        <w:spacing w:after="0"/>
      </w:pPr>
      <w:r>
        <w:rPr>
          <w:rFonts w:ascii="Tahoma" w:eastAsia="Times New Roman" w:hAnsi="Tahoma" w:cs="Tahoma"/>
          <w:sz w:val="21"/>
          <w:szCs w:val="21"/>
          <w:lang w:eastAsia="ar-SA"/>
        </w:rPr>
        <w:t>Ocena spełniania warunków udziału w niniejszym postępowaniu</w:t>
      </w:r>
      <w:r>
        <w:rPr>
          <w:rFonts w:ascii="Tahoma" w:eastAsia="Times New Roman" w:hAnsi="Tahoma" w:cs="Tahoma"/>
          <w:b w:val="0"/>
          <w:sz w:val="21"/>
          <w:szCs w:val="21"/>
          <w:lang w:eastAsia="ar-SA"/>
        </w:rPr>
        <w:t xml:space="preserve"> odbywa się dwuetapowo.</w:t>
      </w:r>
    </w:p>
    <w:p w14:paraId="2CCE21D7" w14:textId="77777777" w:rsidR="00EA00C0" w:rsidRPr="00521BAC" w:rsidRDefault="00EA00C0">
      <w:pPr>
        <w:pStyle w:val="StylNagwek1Stosujkerningprzy12pt"/>
        <w:shd w:val="clear" w:color="auto" w:fill="FFFFFF"/>
        <w:tabs>
          <w:tab w:val="clear" w:pos="540"/>
          <w:tab w:val="left" w:pos="284"/>
          <w:tab w:val="left" w:pos="851"/>
        </w:tabs>
        <w:spacing w:after="0"/>
        <w:rPr>
          <w:rFonts w:ascii="Tahoma" w:eastAsia="Times New Roman" w:hAnsi="Tahoma" w:cs="Tahoma"/>
          <w:b w:val="0"/>
          <w:sz w:val="21"/>
          <w:szCs w:val="21"/>
          <w:lang w:eastAsia="ar-SA"/>
        </w:rPr>
      </w:pPr>
      <w:r>
        <w:rPr>
          <w:rFonts w:ascii="Tahoma" w:eastAsia="Times New Roman" w:hAnsi="Tahoma" w:cs="Tahoma"/>
          <w:b w:val="0"/>
          <w:sz w:val="21"/>
          <w:szCs w:val="21"/>
          <w:lang w:eastAsia="ar-SA"/>
        </w:rPr>
        <w:t xml:space="preserve">Etap I - ocena wstępna, której poddawani są wszyscy Wykonawcy, z zastrzeżeniem zapisów </w:t>
      </w:r>
      <w:r w:rsidR="00521BAC">
        <w:rPr>
          <w:rFonts w:ascii="Tahoma" w:eastAsia="Times New Roman" w:hAnsi="Tahoma" w:cs="Tahoma"/>
          <w:b w:val="0"/>
          <w:sz w:val="21"/>
          <w:szCs w:val="21"/>
          <w:lang w:eastAsia="ar-SA"/>
        </w:rPr>
        <w:t>działu IV ust. 11</w:t>
      </w:r>
      <w:r>
        <w:rPr>
          <w:rFonts w:ascii="Tahoma" w:eastAsia="Times New Roman" w:hAnsi="Tahoma" w:cs="Tahoma"/>
          <w:b w:val="0"/>
          <w:sz w:val="21"/>
          <w:szCs w:val="21"/>
          <w:lang w:eastAsia="ar-SA"/>
        </w:rPr>
        <w:t xml:space="preserve"> niniejszego działu odbędzie się na podstawie informacji zawartych w oświadczeniu wykonawcy na podstawie art. 25a ust 1 ustawy o spełnianiu warunków udziału i nie podleganiu wykluczeniu z postępowania, zwanego dalej oświadczeniem oraz zobowiązaniu, o którym mowa w dziale V </w:t>
      </w:r>
      <w:r w:rsidR="00521BAC">
        <w:rPr>
          <w:rFonts w:ascii="Tahoma" w:eastAsia="Times New Roman" w:hAnsi="Tahoma" w:cs="Tahoma"/>
          <w:b w:val="0"/>
          <w:sz w:val="21"/>
          <w:szCs w:val="21"/>
          <w:lang w:eastAsia="ar-SA"/>
        </w:rPr>
        <w:t>pkt C.</w:t>
      </w:r>
      <w:r>
        <w:rPr>
          <w:rFonts w:ascii="Tahoma" w:eastAsia="Times New Roman" w:hAnsi="Tahoma" w:cs="Tahoma"/>
          <w:b w:val="0"/>
          <w:sz w:val="21"/>
          <w:szCs w:val="21"/>
          <w:lang w:eastAsia="ar-SA"/>
        </w:rPr>
        <w:t xml:space="preserve"> – jeśli dotyczy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2,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3,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7 – jeśli dotyczy).</w:t>
      </w:r>
    </w:p>
    <w:p w14:paraId="7AF508CC"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Etap II - ocena spełniania warunków udziału w postępowaniu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eastAsia="Times New Roman" w:hAnsi="Tahoma" w:cs="Tahoma"/>
          <w:b w:val="0"/>
          <w:sz w:val="21"/>
          <w:szCs w:val="21"/>
          <w:lang w:eastAsia="ar-SA"/>
        </w:rPr>
        <w:t>Pzp</w:t>
      </w:r>
      <w:proofErr w:type="spellEnd"/>
      <w:r>
        <w:rPr>
          <w:rFonts w:ascii="Tahoma" w:eastAsia="Times New Roman" w:hAnsi="Tahoma" w:cs="Tahoma"/>
          <w:b w:val="0"/>
          <w:sz w:val="21"/>
          <w:szCs w:val="21"/>
          <w:lang w:eastAsia="ar-SA"/>
        </w:rPr>
        <w:t>.</w:t>
      </w:r>
      <w:r>
        <w:rPr>
          <w:rFonts w:ascii="Tahoma" w:eastAsia="Times New Roman" w:hAnsi="Tahoma" w:cs="Tahoma"/>
          <w:b w:val="0"/>
          <w:color w:val="FF0000"/>
          <w:sz w:val="21"/>
          <w:szCs w:val="21"/>
          <w:lang w:eastAsia="ar-SA"/>
        </w:rPr>
        <w:t xml:space="preserve"> </w:t>
      </w:r>
    </w:p>
    <w:p w14:paraId="255F7631"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color w:val="000000"/>
          <w:sz w:val="21"/>
          <w:szCs w:val="21"/>
          <w:lang w:eastAsia="ar-SA"/>
        </w:rPr>
        <w:t xml:space="preserve">1. </w:t>
      </w:r>
      <w:r>
        <w:rPr>
          <w:rFonts w:ascii="Tahoma" w:eastAsia="Times New Roman" w:hAnsi="Tahoma" w:cs="Tahoma"/>
          <w:b w:val="0"/>
          <w:sz w:val="21"/>
          <w:szCs w:val="21"/>
          <w:lang w:eastAsia="ar-SA"/>
        </w:rPr>
        <w:t>Jeżeli wykonawca nie złożył oświadczenia, o którym mowa w art. 25a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4607D9"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2. Zamawiający na każdym etapie postępowania może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w:t>
      </w:r>
      <w:r>
        <w:rPr>
          <w:rFonts w:ascii="Tahoma" w:eastAsia="Times New Roman" w:hAnsi="Tahoma" w:cs="Tahoma"/>
          <w:b w:val="0"/>
          <w:sz w:val="21"/>
          <w:szCs w:val="21"/>
          <w:lang w:eastAsia="ar-SA"/>
        </w:rPr>
        <w:lastRenderedPageBreak/>
        <w:t>dokumentów.</w:t>
      </w:r>
    </w:p>
    <w:p w14:paraId="4BA7E5B3"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3. </w:t>
      </w:r>
      <w:r>
        <w:rPr>
          <w:rFonts w:ascii="Tahoma" w:eastAsia="Times New Roman" w:hAnsi="Tahoma" w:cs="Tahoma"/>
          <w:sz w:val="21"/>
          <w:szCs w:val="21"/>
          <w:lang w:eastAsia="ar-SA"/>
        </w:rPr>
        <w:t>Na wezwanie zamawiającego Wykonawca zobowiązany jest złożyć następujące oświadczenia lub dokumenty:</w:t>
      </w:r>
    </w:p>
    <w:p w14:paraId="0323E404"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sz w:val="21"/>
          <w:szCs w:val="21"/>
          <w:lang w:eastAsia="ar-SA"/>
        </w:rPr>
        <w:t>1) W celu potwierdzenia spełniania przez Wykonawcę warunków udziału w postępowaniu, dotyczących zdolności technicznej lub zawodowej, Zamawiający żąda następujących dokumentów:</w:t>
      </w:r>
    </w:p>
    <w:p w14:paraId="12EF14B8"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sz w:val="21"/>
          <w:szCs w:val="21"/>
          <w:lang w:eastAsia="ar-SA"/>
        </w:rPr>
        <w:t>a) Wykaz robót budowlanych</w:t>
      </w:r>
      <w:r>
        <w:rPr>
          <w:rFonts w:ascii="Tahoma" w:eastAsia="Times New Roman" w:hAnsi="Tahoma" w:cs="Tahoma"/>
          <w:b w:val="0"/>
          <w:sz w:val="21"/>
          <w:szCs w:val="21"/>
          <w:lang w:eastAsia="ar-SA"/>
        </w:rPr>
        <w:t xml:space="preserve"> </w:t>
      </w:r>
      <w:r>
        <w:rPr>
          <w:rFonts w:ascii="Tahoma" w:eastAsia="Times New Roman" w:hAnsi="Tahoma" w:cs="Tahoma"/>
          <w:b w:val="0"/>
          <w:color w:val="00000A"/>
          <w:sz w:val="21"/>
          <w:szCs w:val="21"/>
          <w:lang w:eastAsia="ar-SA"/>
        </w:rPr>
        <w:t xml:space="preserve">(wg wzoru stanowiącego załącznik nr 4 do SIWZ) </w:t>
      </w:r>
      <w:r>
        <w:rPr>
          <w:rFonts w:ascii="Tahoma" w:eastAsia="Times New Roman" w:hAnsi="Tahoma" w:cs="Tahoma"/>
          <w:b w:val="0"/>
          <w:sz w:val="21"/>
          <w:szCs w:val="21"/>
          <w:lang w:eastAsia="ar-SA"/>
        </w:rPr>
        <w:t xml:space="preserve">wykonanych nie wcześniej niż w okresie 5 lat przed upływem terminu składania ofert, a jeżeli okres prowadzenia działalności jest krótszy – w tym czasie, wraz z podaniem ich rodzaju, wartości, daty, miejsca wykonania i podmiotów, na rzecz, których roboty te zostały wykonane, </w:t>
      </w:r>
      <w:r>
        <w:rPr>
          <w:rFonts w:ascii="Tahoma" w:eastAsia="Times New Roman" w:hAnsi="Tahoma" w:cs="Tahoma"/>
          <w:sz w:val="21"/>
          <w:szCs w:val="21"/>
          <w:lang w:eastAsia="ar-SA"/>
        </w:rPr>
        <w:t>z załączeniem dowodów</w:t>
      </w:r>
      <w:r>
        <w:rPr>
          <w:rFonts w:ascii="Tahoma" w:eastAsia="Times New Roman" w:hAnsi="Tahoma" w:cs="Tahoma"/>
          <w:b w:val="0"/>
          <w:sz w:val="21"/>
          <w:szCs w:val="21"/>
          <w:lang w:eastAsia="ar-SA"/>
        </w:rPr>
        <w:t xml:space="preserve"> określających czy te roboty budowlane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8FA9136" w14:textId="77777777" w:rsidR="00EA00C0" w:rsidRPr="004C66D1" w:rsidRDefault="00EA00C0">
      <w:pPr>
        <w:pStyle w:val="StylNagwek1Stosujkerningprzy12pt"/>
        <w:shd w:val="clear" w:color="auto" w:fill="FFFFFF"/>
        <w:tabs>
          <w:tab w:val="clear" w:pos="540"/>
          <w:tab w:val="left" w:pos="851"/>
        </w:tabs>
        <w:spacing w:after="0"/>
      </w:pPr>
      <w:r w:rsidRPr="004C66D1">
        <w:rPr>
          <w:rFonts w:ascii="Tahoma" w:eastAsia="Times New Roman" w:hAnsi="Tahoma" w:cs="Tahoma"/>
          <w:sz w:val="21"/>
          <w:szCs w:val="21"/>
          <w:lang w:eastAsia="ar-SA"/>
        </w:rPr>
        <w:t>b) Wykaz osób</w:t>
      </w:r>
      <w:r w:rsidRPr="004C66D1">
        <w:rPr>
          <w:rFonts w:ascii="Tahoma" w:eastAsia="Times New Roman" w:hAnsi="Tahoma" w:cs="Tahoma"/>
          <w:b w:val="0"/>
          <w:sz w:val="21"/>
          <w:szCs w:val="21"/>
          <w:lang w:eastAsia="ar-SA"/>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5 do SIWZ.</w:t>
      </w:r>
    </w:p>
    <w:p w14:paraId="3FA1C891" w14:textId="77777777" w:rsidR="00EA00C0" w:rsidRDefault="00EA00C0">
      <w:pPr>
        <w:pStyle w:val="StylNagwek1Stosujkerningprzy12pt"/>
        <w:shd w:val="clear" w:color="auto" w:fill="FFFFFF"/>
        <w:tabs>
          <w:tab w:val="left" w:pos="284"/>
          <w:tab w:val="left" w:pos="993"/>
        </w:tabs>
        <w:spacing w:after="0"/>
      </w:pPr>
      <w:r>
        <w:rPr>
          <w:rFonts w:ascii="Tahoma" w:eastAsia="Times New Roman" w:hAnsi="Tahoma" w:cs="Tahoma"/>
          <w:sz w:val="21"/>
          <w:szCs w:val="21"/>
          <w:lang w:eastAsia="ar-SA"/>
        </w:rPr>
        <w:t>2) W celu potwierdzenia braku podstaw wykluczenia wykonawcy z udziału w postępowaniu, Zamawiający żąda następujących dokumentów:</w:t>
      </w:r>
      <w:r>
        <w:rPr>
          <w:rFonts w:ascii="Tahoma" w:eastAsia="Times New Roman" w:hAnsi="Tahoma" w:cs="Tahoma"/>
          <w:b w:val="0"/>
          <w:sz w:val="21"/>
          <w:szCs w:val="21"/>
          <w:lang w:eastAsia="ar-SA"/>
        </w:rPr>
        <w:t xml:space="preserve"> </w:t>
      </w:r>
      <w:r>
        <w:rPr>
          <w:rFonts w:ascii="Tahoma" w:eastAsia="Times New Roman" w:hAnsi="Tahoma" w:cs="Tahoma"/>
          <w:b w:val="0"/>
          <w:bCs w:val="0"/>
          <w:sz w:val="21"/>
          <w:szCs w:val="21"/>
          <w:lang w:eastAsia="ar-SA"/>
        </w:rPr>
        <w:t>brak</w:t>
      </w:r>
    </w:p>
    <w:p w14:paraId="3C983792"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4. Wykonawca, którego oferta zostanie oceniona najwyżej, zostanie wezwany przez Zamawiającego do złożenia w wyznaczonym, nie krótszym niż 5 dni, terminie aktualnych na dzień złożenia oświadczeń lub dokumentów potwierdzających okoliczności, o których mowa w art. 25 ust. 1.</w:t>
      </w:r>
    </w:p>
    <w:p w14:paraId="3698AE29"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5. Zamawiający może wykluczyć wykonawcę na każdym etapie postępowania o udzielenie zamówienia.</w:t>
      </w:r>
    </w:p>
    <w:p w14:paraId="1A5E37BC" w14:textId="4DE2DCC5"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 xml:space="preserve">6. </w:t>
      </w:r>
      <w:r>
        <w:rPr>
          <w:rFonts w:ascii="Tahoma" w:eastAsia="Times New Roman" w:hAnsi="Tahoma" w:cs="Tahoma"/>
          <w:sz w:val="21"/>
          <w:szCs w:val="21"/>
          <w:lang w:eastAsia="ar-SA"/>
        </w:rPr>
        <w:t xml:space="preserve">Wykonawca, w terminie 3 dni od dnia zamieszczenia informacji, o której mowa w art. 86 ust 5, dotyczącej: kwoty jaką zamierza przeznaczyć na sfinansowanie zamówienia, firm oraz adresów wykonawców, którzy złożyli oferty i ceny oraz terminu wykonania zamówienia, okresu gwarancji i warunków płatności zawartych w ofertach przekazuje zamawiającemu oświadczenie o przynależności lub braku przynależności do tej samej grupy kapitałowej, o której mowa art. 24 ust. 1 pkt 23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Wraz ze złożeniem oświadczenia, wykonawca może przedstawić dowody, że powiązania z innym wykonawcą nie prowadzą do zakłócenia konkurencji w postępowaniu o udzielenie zamówienia, </w:t>
      </w:r>
      <w:r>
        <w:rPr>
          <w:rFonts w:ascii="Tahoma" w:eastAsia="Times New Roman" w:hAnsi="Tahoma" w:cs="Tahoma"/>
          <w:b w:val="0"/>
          <w:color w:val="00000A"/>
          <w:sz w:val="21"/>
          <w:szCs w:val="21"/>
          <w:lang w:eastAsia="ar-SA"/>
        </w:rPr>
        <w:t xml:space="preserve">wg wzoru stanowiącego załącznik nr </w:t>
      </w:r>
      <w:r w:rsidR="0017222F">
        <w:rPr>
          <w:rFonts w:ascii="Tahoma" w:eastAsia="Times New Roman" w:hAnsi="Tahoma" w:cs="Tahoma"/>
          <w:b w:val="0"/>
          <w:color w:val="00000A"/>
          <w:sz w:val="21"/>
          <w:szCs w:val="21"/>
          <w:lang w:eastAsia="ar-SA"/>
        </w:rPr>
        <w:t>8</w:t>
      </w:r>
      <w:r>
        <w:rPr>
          <w:rFonts w:ascii="Tahoma" w:eastAsia="Times New Roman" w:hAnsi="Tahoma" w:cs="Tahoma"/>
          <w:b w:val="0"/>
          <w:color w:val="00000A"/>
          <w:sz w:val="21"/>
          <w:szCs w:val="21"/>
          <w:lang w:eastAsia="ar-SA"/>
        </w:rPr>
        <w:t xml:space="preserve"> do </w:t>
      </w:r>
      <w:proofErr w:type="spellStart"/>
      <w:r>
        <w:rPr>
          <w:rFonts w:ascii="Tahoma" w:eastAsia="Times New Roman" w:hAnsi="Tahoma" w:cs="Tahoma"/>
          <w:b w:val="0"/>
          <w:color w:val="00000A"/>
          <w:sz w:val="21"/>
          <w:szCs w:val="21"/>
          <w:lang w:eastAsia="ar-SA"/>
        </w:rPr>
        <w:t>siwz</w:t>
      </w:r>
      <w:proofErr w:type="spellEnd"/>
      <w:r>
        <w:rPr>
          <w:rFonts w:ascii="Tahoma" w:eastAsia="Times New Roman" w:hAnsi="Tahoma" w:cs="Tahoma"/>
          <w:b w:val="0"/>
          <w:color w:val="00000A"/>
          <w:sz w:val="21"/>
          <w:szCs w:val="21"/>
          <w:lang w:eastAsia="ar-SA"/>
        </w:rPr>
        <w:t>.</w:t>
      </w:r>
    </w:p>
    <w:p w14:paraId="2B8CDCCC"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sz w:val="21"/>
          <w:szCs w:val="21"/>
          <w:u w:val="single"/>
          <w:lang w:eastAsia="ar-SA"/>
        </w:rPr>
        <w:t>Uwaga:</w:t>
      </w:r>
    </w:p>
    <w:p w14:paraId="55FF4C1C" w14:textId="1304A7FC" w:rsidR="00EA00C0" w:rsidRDefault="00EA00C0" w:rsidP="002F4974">
      <w:pPr>
        <w:pStyle w:val="StylNagwek1Stosujkerningprzy12pt"/>
        <w:shd w:val="clear" w:color="auto" w:fill="FFFFFF"/>
        <w:tabs>
          <w:tab w:val="clear" w:pos="540"/>
          <w:tab w:val="left" w:pos="851"/>
        </w:tabs>
        <w:spacing w:after="0"/>
      </w:pPr>
      <w:r>
        <w:rPr>
          <w:rFonts w:ascii="Tahoma" w:eastAsia="Times New Roman" w:hAnsi="Tahoma" w:cs="Tahoma"/>
          <w:sz w:val="21"/>
          <w:szCs w:val="21"/>
          <w:u w:val="single"/>
          <w:lang w:eastAsia="ar-SA"/>
        </w:rPr>
        <w:t xml:space="preserve">Wykonawca nie załącza tej informacji do oferty. Dopiero w terminie 3 dni </w:t>
      </w:r>
      <w:r w:rsidR="00125FE7">
        <w:rPr>
          <w:rFonts w:ascii="Tahoma" w:eastAsia="Times New Roman" w:hAnsi="Tahoma" w:cs="Tahoma"/>
          <w:sz w:val="21"/>
          <w:szCs w:val="21"/>
          <w:u w:val="single"/>
          <w:lang w:eastAsia="ar-SA"/>
        </w:rPr>
        <w:t>o</w:t>
      </w:r>
      <w:r>
        <w:rPr>
          <w:rFonts w:ascii="Tahoma" w:eastAsia="Times New Roman" w:hAnsi="Tahoma" w:cs="Tahoma"/>
          <w:sz w:val="21"/>
          <w:szCs w:val="21"/>
          <w:u w:val="single"/>
          <w:lang w:eastAsia="ar-SA"/>
        </w:rPr>
        <w:t>d opublikowania stosownej informacji przez Zamawiającego i powzięciu informacji</w:t>
      </w:r>
      <w:r w:rsidR="002B417F">
        <w:rPr>
          <w:rFonts w:ascii="Tahoma" w:eastAsia="Times New Roman" w:hAnsi="Tahoma" w:cs="Tahoma"/>
          <w:sz w:val="21"/>
          <w:szCs w:val="21"/>
          <w:u w:val="single"/>
          <w:lang w:eastAsia="ar-SA"/>
        </w:rPr>
        <w:t xml:space="preserve"> </w:t>
      </w:r>
      <w:r>
        <w:rPr>
          <w:rFonts w:ascii="Tahoma" w:eastAsia="Times New Roman" w:hAnsi="Tahoma" w:cs="Tahoma"/>
          <w:sz w:val="21"/>
          <w:szCs w:val="21"/>
          <w:u w:val="single"/>
          <w:lang w:eastAsia="ar-SA"/>
        </w:rPr>
        <w:t>o Wykonawcach, którzy złożyli oferty, przekazuje Zamawiającemu przedmiotową informację.</w:t>
      </w:r>
    </w:p>
    <w:p w14:paraId="3E17AB62"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7. W przypadku wspólnego ubiegania się o zamówienie przez Wykonawców oświadczenie</w:t>
      </w:r>
      <w:r>
        <w:rPr>
          <w:rFonts w:ascii="Tahoma" w:eastAsia="Times New Roman" w:hAnsi="Tahoma" w:cs="Tahoma"/>
          <w:b w:val="0"/>
          <w:sz w:val="21"/>
          <w:szCs w:val="21"/>
          <w:lang w:eastAsia="ar-SA"/>
        </w:rPr>
        <w:br/>
        <w:t xml:space="preserve">o przynależności lub braku przynależności do tej samej grupy kapitałowej, i dokumenty, o których mowa w niniejszym dziale ust. 3 pkt.2 składa </w:t>
      </w:r>
      <w:r>
        <w:rPr>
          <w:rFonts w:ascii="Tahoma" w:eastAsia="Times New Roman" w:hAnsi="Tahoma" w:cs="Tahoma"/>
          <w:b w:val="0"/>
          <w:sz w:val="21"/>
          <w:szCs w:val="21"/>
          <w:u w:val="single"/>
          <w:lang w:eastAsia="ar-SA"/>
        </w:rPr>
        <w:t>każdy</w:t>
      </w:r>
      <w:r>
        <w:rPr>
          <w:rFonts w:ascii="Tahoma" w:eastAsia="Times New Roman" w:hAnsi="Tahoma" w:cs="Tahoma"/>
          <w:b w:val="0"/>
          <w:sz w:val="21"/>
          <w:szCs w:val="21"/>
          <w:lang w:eastAsia="ar-SA"/>
        </w:rPr>
        <w:t xml:space="preserve"> z Wykonawców.</w:t>
      </w:r>
    </w:p>
    <w:p w14:paraId="2D16A6F2" w14:textId="77777777" w:rsidR="00EA00C0" w:rsidRDefault="00EA00C0">
      <w:pPr>
        <w:tabs>
          <w:tab w:val="left" w:pos="1134"/>
          <w:tab w:val="left" w:pos="1185"/>
        </w:tabs>
        <w:autoSpaceDE w:val="0"/>
        <w:jc w:val="both"/>
      </w:pPr>
      <w:r>
        <w:rPr>
          <w:rFonts w:ascii="Tahoma" w:eastAsia="Times New Roman" w:hAnsi="Tahoma" w:cs="Tahoma"/>
          <w:b/>
          <w:bCs/>
          <w:color w:val="000000"/>
          <w:sz w:val="21"/>
          <w:szCs w:val="21"/>
        </w:rPr>
        <w:t>8. INNE DOKUMENTY, które należy dołączyć do oferty:</w:t>
      </w:r>
    </w:p>
    <w:p w14:paraId="590F4B4F" w14:textId="50BDFD1D" w:rsidR="00EA00C0" w:rsidRDefault="00EA00C0">
      <w:pPr>
        <w:tabs>
          <w:tab w:val="left" w:pos="5265"/>
          <w:tab w:val="left" w:pos="21584"/>
        </w:tabs>
        <w:autoSpaceDE w:val="0"/>
        <w:jc w:val="both"/>
      </w:pPr>
      <w:r>
        <w:rPr>
          <w:rFonts w:ascii="Tahoma" w:eastAsia="Times New Roman" w:hAnsi="Tahoma" w:cs="Tahoma"/>
          <w:color w:val="000000"/>
          <w:sz w:val="21"/>
          <w:szCs w:val="21"/>
        </w:rPr>
        <w:t>a) dokument/-y określające zasady reprezentacji oraz osoby uprawnione do reprezentacji Wykonawcy, chyba że Zamawiający może je uzyskać za pomocą bezpłatnych i ogólnodostępnych baz danych,</w:t>
      </w:r>
      <w:r>
        <w:rPr>
          <w:rFonts w:ascii="Tahoma" w:eastAsia="Times New Roman" w:hAnsi="Tahoma" w:cs="Tahoma"/>
          <w:color w:val="000000"/>
          <w:sz w:val="21"/>
          <w:szCs w:val="21"/>
        </w:rPr>
        <w:br/>
        <w:t>w szczególności rejestrów publicznych w rozumieniu ustawy z dnia 17 lutego 2005 r.</w:t>
      </w:r>
      <w:r>
        <w:rPr>
          <w:rFonts w:ascii="Tahoma" w:eastAsia="Times New Roman" w:hAnsi="Tahoma" w:cs="Tahoma"/>
          <w:color w:val="000000"/>
          <w:sz w:val="21"/>
          <w:szCs w:val="21"/>
        </w:rPr>
        <w:br/>
        <w:t xml:space="preserve">o informatyzacji działalności podmiotów realizujących zadania publiczne (t. j. Dz. U. z 2014 r., poz. 1114 ze zm.) – </w:t>
      </w:r>
      <w:r w:rsidR="002C33A0">
        <w:rPr>
          <w:rFonts w:ascii="Tahoma" w:eastAsia="Times New Roman" w:hAnsi="Tahoma" w:cs="Tahoma"/>
          <w:color w:val="000000"/>
          <w:sz w:val="21"/>
          <w:szCs w:val="21"/>
        </w:rPr>
        <w:t xml:space="preserve">w </w:t>
      </w:r>
      <w:r>
        <w:rPr>
          <w:rFonts w:ascii="Tahoma" w:eastAsia="Times New Roman" w:hAnsi="Tahoma" w:cs="Tahoma"/>
          <w:color w:val="000000"/>
          <w:sz w:val="21"/>
          <w:szCs w:val="21"/>
        </w:rPr>
        <w:t>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14:paraId="3AC8F4C9" w14:textId="77777777" w:rsidR="00EA00C0" w:rsidRDefault="00EA00C0">
      <w:pPr>
        <w:tabs>
          <w:tab w:val="left" w:pos="21584"/>
        </w:tabs>
        <w:autoSpaceDE w:val="0"/>
        <w:jc w:val="both"/>
      </w:pPr>
      <w:r>
        <w:rPr>
          <w:rFonts w:ascii="Tahoma" w:eastAsia="Times New Roman" w:hAnsi="Tahoma" w:cs="Tahoma"/>
          <w:color w:val="000000"/>
          <w:sz w:val="21"/>
          <w:szCs w:val="21"/>
        </w:rPr>
        <w:t>b) niezbędne pełnomocnictwa w formie oryginału lub kopii potwierdzonej za zgodność z oryginałem przez notariusza – jeżeli dotyczy.</w:t>
      </w:r>
    </w:p>
    <w:p w14:paraId="4A6389C0" w14:textId="77777777" w:rsidR="00EA00C0" w:rsidRDefault="00EA00C0">
      <w:pPr>
        <w:tabs>
          <w:tab w:val="left" w:pos="21584"/>
        </w:tabs>
        <w:autoSpaceDE w:val="0"/>
        <w:jc w:val="both"/>
        <w:rPr>
          <w:rFonts w:ascii="Tahoma" w:eastAsia="Times New Roman" w:hAnsi="Tahoma" w:cs="Tahoma"/>
          <w:color w:val="000000"/>
          <w:sz w:val="21"/>
          <w:szCs w:val="21"/>
        </w:rPr>
      </w:pPr>
    </w:p>
    <w:p w14:paraId="67A87692" w14:textId="77777777" w:rsidR="00EA00C0" w:rsidRDefault="00EA00C0">
      <w:pPr>
        <w:autoSpaceDE w:val="0"/>
        <w:jc w:val="both"/>
      </w:pPr>
      <w:r>
        <w:rPr>
          <w:rFonts w:ascii="Tahoma" w:eastAsia="TimesNewRomanPSMT" w:hAnsi="Tahoma" w:cs="Tahoma"/>
          <w:b/>
          <w:bCs/>
          <w:color w:val="000000"/>
          <w:sz w:val="21"/>
          <w:szCs w:val="21"/>
          <w:lang w:bidi="en-US"/>
        </w:rPr>
        <w:t xml:space="preserve">VI. Informacja dla podmiotów zagranicznych lub podmiotów krajowych, których członkowie </w:t>
      </w:r>
      <w:r>
        <w:rPr>
          <w:rFonts w:ascii="Tahoma" w:eastAsia="TimesNewRomanPSMT" w:hAnsi="Tahoma" w:cs="Tahoma"/>
          <w:b/>
          <w:bCs/>
          <w:color w:val="000000"/>
          <w:sz w:val="21"/>
          <w:szCs w:val="21"/>
          <w:lang w:bidi="en-US"/>
        </w:rPr>
        <w:lastRenderedPageBreak/>
        <w:t xml:space="preserve">władz mają miejsce zamieszkania poza terenem kraju  </w:t>
      </w:r>
    </w:p>
    <w:p w14:paraId="44D9A77D" w14:textId="77777777" w:rsidR="00EA00C0" w:rsidRDefault="00EA00C0">
      <w:pPr>
        <w:suppressAutoHyphens w:val="0"/>
        <w:autoSpaceDE w:val="0"/>
        <w:ind w:left="-15" w:firstLine="15"/>
        <w:jc w:val="both"/>
      </w:pPr>
      <w:r>
        <w:rPr>
          <w:rFonts w:ascii="Tahoma" w:eastAsia="Times New Roman" w:hAnsi="Tahoma" w:cs="Tahoma"/>
          <w:bCs/>
          <w:sz w:val="21"/>
          <w:szCs w:val="21"/>
        </w:rPr>
        <w:t>Jeżeli Wykonawca ma siedzibę lub miejsce zamieszkania poza terytorium Rzeczypospolitej Polskiej</w:t>
      </w:r>
      <w:r>
        <w:rPr>
          <w:rFonts w:ascii="Tahoma" w:eastAsia="Times New Roman" w:hAnsi="Tahoma" w:cs="Tahoma"/>
          <w:bCs/>
          <w:sz w:val="21"/>
          <w:szCs w:val="21"/>
        </w:rPr>
        <w:br/>
        <w:t xml:space="preserve">składa odpowiednie dokumenty i oświadczenia wymienione w dziale IV oraz V, </w:t>
      </w:r>
      <w:r>
        <w:rPr>
          <w:rFonts w:ascii="Tahoma" w:eastAsia="Times New Roman" w:hAnsi="Tahoma" w:cs="Tahoma"/>
          <w:bCs/>
          <w:color w:val="000000"/>
          <w:sz w:val="21"/>
          <w:szCs w:val="21"/>
        </w:rPr>
        <w:t>właściwym dla danej</w:t>
      </w:r>
      <w:r>
        <w:rPr>
          <w:rFonts w:ascii="Tahoma" w:eastAsia="Times New Roman" w:hAnsi="Tahoma" w:cs="Tahoma"/>
          <w:bCs/>
          <w:color w:val="000000"/>
          <w:sz w:val="21"/>
          <w:szCs w:val="21"/>
        </w:rPr>
        <w:br/>
        <w:t>formy organizacyjnej Wykonawcy,</w:t>
      </w:r>
      <w:r>
        <w:rPr>
          <w:rFonts w:ascii="Tahoma" w:eastAsia="Times New Roman" w:hAnsi="Tahoma" w:cs="Tahoma"/>
          <w:bCs/>
          <w:sz w:val="21"/>
          <w:szCs w:val="21"/>
        </w:rPr>
        <w:t xml:space="preserve"> odpowiadające polskim dokumentom i oświadczeniom wymaganym przez Zamawiającego. Dokumenty sporządzone w języku obcym muszą być złożone</w:t>
      </w:r>
      <w:r>
        <w:rPr>
          <w:rFonts w:ascii="Tahoma" w:eastAsia="Times New Roman" w:hAnsi="Tahoma" w:cs="Tahoma"/>
          <w:bCs/>
          <w:sz w:val="21"/>
          <w:szCs w:val="21"/>
        </w:rPr>
        <w:br/>
        <w:t>wraz z tłumaczeniem na język polski, poświadczonym przez Wykonawcę.</w:t>
      </w:r>
    </w:p>
    <w:p w14:paraId="6CFB4830" w14:textId="77777777" w:rsidR="00EA00C0" w:rsidRDefault="00EA00C0">
      <w:pPr>
        <w:suppressAutoHyphens w:val="0"/>
        <w:autoSpaceDE w:val="0"/>
        <w:ind w:left="-15" w:firstLine="15"/>
        <w:jc w:val="both"/>
        <w:rPr>
          <w:rFonts w:ascii="Tahoma" w:eastAsia="Times New Roman" w:hAnsi="Tahoma" w:cs="Tahoma"/>
          <w:bCs/>
          <w:sz w:val="22"/>
          <w:szCs w:val="22"/>
          <w:shd w:val="clear" w:color="auto" w:fill="FFFF00"/>
        </w:rPr>
      </w:pPr>
    </w:p>
    <w:p w14:paraId="7F0D5B36" w14:textId="77777777" w:rsidR="00EA00C0" w:rsidRDefault="00EA00C0">
      <w:pPr>
        <w:pStyle w:val="StylNagwek1Stosujkerningprzy12pt"/>
        <w:tabs>
          <w:tab w:val="left" w:pos="360"/>
        </w:tabs>
      </w:pPr>
      <w:r>
        <w:rPr>
          <w:rFonts w:ascii="Tahoma" w:eastAsia="Times New Roman" w:hAnsi="Tahoma" w:cs="Tahoma"/>
          <w:sz w:val="21"/>
          <w:szCs w:val="21"/>
        </w:rPr>
        <w:t>VII. Wadium</w:t>
      </w:r>
    </w:p>
    <w:p w14:paraId="0B43FE4F" w14:textId="6FACD74F" w:rsidR="002F4974" w:rsidRDefault="00EA00C0" w:rsidP="002F4974">
      <w:pPr>
        <w:tabs>
          <w:tab w:val="left" w:pos="-1612"/>
          <w:tab w:val="left" w:pos="360"/>
        </w:tabs>
        <w:jc w:val="both"/>
        <w:rPr>
          <w:rFonts w:ascii="Tahoma" w:eastAsia="Times New Roman" w:hAnsi="Tahoma" w:cs="Tahoma"/>
          <w:sz w:val="21"/>
          <w:szCs w:val="21"/>
        </w:rPr>
      </w:pPr>
      <w:r w:rsidRPr="004C66D1">
        <w:rPr>
          <w:rFonts w:ascii="Tahoma" w:eastAsia="Times New Roman" w:hAnsi="Tahoma" w:cs="Tahoma"/>
          <w:sz w:val="21"/>
          <w:szCs w:val="21"/>
        </w:rPr>
        <w:t xml:space="preserve">Wykonawca zobowiązany jest wnieść wadium w </w:t>
      </w:r>
      <w:r w:rsidR="002F4974">
        <w:rPr>
          <w:rFonts w:ascii="Tahoma" w:eastAsia="Times New Roman" w:hAnsi="Tahoma" w:cs="Tahoma"/>
          <w:sz w:val="21"/>
          <w:szCs w:val="21"/>
        </w:rPr>
        <w:t xml:space="preserve">następującej </w:t>
      </w:r>
      <w:r w:rsidRPr="004C66D1">
        <w:rPr>
          <w:rFonts w:ascii="Tahoma" w:eastAsia="Times New Roman" w:hAnsi="Tahoma" w:cs="Tahoma"/>
          <w:sz w:val="21"/>
          <w:szCs w:val="21"/>
        </w:rPr>
        <w:t xml:space="preserve">wysokości: </w:t>
      </w:r>
    </w:p>
    <w:p w14:paraId="13A0B26C" w14:textId="1CF32A71" w:rsidR="00EA00C0" w:rsidRPr="004C66D1" w:rsidRDefault="002F4974">
      <w:pPr>
        <w:tabs>
          <w:tab w:val="left" w:pos="-1612"/>
          <w:tab w:val="left" w:pos="360"/>
        </w:tabs>
        <w:jc w:val="both"/>
      </w:pPr>
      <w:r>
        <w:rPr>
          <w:rFonts w:ascii="Tahoma" w:eastAsia="Times New Roman" w:hAnsi="Tahoma" w:cs="Tahoma"/>
          <w:sz w:val="21"/>
          <w:szCs w:val="21"/>
        </w:rPr>
        <w:t xml:space="preserve">Dla części 1: </w:t>
      </w:r>
      <w:r w:rsidRPr="002F4974">
        <w:rPr>
          <w:rFonts w:ascii="Tahoma" w:eastAsia="Times New Roman" w:hAnsi="Tahoma" w:cs="Tahoma"/>
          <w:b/>
          <w:sz w:val="21"/>
          <w:szCs w:val="21"/>
        </w:rPr>
        <w:t>5</w:t>
      </w:r>
      <w:r w:rsidR="00EA00C0" w:rsidRPr="002F4974">
        <w:rPr>
          <w:rFonts w:ascii="Tahoma" w:eastAsia="Times New Roman" w:hAnsi="Tahoma" w:cs="Tahoma"/>
          <w:b/>
          <w:bCs/>
          <w:sz w:val="21"/>
          <w:szCs w:val="21"/>
        </w:rPr>
        <w:t xml:space="preserve"> </w:t>
      </w:r>
      <w:r w:rsidR="00EA00C0" w:rsidRPr="004C66D1">
        <w:rPr>
          <w:rFonts w:ascii="Tahoma" w:eastAsia="Times New Roman" w:hAnsi="Tahoma" w:cs="Tahoma"/>
          <w:b/>
          <w:bCs/>
          <w:sz w:val="21"/>
          <w:szCs w:val="21"/>
        </w:rPr>
        <w:t>000</w:t>
      </w:r>
      <w:r w:rsidR="00EA00C0" w:rsidRPr="004C66D1">
        <w:rPr>
          <w:rFonts w:ascii="Tahoma" w:eastAsia="Times New Roman" w:hAnsi="Tahoma" w:cs="Tahoma"/>
          <w:b/>
          <w:sz w:val="21"/>
          <w:szCs w:val="21"/>
        </w:rPr>
        <w:t xml:space="preserve">,00 PLN </w:t>
      </w:r>
      <w:r w:rsidR="00EA00C0" w:rsidRPr="004C66D1">
        <w:rPr>
          <w:rFonts w:ascii="Tahoma" w:eastAsia="Times New Roman" w:hAnsi="Tahoma" w:cs="Tahoma"/>
          <w:sz w:val="21"/>
          <w:szCs w:val="21"/>
        </w:rPr>
        <w:t xml:space="preserve">(słownie: </w:t>
      </w:r>
      <w:r>
        <w:rPr>
          <w:rFonts w:ascii="Tahoma" w:eastAsia="Times New Roman" w:hAnsi="Tahoma" w:cs="Tahoma"/>
          <w:sz w:val="21"/>
          <w:szCs w:val="21"/>
        </w:rPr>
        <w:t>pięć</w:t>
      </w:r>
      <w:r w:rsidR="00EA00C0" w:rsidRPr="004C66D1">
        <w:rPr>
          <w:rFonts w:ascii="Tahoma" w:eastAsia="Times New Roman" w:hAnsi="Tahoma" w:cs="Tahoma"/>
          <w:sz w:val="21"/>
          <w:szCs w:val="21"/>
        </w:rPr>
        <w:t xml:space="preserve"> tysięcy złotych)</w:t>
      </w:r>
    </w:p>
    <w:p w14:paraId="16E98FEF" w14:textId="6DADEDFB" w:rsidR="00EA00C0" w:rsidRDefault="002F4974">
      <w:pPr>
        <w:tabs>
          <w:tab w:val="left" w:pos="-1612"/>
          <w:tab w:val="left" w:pos="360"/>
        </w:tabs>
        <w:jc w:val="both"/>
        <w:rPr>
          <w:rFonts w:ascii="Tahoma" w:eastAsia="Times New Roman" w:hAnsi="Tahoma" w:cs="Tahoma"/>
          <w:sz w:val="21"/>
          <w:szCs w:val="21"/>
        </w:rPr>
      </w:pPr>
      <w:r>
        <w:rPr>
          <w:rFonts w:ascii="Tahoma" w:eastAsia="Times New Roman" w:hAnsi="Tahoma" w:cs="Tahoma"/>
          <w:sz w:val="21"/>
          <w:szCs w:val="21"/>
        </w:rPr>
        <w:t xml:space="preserve">Dla części 2: </w:t>
      </w:r>
      <w:r>
        <w:rPr>
          <w:rFonts w:ascii="Tahoma" w:eastAsia="Times New Roman" w:hAnsi="Tahoma" w:cs="Tahoma"/>
          <w:b/>
          <w:bCs/>
          <w:sz w:val="21"/>
          <w:szCs w:val="21"/>
        </w:rPr>
        <w:t>3</w:t>
      </w:r>
      <w:r w:rsidRPr="004C66D1">
        <w:rPr>
          <w:rFonts w:ascii="Tahoma" w:eastAsia="Times New Roman" w:hAnsi="Tahoma" w:cs="Tahoma"/>
          <w:b/>
          <w:bCs/>
          <w:sz w:val="21"/>
          <w:szCs w:val="21"/>
        </w:rPr>
        <w:t xml:space="preserve"> 000</w:t>
      </w:r>
      <w:r w:rsidRPr="004C66D1">
        <w:rPr>
          <w:rFonts w:ascii="Tahoma" w:eastAsia="Times New Roman" w:hAnsi="Tahoma" w:cs="Tahoma"/>
          <w:b/>
          <w:sz w:val="21"/>
          <w:szCs w:val="21"/>
        </w:rPr>
        <w:t xml:space="preserve">,00 PLN </w:t>
      </w:r>
      <w:r w:rsidRPr="004C66D1">
        <w:rPr>
          <w:rFonts w:ascii="Tahoma" w:eastAsia="Times New Roman" w:hAnsi="Tahoma" w:cs="Tahoma"/>
          <w:sz w:val="21"/>
          <w:szCs w:val="21"/>
        </w:rPr>
        <w:t xml:space="preserve">(słownie: </w:t>
      </w:r>
      <w:r>
        <w:rPr>
          <w:rFonts w:ascii="Tahoma" w:eastAsia="Times New Roman" w:hAnsi="Tahoma" w:cs="Tahoma"/>
          <w:sz w:val="21"/>
          <w:szCs w:val="21"/>
        </w:rPr>
        <w:t>trzy tysiące</w:t>
      </w:r>
      <w:r w:rsidRPr="004C66D1">
        <w:rPr>
          <w:rFonts w:ascii="Tahoma" w:eastAsia="Times New Roman" w:hAnsi="Tahoma" w:cs="Tahoma"/>
          <w:sz w:val="21"/>
          <w:szCs w:val="21"/>
        </w:rPr>
        <w:t xml:space="preserve"> złotych)</w:t>
      </w:r>
    </w:p>
    <w:p w14:paraId="46C98172" w14:textId="0FF72320" w:rsidR="002F4974" w:rsidRDefault="002F4974">
      <w:pPr>
        <w:tabs>
          <w:tab w:val="left" w:pos="-1612"/>
          <w:tab w:val="left" w:pos="360"/>
        </w:tabs>
        <w:jc w:val="both"/>
        <w:rPr>
          <w:rFonts w:ascii="Tahoma" w:eastAsia="Times New Roman" w:hAnsi="Tahoma" w:cs="Tahoma"/>
          <w:sz w:val="21"/>
          <w:szCs w:val="21"/>
        </w:rPr>
      </w:pPr>
      <w:r>
        <w:rPr>
          <w:rFonts w:ascii="Tahoma" w:eastAsia="Times New Roman" w:hAnsi="Tahoma" w:cs="Tahoma"/>
          <w:sz w:val="21"/>
          <w:szCs w:val="21"/>
        </w:rPr>
        <w:t xml:space="preserve">Dla części 3: </w:t>
      </w:r>
      <w:r>
        <w:rPr>
          <w:rFonts w:ascii="Tahoma" w:eastAsia="Times New Roman" w:hAnsi="Tahoma" w:cs="Tahoma"/>
          <w:b/>
          <w:bCs/>
          <w:sz w:val="21"/>
          <w:szCs w:val="21"/>
        </w:rPr>
        <w:t>4</w:t>
      </w:r>
      <w:r w:rsidRPr="004C66D1">
        <w:rPr>
          <w:rFonts w:ascii="Tahoma" w:eastAsia="Times New Roman" w:hAnsi="Tahoma" w:cs="Tahoma"/>
          <w:b/>
          <w:bCs/>
          <w:sz w:val="21"/>
          <w:szCs w:val="21"/>
        </w:rPr>
        <w:t xml:space="preserve"> 000</w:t>
      </w:r>
      <w:r w:rsidRPr="004C66D1">
        <w:rPr>
          <w:rFonts w:ascii="Tahoma" w:eastAsia="Times New Roman" w:hAnsi="Tahoma" w:cs="Tahoma"/>
          <w:b/>
          <w:sz w:val="21"/>
          <w:szCs w:val="21"/>
        </w:rPr>
        <w:t xml:space="preserve">,00 PLN </w:t>
      </w:r>
      <w:r w:rsidRPr="004C66D1">
        <w:rPr>
          <w:rFonts w:ascii="Tahoma" w:eastAsia="Times New Roman" w:hAnsi="Tahoma" w:cs="Tahoma"/>
          <w:sz w:val="21"/>
          <w:szCs w:val="21"/>
        </w:rPr>
        <w:t xml:space="preserve">(słownie: </w:t>
      </w:r>
      <w:r>
        <w:rPr>
          <w:rFonts w:ascii="Tahoma" w:eastAsia="Times New Roman" w:hAnsi="Tahoma" w:cs="Tahoma"/>
          <w:sz w:val="21"/>
          <w:szCs w:val="21"/>
        </w:rPr>
        <w:t>cztery tysiące</w:t>
      </w:r>
      <w:r w:rsidRPr="004C66D1">
        <w:rPr>
          <w:rFonts w:ascii="Tahoma" w:eastAsia="Times New Roman" w:hAnsi="Tahoma" w:cs="Tahoma"/>
          <w:sz w:val="21"/>
          <w:szCs w:val="21"/>
        </w:rPr>
        <w:t xml:space="preserve"> złotych)</w:t>
      </w:r>
    </w:p>
    <w:p w14:paraId="12B97BA3" w14:textId="77777777" w:rsidR="002F4974" w:rsidRDefault="002F4974">
      <w:pPr>
        <w:tabs>
          <w:tab w:val="left" w:pos="-1612"/>
          <w:tab w:val="left" w:pos="360"/>
        </w:tabs>
        <w:jc w:val="both"/>
        <w:rPr>
          <w:rFonts w:ascii="Tahoma" w:eastAsia="Times New Roman" w:hAnsi="Tahoma" w:cs="Tahoma"/>
          <w:sz w:val="21"/>
          <w:szCs w:val="21"/>
        </w:rPr>
      </w:pPr>
    </w:p>
    <w:p w14:paraId="19438E3B" w14:textId="77777777" w:rsidR="00EA00C0" w:rsidRDefault="00EA00C0">
      <w:pPr>
        <w:tabs>
          <w:tab w:val="left" w:pos="-16503"/>
          <w:tab w:val="left" w:pos="360"/>
        </w:tabs>
        <w:jc w:val="both"/>
      </w:pPr>
      <w:r>
        <w:rPr>
          <w:rFonts w:ascii="Tahoma" w:eastAsia="Times New Roman" w:hAnsi="Tahoma" w:cs="Tahoma"/>
          <w:b/>
          <w:bCs/>
          <w:sz w:val="21"/>
          <w:szCs w:val="21"/>
        </w:rPr>
        <w:t>Forma wadium.</w:t>
      </w:r>
    </w:p>
    <w:p w14:paraId="4FB42F12" w14:textId="77777777" w:rsidR="00EA00C0" w:rsidRDefault="00EA00C0">
      <w:pPr>
        <w:tabs>
          <w:tab w:val="left" w:pos="1074"/>
        </w:tabs>
        <w:jc w:val="both"/>
      </w:pPr>
      <w:r>
        <w:rPr>
          <w:rFonts w:ascii="Tahoma" w:eastAsia="Times New Roman" w:hAnsi="Tahoma" w:cs="Tahoma"/>
          <w:sz w:val="21"/>
          <w:szCs w:val="21"/>
        </w:rPr>
        <w:t>1. Wadium może być wniesione w następujących formach:</w:t>
      </w:r>
    </w:p>
    <w:p w14:paraId="4E7EA3E0" w14:textId="77777777" w:rsidR="00EA00C0" w:rsidRDefault="00EA00C0">
      <w:pPr>
        <w:tabs>
          <w:tab w:val="left" w:pos="1021"/>
          <w:tab w:val="left" w:pos="1397"/>
        </w:tabs>
        <w:ind w:left="1037" w:hanging="357"/>
        <w:jc w:val="both"/>
      </w:pPr>
      <w:r>
        <w:rPr>
          <w:rFonts w:ascii="Tahoma" w:eastAsia="Times New Roman" w:hAnsi="Tahoma" w:cs="Tahoma"/>
          <w:sz w:val="21"/>
          <w:szCs w:val="21"/>
        </w:rPr>
        <w:t>a) pieniądzu;</w:t>
      </w:r>
    </w:p>
    <w:p w14:paraId="6B619626" w14:textId="43EA177C" w:rsidR="00EA00C0" w:rsidRDefault="00EA00C0">
      <w:pPr>
        <w:tabs>
          <w:tab w:val="left" w:pos="1021"/>
          <w:tab w:val="left" w:pos="1397"/>
        </w:tabs>
        <w:ind w:left="1037" w:hanging="357"/>
        <w:jc w:val="both"/>
      </w:pPr>
      <w:r>
        <w:rPr>
          <w:rFonts w:ascii="Tahoma" w:eastAsia="Times New Roman" w:hAnsi="Tahoma" w:cs="Tahoma"/>
          <w:sz w:val="21"/>
          <w:szCs w:val="21"/>
        </w:rPr>
        <w:t>b) poręczeniach bankowych lub poręczeniach spółdzielczej kasy oszczędnościowo - kredytowej,</w:t>
      </w:r>
      <w:r>
        <w:rPr>
          <w:rFonts w:ascii="Tahoma" w:eastAsia="Times New Roman" w:hAnsi="Tahoma" w:cs="Tahoma"/>
          <w:sz w:val="21"/>
          <w:szCs w:val="21"/>
        </w:rPr>
        <w:br/>
        <w:t>z tym</w:t>
      </w:r>
      <w:r w:rsidR="00125FE7">
        <w:rPr>
          <w:rFonts w:ascii="Tahoma" w:eastAsia="Times New Roman" w:hAnsi="Tahoma" w:cs="Tahoma"/>
          <w:sz w:val="21"/>
          <w:szCs w:val="21"/>
        </w:rPr>
        <w:t>,</w:t>
      </w:r>
      <w:r>
        <w:rPr>
          <w:rFonts w:ascii="Tahoma" w:eastAsia="Times New Roman" w:hAnsi="Tahoma" w:cs="Tahoma"/>
          <w:sz w:val="21"/>
          <w:szCs w:val="21"/>
        </w:rPr>
        <w:t xml:space="preserve"> że poręczenie kasy jest zawsze poręczeniem pieniężnym;</w:t>
      </w:r>
    </w:p>
    <w:p w14:paraId="19CA1E7A" w14:textId="77777777" w:rsidR="00EA00C0" w:rsidRDefault="00EA00C0">
      <w:pPr>
        <w:tabs>
          <w:tab w:val="left" w:pos="1021"/>
          <w:tab w:val="left" w:pos="1397"/>
        </w:tabs>
        <w:ind w:left="1037" w:hanging="357"/>
        <w:jc w:val="both"/>
      </w:pPr>
      <w:r>
        <w:rPr>
          <w:rFonts w:ascii="Tahoma" w:eastAsia="Times New Roman" w:hAnsi="Tahoma" w:cs="Tahoma"/>
          <w:sz w:val="21"/>
          <w:szCs w:val="21"/>
        </w:rPr>
        <w:t>c) gwarancjach bankowych;</w:t>
      </w:r>
    </w:p>
    <w:p w14:paraId="79FFECBB" w14:textId="77777777" w:rsidR="00EA00C0" w:rsidRDefault="00EA00C0">
      <w:pPr>
        <w:tabs>
          <w:tab w:val="left" w:pos="1021"/>
          <w:tab w:val="left" w:pos="1397"/>
        </w:tabs>
        <w:ind w:left="1037" w:hanging="357"/>
        <w:jc w:val="both"/>
      </w:pPr>
      <w:r>
        <w:rPr>
          <w:rFonts w:ascii="Tahoma" w:eastAsia="Times New Roman" w:hAnsi="Tahoma" w:cs="Tahoma"/>
          <w:sz w:val="21"/>
          <w:szCs w:val="21"/>
        </w:rPr>
        <w:t>d) gwarancjach ubezpieczeniowych;</w:t>
      </w:r>
    </w:p>
    <w:p w14:paraId="6A29CDE6" w14:textId="77777777" w:rsidR="00EA00C0" w:rsidRDefault="00EA00C0">
      <w:pPr>
        <w:tabs>
          <w:tab w:val="left" w:pos="1021"/>
          <w:tab w:val="left" w:pos="1397"/>
        </w:tabs>
        <w:ind w:left="1037" w:hanging="357"/>
        <w:jc w:val="both"/>
      </w:pPr>
      <w:r>
        <w:rPr>
          <w:rFonts w:ascii="Tahoma" w:eastAsia="Times New Roman" w:hAnsi="Tahoma" w:cs="Tahoma"/>
          <w:sz w:val="21"/>
          <w:szCs w:val="21"/>
        </w:rPr>
        <w:t>e) poręczeniach udzielanych przez podmioty, o których mowa w art. 6 b ust. 5 pkt 2 ustawy</w:t>
      </w:r>
      <w:r>
        <w:rPr>
          <w:rFonts w:ascii="Tahoma" w:eastAsia="Times New Roman" w:hAnsi="Tahoma" w:cs="Tahoma"/>
          <w:sz w:val="21"/>
          <w:szCs w:val="21"/>
        </w:rPr>
        <w:br/>
        <w:t>z dnia 9 listopada 2000 r. o utworzeniu Polskiej Agencji Rozwoju Przedsiębiorczości (</w:t>
      </w:r>
      <w:proofErr w:type="spellStart"/>
      <w:r>
        <w:rPr>
          <w:rFonts w:ascii="Tahoma" w:eastAsia="Times New Roman" w:hAnsi="Tahoma" w:cs="Tahoma"/>
          <w:sz w:val="21"/>
          <w:szCs w:val="21"/>
        </w:rPr>
        <w:t>t.j</w:t>
      </w:r>
      <w:proofErr w:type="spellEnd"/>
      <w:r>
        <w:rPr>
          <w:rFonts w:ascii="Tahoma" w:eastAsia="Times New Roman" w:hAnsi="Tahoma" w:cs="Tahoma"/>
          <w:sz w:val="21"/>
          <w:szCs w:val="21"/>
        </w:rPr>
        <w:t xml:space="preserve">. Dz. U. z 2016 r. poz. 359 z </w:t>
      </w:r>
      <w:proofErr w:type="spellStart"/>
      <w:r>
        <w:rPr>
          <w:rFonts w:ascii="Tahoma" w:eastAsia="Times New Roman" w:hAnsi="Tahoma" w:cs="Tahoma"/>
          <w:sz w:val="21"/>
          <w:szCs w:val="21"/>
        </w:rPr>
        <w:t>późn</w:t>
      </w:r>
      <w:proofErr w:type="spellEnd"/>
      <w:r>
        <w:rPr>
          <w:rFonts w:ascii="Tahoma" w:eastAsia="Times New Roman" w:hAnsi="Tahoma" w:cs="Tahoma"/>
          <w:sz w:val="21"/>
          <w:szCs w:val="21"/>
        </w:rPr>
        <w:t>. zm.).</w:t>
      </w:r>
    </w:p>
    <w:p w14:paraId="60CCD615" w14:textId="77777777" w:rsidR="00EA00C0" w:rsidRDefault="00EA00C0">
      <w:pPr>
        <w:tabs>
          <w:tab w:val="left" w:pos="698"/>
          <w:tab w:val="left" w:pos="1074"/>
        </w:tabs>
        <w:jc w:val="both"/>
      </w:pPr>
      <w:r>
        <w:rPr>
          <w:rFonts w:ascii="Tahoma" w:eastAsia="Arial" w:hAnsi="Tahoma" w:cs="Tahoma"/>
          <w:sz w:val="21"/>
          <w:szCs w:val="21"/>
        </w:rPr>
        <w:t>2. W przypadku składania przez Wykonawc</w:t>
      </w:r>
      <w:r>
        <w:rPr>
          <w:rFonts w:ascii="Tahoma" w:eastAsia="TTE1346E48t00" w:hAnsi="Tahoma" w:cs="Tahoma"/>
          <w:sz w:val="21"/>
          <w:szCs w:val="21"/>
        </w:rPr>
        <w:t xml:space="preserve">ę </w:t>
      </w:r>
      <w:r>
        <w:rPr>
          <w:rFonts w:ascii="Tahoma" w:eastAsia="Arial" w:hAnsi="Tahoma" w:cs="Tahoma"/>
          <w:sz w:val="21"/>
          <w:szCs w:val="21"/>
        </w:rPr>
        <w:t>wadium w formie gwarancji  bankowej / ubezpieczeniowej winna ona zawiera</w:t>
      </w:r>
      <w:r>
        <w:rPr>
          <w:rFonts w:ascii="Tahoma" w:eastAsia="TTE1346E48t00" w:hAnsi="Tahoma" w:cs="Tahoma"/>
          <w:sz w:val="21"/>
          <w:szCs w:val="21"/>
        </w:rPr>
        <w:t xml:space="preserve">ć </w:t>
      </w:r>
      <w:r>
        <w:rPr>
          <w:rFonts w:ascii="Tahoma" w:eastAsia="Arial" w:hAnsi="Tahoma" w:cs="Tahoma"/>
          <w:sz w:val="21"/>
          <w:szCs w:val="21"/>
        </w:rPr>
        <w:t>nast</w:t>
      </w:r>
      <w:r>
        <w:rPr>
          <w:rFonts w:ascii="Tahoma" w:eastAsia="TTE1346E48t00" w:hAnsi="Tahoma" w:cs="Tahoma"/>
          <w:sz w:val="21"/>
          <w:szCs w:val="21"/>
        </w:rPr>
        <w:t>ę</w:t>
      </w:r>
      <w:r>
        <w:rPr>
          <w:rFonts w:ascii="Tahoma" w:eastAsia="Arial" w:hAnsi="Tahoma" w:cs="Tahoma"/>
          <w:sz w:val="21"/>
          <w:szCs w:val="21"/>
        </w:rPr>
        <w:t>puj</w:t>
      </w:r>
      <w:r>
        <w:rPr>
          <w:rFonts w:ascii="Tahoma" w:eastAsia="TTE1346E48t00" w:hAnsi="Tahoma" w:cs="Tahoma"/>
          <w:sz w:val="21"/>
          <w:szCs w:val="21"/>
        </w:rPr>
        <w:t>ą</w:t>
      </w:r>
      <w:r>
        <w:rPr>
          <w:rFonts w:ascii="Tahoma" w:eastAsia="Arial" w:hAnsi="Tahoma" w:cs="Tahoma"/>
          <w:sz w:val="21"/>
          <w:szCs w:val="21"/>
        </w:rPr>
        <w:t>ce elementy:</w:t>
      </w:r>
    </w:p>
    <w:p w14:paraId="2D3DC231" w14:textId="77777777" w:rsidR="00EA00C0" w:rsidRDefault="00EA00C0">
      <w:pPr>
        <w:tabs>
          <w:tab w:val="left" w:pos="1397"/>
        </w:tabs>
        <w:autoSpaceDE w:val="0"/>
        <w:ind w:left="1037" w:hanging="357"/>
        <w:jc w:val="both"/>
      </w:pPr>
      <w:r>
        <w:rPr>
          <w:rFonts w:ascii="Tahoma" w:eastAsia="Arial" w:hAnsi="Tahoma" w:cs="Tahoma"/>
          <w:sz w:val="21"/>
          <w:szCs w:val="21"/>
        </w:rPr>
        <w:t>a) wskazanie Wykonawcy (w przypadku konsorcjum – nazwy wszystkich Wykonawców),</w:t>
      </w:r>
    </w:p>
    <w:p w14:paraId="354F8E1E" w14:textId="77777777" w:rsidR="00EA00C0" w:rsidRDefault="00EA00C0">
      <w:pPr>
        <w:tabs>
          <w:tab w:val="left" w:pos="1397"/>
        </w:tabs>
        <w:autoSpaceDE w:val="0"/>
        <w:ind w:left="1037" w:hanging="357"/>
        <w:jc w:val="both"/>
      </w:pPr>
      <w:r>
        <w:rPr>
          <w:rFonts w:ascii="Tahoma" w:eastAsia="Arial" w:hAnsi="Tahoma" w:cs="Tahoma"/>
          <w:sz w:val="21"/>
          <w:szCs w:val="21"/>
        </w:rPr>
        <w:t>b) wskazanie Zamawiaj</w:t>
      </w:r>
      <w:r>
        <w:rPr>
          <w:rFonts w:ascii="Tahoma" w:eastAsia="TTE1346E48t00" w:hAnsi="Tahoma" w:cs="Tahoma"/>
          <w:sz w:val="21"/>
          <w:szCs w:val="21"/>
        </w:rPr>
        <w:t>ą</w:t>
      </w:r>
      <w:r>
        <w:rPr>
          <w:rFonts w:ascii="Tahoma" w:eastAsia="Arial" w:hAnsi="Tahoma" w:cs="Tahoma"/>
          <w:sz w:val="21"/>
          <w:szCs w:val="21"/>
        </w:rPr>
        <w:t xml:space="preserve">cego, czyli beneficjenta gwarancji/ubezpieczenia, </w:t>
      </w:r>
    </w:p>
    <w:p w14:paraId="480BF734" w14:textId="77777777" w:rsidR="00EA00C0" w:rsidRDefault="00EA00C0">
      <w:pPr>
        <w:tabs>
          <w:tab w:val="left" w:pos="1397"/>
        </w:tabs>
        <w:autoSpaceDE w:val="0"/>
        <w:ind w:left="1037" w:hanging="357"/>
        <w:jc w:val="both"/>
      </w:pPr>
      <w:r>
        <w:rPr>
          <w:rFonts w:ascii="Tahoma" w:eastAsia="Arial" w:hAnsi="Tahoma" w:cs="Tahoma"/>
          <w:sz w:val="21"/>
          <w:szCs w:val="21"/>
        </w:rPr>
        <w:t>c) wskazanie Gwaranta (banku lub towarzystwa ubezpieczeniowego udzielaj</w:t>
      </w:r>
      <w:r>
        <w:rPr>
          <w:rFonts w:ascii="Tahoma" w:eastAsia="TTE1346E48t00" w:hAnsi="Tahoma" w:cs="Tahoma"/>
          <w:sz w:val="21"/>
          <w:szCs w:val="21"/>
        </w:rPr>
        <w:t>ą</w:t>
      </w:r>
      <w:r>
        <w:rPr>
          <w:rFonts w:ascii="Tahoma" w:eastAsia="Arial" w:hAnsi="Tahoma" w:cs="Tahoma"/>
          <w:sz w:val="21"/>
          <w:szCs w:val="21"/>
        </w:rPr>
        <w:t>cego gwarancji) oraz wskazanie ich siedzib,</w:t>
      </w:r>
    </w:p>
    <w:p w14:paraId="0E176BB9" w14:textId="77777777" w:rsidR="00EA00C0" w:rsidRDefault="00EA00C0">
      <w:pPr>
        <w:tabs>
          <w:tab w:val="left" w:pos="1397"/>
        </w:tabs>
        <w:autoSpaceDE w:val="0"/>
        <w:ind w:left="1037" w:hanging="357"/>
        <w:jc w:val="both"/>
      </w:pPr>
      <w:r>
        <w:rPr>
          <w:rFonts w:ascii="Tahoma" w:eastAsia="Arial" w:hAnsi="Tahoma" w:cs="Tahoma"/>
          <w:sz w:val="21"/>
          <w:szCs w:val="21"/>
        </w:rPr>
        <w:t>d) dokładn</w:t>
      </w:r>
      <w:r>
        <w:rPr>
          <w:rFonts w:ascii="Tahoma" w:eastAsia="TTE1346E48t00" w:hAnsi="Tahoma" w:cs="Tahoma"/>
          <w:sz w:val="21"/>
          <w:szCs w:val="21"/>
        </w:rPr>
        <w:t xml:space="preserve">ą </w:t>
      </w:r>
      <w:r>
        <w:rPr>
          <w:rFonts w:ascii="Tahoma" w:eastAsia="Arial" w:hAnsi="Tahoma" w:cs="Tahoma"/>
          <w:sz w:val="21"/>
          <w:szCs w:val="21"/>
        </w:rPr>
        <w:t>nazw</w:t>
      </w:r>
      <w:r>
        <w:rPr>
          <w:rFonts w:ascii="Tahoma" w:eastAsia="TTE1346E48t00" w:hAnsi="Tahoma" w:cs="Tahoma"/>
          <w:sz w:val="21"/>
          <w:szCs w:val="21"/>
        </w:rPr>
        <w:t xml:space="preserve">ę </w:t>
      </w:r>
      <w:r>
        <w:rPr>
          <w:rFonts w:ascii="Tahoma" w:eastAsia="Arial" w:hAnsi="Tahoma" w:cs="Tahoma"/>
          <w:sz w:val="21"/>
          <w:szCs w:val="21"/>
        </w:rPr>
        <w:t>post</w:t>
      </w:r>
      <w:r>
        <w:rPr>
          <w:rFonts w:ascii="Tahoma" w:eastAsia="TTE1346E48t00" w:hAnsi="Tahoma" w:cs="Tahoma"/>
          <w:sz w:val="21"/>
          <w:szCs w:val="21"/>
        </w:rPr>
        <w:t>ę</w:t>
      </w:r>
      <w:r>
        <w:rPr>
          <w:rFonts w:ascii="Tahoma" w:eastAsia="Arial" w:hAnsi="Tahoma" w:cs="Tahoma"/>
          <w:sz w:val="21"/>
          <w:szCs w:val="21"/>
        </w:rPr>
        <w:t>powania stanowi</w:t>
      </w:r>
      <w:r>
        <w:rPr>
          <w:rFonts w:ascii="Tahoma" w:eastAsia="TTE1346E48t00" w:hAnsi="Tahoma" w:cs="Tahoma"/>
          <w:sz w:val="21"/>
          <w:szCs w:val="21"/>
        </w:rPr>
        <w:t>ą</w:t>
      </w:r>
      <w:r>
        <w:rPr>
          <w:rFonts w:ascii="Tahoma" w:eastAsia="Arial" w:hAnsi="Tahoma" w:cs="Tahoma"/>
          <w:sz w:val="21"/>
          <w:szCs w:val="21"/>
        </w:rPr>
        <w:t>cego przyczyn</w:t>
      </w:r>
      <w:r>
        <w:rPr>
          <w:rFonts w:ascii="Tahoma" w:eastAsia="TTE1346E48t00" w:hAnsi="Tahoma" w:cs="Tahoma"/>
          <w:sz w:val="21"/>
          <w:szCs w:val="21"/>
        </w:rPr>
        <w:t xml:space="preserve">ę </w:t>
      </w:r>
      <w:r>
        <w:rPr>
          <w:rFonts w:ascii="Tahoma" w:eastAsia="Arial" w:hAnsi="Tahoma" w:cs="Tahoma"/>
          <w:sz w:val="21"/>
          <w:szCs w:val="21"/>
        </w:rPr>
        <w:t>wystawienia gwarancji,</w:t>
      </w:r>
    </w:p>
    <w:p w14:paraId="338C45EA" w14:textId="77777777" w:rsidR="00EA00C0" w:rsidRDefault="00EA00C0">
      <w:pPr>
        <w:tabs>
          <w:tab w:val="left" w:pos="1397"/>
        </w:tabs>
        <w:autoSpaceDE w:val="0"/>
        <w:ind w:left="1037" w:hanging="357"/>
        <w:jc w:val="both"/>
      </w:pPr>
      <w:r>
        <w:rPr>
          <w:rFonts w:ascii="Tahoma" w:eastAsia="Arial" w:hAnsi="Tahoma" w:cs="Tahoma"/>
          <w:sz w:val="21"/>
          <w:szCs w:val="21"/>
        </w:rPr>
        <w:t>e) wskazanie sumy gwarancyjnej,</w:t>
      </w:r>
    </w:p>
    <w:p w14:paraId="2762F435" w14:textId="77777777" w:rsidR="00EA00C0" w:rsidRDefault="00EA00C0">
      <w:pPr>
        <w:tabs>
          <w:tab w:val="left" w:pos="1397"/>
        </w:tabs>
        <w:autoSpaceDE w:val="0"/>
        <w:ind w:left="1037" w:hanging="357"/>
        <w:jc w:val="both"/>
      </w:pPr>
      <w:r>
        <w:rPr>
          <w:rFonts w:ascii="Tahoma" w:eastAsia="Arial" w:hAnsi="Tahoma" w:cs="Tahoma"/>
          <w:sz w:val="21"/>
          <w:szCs w:val="21"/>
        </w:rPr>
        <w:t>f) okre</w:t>
      </w:r>
      <w:r>
        <w:rPr>
          <w:rFonts w:ascii="Tahoma" w:eastAsia="TTE1346E48t00" w:hAnsi="Tahoma" w:cs="Tahoma"/>
          <w:sz w:val="21"/>
          <w:szCs w:val="21"/>
        </w:rPr>
        <w:t>ś</w:t>
      </w:r>
      <w:r>
        <w:rPr>
          <w:rFonts w:ascii="Tahoma" w:eastAsia="Arial" w:hAnsi="Tahoma" w:cs="Tahoma"/>
          <w:sz w:val="21"/>
          <w:szCs w:val="21"/>
        </w:rPr>
        <w:t>lenie terminu wa</w:t>
      </w:r>
      <w:r>
        <w:rPr>
          <w:rFonts w:ascii="Tahoma" w:eastAsia="TTE1346E48t00" w:hAnsi="Tahoma" w:cs="Tahoma"/>
          <w:sz w:val="21"/>
          <w:szCs w:val="21"/>
        </w:rPr>
        <w:t>ż</w:t>
      </w:r>
      <w:r>
        <w:rPr>
          <w:rFonts w:ascii="Tahoma" w:eastAsia="Arial" w:hAnsi="Tahoma" w:cs="Tahoma"/>
          <w:sz w:val="21"/>
          <w:szCs w:val="21"/>
        </w:rPr>
        <w:t>no</w:t>
      </w:r>
      <w:r>
        <w:rPr>
          <w:rFonts w:ascii="Tahoma" w:eastAsia="TTE1346E48t00" w:hAnsi="Tahoma" w:cs="Tahoma"/>
          <w:sz w:val="21"/>
          <w:szCs w:val="21"/>
        </w:rPr>
        <w:t>ś</w:t>
      </w:r>
      <w:r>
        <w:rPr>
          <w:rFonts w:ascii="Tahoma" w:eastAsia="Arial" w:hAnsi="Tahoma" w:cs="Tahoma"/>
          <w:sz w:val="21"/>
          <w:szCs w:val="21"/>
        </w:rPr>
        <w:t>ci gwarancji,</w:t>
      </w:r>
    </w:p>
    <w:p w14:paraId="1A3F52B3" w14:textId="77777777" w:rsidR="00EA00C0" w:rsidRDefault="00EA00C0">
      <w:pPr>
        <w:tabs>
          <w:tab w:val="left" w:pos="1397"/>
        </w:tabs>
        <w:autoSpaceDE w:val="0"/>
        <w:ind w:left="1037" w:hanging="357"/>
        <w:jc w:val="both"/>
      </w:pPr>
      <w:r>
        <w:rPr>
          <w:rFonts w:ascii="Tahoma" w:eastAsia="Arial" w:hAnsi="Tahoma" w:cs="Tahoma"/>
          <w:bCs/>
          <w:sz w:val="21"/>
          <w:szCs w:val="21"/>
        </w:rPr>
        <w:t>g) zobowi</w:t>
      </w:r>
      <w:r>
        <w:rPr>
          <w:rFonts w:ascii="Tahoma" w:eastAsia="TTE1346E48t00" w:hAnsi="Tahoma" w:cs="Tahoma"/>
          <w:bCs/>
          <w:sz w:val="21"/>
          <w:szCs w:val="21"/>
        </w:rPr>
        <w:t>ą</w:t>
      </w:r>
      <w:r>
        <w:rPr>
          <w:rFonts w:ascii="Tahoma" w:eastAsia="Arial" w:hAnsi="Tahoma" w:cs="Tahoma"/>
          <w:bCs/>
          <w:sz w:val="21"/>
          <w:szCs w:val="21"/>
        </w:rPr>
        <w:t>zanie banku/towarzystwa ubezpieczeniowego do bezwarunkowego zapłacenia pełnej sumy wadium w przypadku, gdy zajd</w:t>
      </w:r>
      <w:r>
        <w:rPr>
          <w:rFonts w:ascii="Tahoma" w:eastAsia="TTE1346E48t00" w:hAnsi="Tahoma" w:cs="Tahoma"/>
          <w:bCs/>
          <w:sz w:val="21"/>
          <w:szCs w:val="21"/>
        </w:rPr>
        <w:t xml:space="preserve">ą </w:t>
      </w:r>
      <w:r>
        <w:rPr>
          <w:rFonts w:ascii="Tahoma" w:eastAsia="Arial" w:hAnsi="Tahoma" w:cs="Tahoma"/>
          <w:bCs/>
          <w:sz w:val="21"/>
          <w:szCs w:val="21"/>
        </w:rPr>
        <w:t>ku temu ustawowe okoliczno</w:t>
      </w:r>
      <w:r>
        <w:rPr>
          <w:rFonts w:ascii="Tahoma" w:eastAsia="TTE1346E48t00" w:hAnsi="Tahoma" w:cs="Tahoma"/>
          <w:bCs/>
          <w:sz w:val="21"/>
          <w:szCs w:val="21"/>
        </w:rPr>
        <w:t>ś</w:t>
      </w:r>
      <w:r>
        <w:rPr>
          <w:rFonts w:ascii="Tahoma" w:eastAsia="Arial" w:hAnsi="Tahoma" w:cs="Tahoma"/>
          <w:bCs/>
          <w:sz w:val="21"/>
          <w:szCs w:val="21"/>
        </w:rPr>
        <w:t>ci, okre</w:t>
      </w:r>
      <w:r>
        <w:rPr>
          <w:rFonts w:ascii="Tahoma" w:eastAsia="TTE1346E48t00" w:hAnsi="Tahoma" w:cs="Tahoma"/>
          <w:bCs/>
          <w:sz w:val="21"/>
          <w:szCs w:val="21"/>
        </w:rPr>
        <w:t>ś</w:t>
      </w:r>
      <w:r>
        <w:rPr>
          <w:rFonts w:ascii="Tahoma" w:eastAsia="Arial" w:hAnsi="Tahoma" w:cs="Tahoma"/>
          <w:bCs/>
          <w:sz w:val="21"/>
          <w:szCs w:val="21"/>
        </w:rPr>
        <w:t>lone</w:t>
      </w:r>
      <w:r>
        <w:rPr>
          <w:rFonts w:ascii="Tahoma" w:eastAsia="Arial" w:hAnsi="Tahoma" w:cs="Tahoma"/>
          <w:bCs/>
          <w:sz w:val="21"/>
          <w:szCs w:val="21"/>
        </w:rPr>
        <w:br/>
        <w:t>w przepisie art. 46 ust. 4 a i ust. 5 ustawy.</w:t>
      </w:r>
    </w:p>
    <w:p w14:paraId="0A544E69" w14:textId="77777777" w:rsidR="00EA00C0" w:rsidRDefault="00EA00C0">
      <w:pPr>
        <w:tabs>
          <w:tab w:val="left" w:pos="1397"/>
        </w:tabs>
        <w:autoSpaceDE w:val="0"/>
        <w:ind w:left="1037" w:hanging="357"/>
        <w:jc w:val="both"/>
      </w:pPr>
      <w:r>
        <w:rPr>
          <w:rFonts w:ascii="Tahoma" w:eastAsia="Arial" w:hAnsi="Tahoma" w:cs="Tahoma"/>
          <w:sz w:val="21"/>
          <w:szCs w:val="21"/>
        </w:rPr>
        <w:t>h) w przypadku wniesienia wadium w formie gwarancji, którą należy zwrócić Gwarantowi, zaleca się, aby nie była trwale związana z ofertą.</w:t>
      </w:r>
    </w:p>
    <w:p w14:paraId="5F50BA28" w14:textId="77777777" w:rsidR="00EA00C0" w:rsidRDefault="00EA00C0">
      <w:pPr>
        <w:autoSpaceDE w:val="0"/>
        <w:ind w:left="1037" w:hanging="357"/>
        <w:jc w:val="both"/>
      </w:pPr>
      <w:r>
        <w:rPr>
          <w:rFonts w:ascii="Tahoma" w:hAnsi="Tahoma" w:cs="Tahoma"/>
          <w:sz w:val="21"/>
          <w:szCs w:val="21"/>
        </w:rPr>
        <w:t xml:space="preserve">i) dokumenty, o których mowa w punkcie pkt 1. lit. b-e muszą zachowywać ważność przez cały okres, w którym Wykonawca jest związany ofertą. </w:t>
      </w:r>
    </w:p>
    <w:p w14:paraId="37026A39" w14:textId="77777777" w:rsidR="00EA00C0" w:rsidRDefault="00EA00C0">
      <w:pPr>
        <w:tabs>
          <w:tab w:val="left" w:pos="-16"/>
          <w:tab w:val="left" w:pos="360"/>
        </w:tabs>
        <w:autoSpaceDE w:val="0"/>
        <w:jc w:val="both"/>
        <w:rPr>
          <w:rFonts w:ascii="Tahoma" w:eastAsia="Times New Roman" w:hAnsi="Tahoma" w:cs="Tahoma"/>
          <w:sz w:val="21"/>
          <w:szCs w:val="21"/>
          <w:shd w:val="clear" w:color="auto" w:fill="FFFF00"/>
        </w:rPr>
      </w:pPr>
    </w:p>
    <w:p w14:paraId="72B1D070" w14:textId="77777777" w:rsidR="00EA00C0" w:rsidRDefault="00EA00C0">
      <w:pPr>
        <w:tabs>
          <w:tab w:val="left" w:pos="330"/>
        </w:tabs>
        <w:autoSpaceDE w:val="0"/>
        <w:jc w:val="both"/>
      </w:pPr>
      <w:r>
        <w:rPr>
          <w:rFonts w:ascii="Tahoma" w:eastAsia="Times New Roman" w:hAnsi="Tahoma" w:cs="Tahoma"/>
          <w:b/>
          <w:bCs/>
          <w:sz w:val="21"/>
          <w:szCs w:val="21"/>
        </w:rPr>
        <w:t>Miejsce i sposób wniesienia wadium.</w:t>
      </w:r>
    </w:p>
    <w:p w14:paraId="2A9660AF" w14:textId="77777777" w:rsidR="00EA00C0" w:rsidRDefault="00EA00C0">
      <w:pPr>
        <w:tabs>
          <w:tab w:val="left" w:pos="-16"/>
        </w:tabs>
        <w:jc w:val="both"/>
      </w:pPr>
      <w:r>
        <w:rPr>
          <w:rFonts w:ascii="Tahoma" w:eastAsia="Times New Roman" w:hAnsi="Tahoma" w:cs="Tahoma"/>
          <w:sz w:val="21"/>
          <w:szCs w:val="21"/>
        </w:rPr>
        <w:t xml:space="preserve">1. Wadium wnoszone w pieniądzu należy wpłacić </w:t>
      </w:r>
      <w:r>
        <w:rPr>
          <w:rFonts w:ascii="Tahoma" w:eastAsia="Times New Roman" w:hAnsi="Tahoma" w:cs="Tahoma"/>
          <w:b/>
          <w:bCs/>
          <w:sz w:val="21"/>
          <w:szCs w:val="21"/>
          <w:u w:val="single"/>
        </w:rPr>
        <w:t>przelewem</w:t>
      </w:r>
      <w:r>
        <w:rPr>
          <w:rFonts w:ascii="Tahoma" w:eastAsia="Times New Roman" w:hAnsi="Tahoma" w:cs="Tahoma"/>
          <w:sz w:val="21"/>
          <w:szCs w:val="21"/>
        </w:rPr>
        <w:t xml:space="preserve"> na następujący rachunek bankowy Zamawiającego – nr rachunku: 61 8786 0001 0030 0458 2000 0015 w Banku Spółdzielczym O/Parzęczew.</w:t>
      </w:r>
    </w:p>
    <w:p w14:paraId="6607E71F" w14:textId="73674F4B" w:rsidR="00EA00C0" w:rsidRPr="00F167C2" w:rsidRDefault="00EA00C0" w:rsidP="00F167C2">
      <w:pPr>
        <w:rPr>
          <w:i/>
        </w:rPr>
      </w:pPr>
      <w:r>
        <w:rPr>
          <w:rFonts w:ascii="Tahoma" w:eastAsia="Times New Roman" w:hAnsi="Tahoma" w:cs="Tahoma"/>
          <w:sz w:val="21"/>
          <w:szCs w:val="21"/>
        </w:rPr>
        <w:t xml:space="preserve">Tytuł przelewu: </w:t>
      </w:r>
      <w:r>
        <w:rPr>
          <w:rFonts w:ascii="Tahoma" w:eastAsia="Times New Roman" w:hAnsi="Tahoma" w:cs="Tahoma"/>
          <w:i/>
          <w:iCs/>
          <w:sz w:val="21"/>
          <w:szCs w:val="21"/>
        </w:rPr>
        <w:t xml:space="preserve">wadium – nr sprawy </w:t>
      </w:r>
      <w:r>
        <w:rPr>
          <w:rFonts w:ascii="Tahoma" w:eastAsia="Times New Roman" w:hAnsi="Tahoma" w:cs="Tahoma"/>
          <w:i/>
          <w:iCs/>
          <w:color w:val="000000"/>
          <w:sz w:val="21"/>
          <w:szCs w:val="21"/>
        </w:rPr>
        <w:t>R-g.271.</w:t>
      </w:r>
      <w:r w:rsidR="002F7CB2">
        <w:rPr>
          <w:rFonts w:ascii="Tahoma" w:eastAsia="Times New Roman" w:hAnsi="Tahoma" w:cs="Tahoma"/>
          <w:i/>
          <w:iCs/>
          <w:color w:val="000000"/>
          <w:sz w:val="21"/>
          <w:szCs w:val="21"/>
        </w:rPr>
        <w:t>2</w:t>
      </w:r>
      <w:r>
        <w:rPr>
          <w:rFonts w:ascii="Tahoma" w:eastAsia="Times New Roman" w:hAnsi="Tahoma" w:cs="Tahoma"/>
          <w:i/>
          <w:iCs/>
          <w:color w:val="000000"/>
          <w:sz w:val="21"/>
          <w:szCs w:val="21"/>
        </w:rPr>
        <w:t>.201</w:t>
      </w:r>
      <w:r w:rsidR="0030704E">
        <w:rPr>
          <w:rFonts w:ascii="Tahoma" w:eastAsia="Times New Roman" w:hAnsi="Tahoma" w:cs="Tahoma"/>
          <w:i/>
          <w:iCs/>
          <w:color w:val="000000"/>
          <w:sz w:val="21"/>
          <w:szCs w:val="21"/>
        </w:rPr>
        <w:t>9</w:t>
      </w:r>
      <w:r>
        <w:rPr>
          <w:rFonts w:ascii="Tahoma" w:eastAsia="Times New Roman" w:hAnsi="Tahoma" w:cs="Tahoma"/>
          <w:i/>
          <w:iCs/>
          <w:color w:val="000000"/>
          <w:sz w:val="21"/>
          <w:szCs w:val="21"/>
        </w:rPr>
        <w:t xml:space="preserve"> </w:t>
      </w:r>
      <w:r>
        <w:rPr>
          <w:rFonts w:ascii="Tahoma" w:eastAsia="Tahoma" w:hAnsi="Tahoma" w:cs="Tahoma"/>
          <w:i/>
          <w:iCs/>
          <w:sz w:val="21"/>
          <w:szCs w:val="21"/>
        </w:rPr>
        <w:t>– P</w:t>
      </w:r>
      <w:r>
        <w:rPr>
          <w:rFonts w:ascii="Tahoma" w:eastAsia="Times New Roman" w:hAnsi="Tahoma" w:cs="Tahoma"/>
          <w:i/>
          <w:iCs/>
          <w:sz w:val="21"/>
          <w:szCs w:val="21"/>
        </w:rPr>
        <w:t xml:space="preserve">rzetarg pn. </w:t>
      </w:r>
      <w:r w:rsidR="002F7CB2" w:rsidRPr="002F7CB2">
        <w:rPr>
          <w:rFonts w:ascii="Tahoma" w:eastAsia="Times New Roman" w:hAnsi="Tahoma" w:cs="Tahoma"/>
          <w:i/>
          <w:color w:val="000000"/>
          <w:spacing w:val="-2"/>
          <w:sz w:val="22"/>
          <w:szCs w:val="22"/>
          <w:lang w:bidi="en-US"/>
        </w:rPr>
        <w:t>Budowa parkingów w Parzęczewie przy ul. Parkowej i przy ul. Rocha</w:t>
      </w:r>
      <w:r w:rsidR="002F4974">
        <w:rPr>
          <w:rFonts w:ascii="Tahoma" w:eastAsia="Times New Roman" w:hAnsi="Tahoma" w:cs="Tahoma"/>
          <w:bCs/>
          <w:i/>
          <w:spacing w:val="-2"/>
          <w:sz w:val="21"/>
          <w:szCs w:val="21"/>
          <w:lang w:bidi="en-US"/>
        </w:rPr>
        <w:t xml:space="preserve"> </w:t>
      </w:r>
      <w:r w:rsidR="002F4974" w:rsidRPr="002F4974">
        <w:rPr>
          <w:rFonts w:ascii="Tahoma" w:eastAsia="Times New Roman" w:hAnsi="Tahoma" w:cs="Tahoma"/>
          <w:bCs/>
          <w:spacing w:val="-2"/>
          <w:sz w:val="21"/>
          <w:szCs w:val="21"/>
          <w:lang w:bidi="en-US"/>
        </w:rPr>
        <w:t>z d</w:t>
      </w:r>
      <w:r w:rsidR="002F4974">
        <w:rPr>
          <w:rFonts w:ascii="Tahoma" w:eastAsia="Times New Roman" w:hAnsi="Tahoma" w:cs="Tahoma"/>
          <w:bCs/>
          <w:spacing w:val="-2"/>
          <w:sz w:val="21"/>
          <w:szCs w:val="21"/>
          <w:lang w:bidi="en-US"/>
        </w:rPr>
        <w:t>o</w:t>
      </w:r>
      <w:r w:rsidR="002F4974" w:rsidRPr="002F4974">
        <w:rPr>
          <w:rFonts w:ascii="Tahoma" w:eastAsia="Times New Roman" w:hAnsi="Tahoma" w:cs="Tahoma"/>
          <w:bCs/>
          <w:spacing w:val="-2"/>
          <w:sz w:val="21"/>
          <w:szCs w:val="21"/>
          <w:lang w:bidi="en-US"/>
        </w:rPr>
        <w:t>p</w:t>
      </w:r>
      <w:r w:rsidR="002F4974">
        <w:rPr>
          <w:rFonts w:ascii="Tahoma" w:eastAsia="Times New Roman" w:hAnsi="Tahoma" w:cs="Tahoma"/>
          <w:bCs/>
          <w:spacing w:val="-2"/>
          <w:sz w:val="21"/>
          <w:szCs w:val="21"/>
          <w:lang w:bidi="en-US"/>
        </w:rPr>
        <w:t>i</w:t>
      </w:r>
      <w:r w:rsidR="002F4974" w:rsidRPr="002F4974">
        <w:rPr>
          <w:rFonts w:ascii="Tahoma" w:eastAsia="Times New Roman" w:hAnsi="Tahoma" w:cs="Tahoma"/>
          <w:bCs/>
          <w:spacing w:val="-2"/>
          <w:sz w:val="21"/>
          <w:szCs w:val="21"/>
          <w:lang w:bidi="en-US"/>
        </w:rPr>
        <w:t>skiem</w:t>
      </w:r>
      <w:r w:rsidR="002F4974">
        <w:rPr>
          <w:rFonts w:ascii="Tahoma" w:eastAsia="Times New Roman" w:hAnsi="Tahoma" w:cs="Tahoma"/>
          <w:bCs/>
          <w:spacing w:val="-2"/>
          <w:sz w:val="21"/>
          <w:szCs w:val="21"/>
          <w:lang w:bidi="en-US"/>
        </w:rPr>
        <w:t>, której części dotyczy.</w:t>
      </w:r>
    </w:p>
    <w:p w14:paraId="583A9063" w14:textId="77777777" w:rsidR="00EA00C0" w:rsidRDefault="00EA00C0">
      <w:pPr>
        <w:tabs>
          <w:tab w:val="left" w:pos="-16"/>
        </w:tabs>
        <w:jc w:val="both"/>
      </w:pPr>
      <w:r>
        <w:rPr>
          <w:rFonts w:ascii="Tahoma" w:eastAsia="Times New Roman" w:hAnsi="Tahoma" w:cs="Tahoma"/>
          <w:sz w:val="21"/>
          <w:szCs w:val="21"/>
        </w:rPr>
        <w:t>2. Wadium wnoszone w innych formach</w:t>
      </w:r>
      <w:r>
        <w:rPr>
          <w:rFonts w:ascii="Tahoma" w:hAnsi="Tahoma" w:cs="Tahoma"/>
          <w:sz w:val="21"/>
          <w:szCs w:val="21"/>
        </w:rPr>
        <w:t xml:space="preserve"> niż pieniądz</w:t>
      </w:r>
      <w:r>
        <w:rPr>
          <w:rFonts w:ascii="Tahoma" w:eastAsia="Times New Roman" w:hAnsi="Tahoma" w:cs="Tahoma"/>
          <w:sz w:val="21"/>
          <w:szCs w:val="21"/>
        </w:rPr>
        <w:t>, dopuszczonych przez Zamawiającego, należy złożyć w oryginale do oferty.</w:t>
      </w:r>
    </w:p>
    <w:p w14:paraId="59C21708" w14:textId="77777777" w:rsidR="00EA00C0" w:rsidRDefault="00EA00C0">
      <w:pPr>
        <w:tabs>
          <w:tab w:val="left" w:pos="3043"/>
        </w:tabs>
        <w:jc w:val="both"/>
        <w:rPr>
          <w:rFonts w:ascii="Tahoma" w:eastAsia="Times New Roman" w:hAnsi="Tahoma" w:cs="Tahoma"/>
          <w:sz w:val="21"/>
          <w:szCs w:val="21"/>
        </w:rPr>
      </w:pPr>
    </w:p>
    <w:p w14:paraId="05FA6B6C" w14:textId="77777777" w:rsidR="00EA00C0" w:rsidRDefault="00EA00C0">
      <w:pPr>
        <w:tabs>
          <w:tab w:val="left" w:pos="1080"/>
          <w:tab w:val="left" w:pos="3043"/>
        </w:tabs>
        <w:ind w:left="340" w:hanging="340"/>
        <w:jc w:val="both"/>
      </w:pPr>
      <w:r>
        <w:rPr>
          <w:rFonts w:ascii="Tahoma" w:eastAsia="Times New Roman" w:hAnsi="Tahoma" w:cs="Tahoma"/>
          <w:b/>
          <w:bCs/>
          <w:sz w:val="21"/>
          <w:szCs w:val="21"/>
        </w:rPr>
        <w:t>Termin wniesienia wadium.</w:t>
      </w:r>
    </w:p>
    <w:p w14:paraId="72F7B5B8" w14:textId="77777777" w:rsidR="00EA00C0" w:rsidRDefault="00EA00C0">
      <w:pPr>
        <w:tabs>
          <w:tab w:val="left" w:pos="-15856"/>
        </w:tabs>
        <w:jc w:val="both"/>
      </w:pPr>
      <w:r>
        <w:rPr>
          <w:rFonts w:ascii="Tahoma" w:hAnsi="Tahoma" w:cs="Tahoma"/>
          <w:sz w:val="21"/>
          <w:szCs w:val="21"/>
        </w:rPr>
        <w:t>1. Wadium należy</w:t>
      </w:r>
      <w:r>
        <w:rPr>
          <w:rFonts w:ascii="Tahoma" w:eastAsia="Times New Roman" w:hAnsi="Tahoma" w:cs="Tahoma"/>
          <w:sz w:val="21"/>
          <w:szCs w:val="21"/>
        </w:rPr>
        <w:t xml:space="preserve"> wnieść </w:t>
      </w:r>
      <w:r>
        <w:rPr>
          <w:rFonts w:ascii="Tahoma" w:hAnsi="Tahoma" w:cs="Tahoma"/>
          <w:sz w:val="21"/>
          <w:szCs w:val="21"/>
        </w:rPr>
        <w:t>przed upływem terminu (data i godzina) składania ofert, wskazanym</w:t>
      </w:r>
      <w:r>
        <w:rPr>
          <w:rFonts w:ascii="Tahoma" w:hAnsi="Tahoma" w:cs="Tahoma"/>
          <w:sz w:val="21"/>
          <w:szCs w:val="21"/>
        </w:rPr>
        <w:br/>
        <w:t>w dziale XII punkt 1 SIWZ.</w:t>
      </w:r>
    </w:p>
    <w:p w14:paraId="2403497C" w14:textId="77777777" w:rsidR="00EA00C0" w:rsidRDefault="00EA00C0">
      <w:pPr>
        <w:tabs>
          <w:tab w:val="left" w:pos="-15856"/>
        </w:tabs>
        <w:jc w:val="both"/>
      </w:pPr>
      <w:r>
        <w:rPr>
          <w:rFonts w:ascii="Tahoma" w:eastAsia="Times New Roman" w:hAnsi="Tahoma" w:cs="Tahoma"/>
          <w:sz w:val="21"/>
          <w:szCs w:val="21"/>
          <w:u w:val="single"/>
        </w:rPr>
        <w:t>2. W przypadku wnoszenia wadium przelewem na rachunek bankowy, o jego wniesieniu</w:t>
      </w:r>
      <w:r>
        <w:rPr>
          <w:rFonts w:ascii="Tahoma" w:eastAsia="Times New Roman" w:hAnsi="Tahoma" w:cs="Tahoma"/>
          <w:sz w:val="21"/>
          <w:szCs w:val="21"/>
          <w:u w:val="single"/>
        </w:rPr>
        <w:br/>
        <w:t>w terminie decydować będzie data i godzina wpływu środków na rachunek bankowy Zamawiającego</w:t>
      </w:r>
      <w:r>
        <w:rPr>
          <w:rFonts w:ascii="Tahoma" w:eastAsia="Times New Roman" w:hAnsi="Tahoma" w:cs="Tahoma"/>
          <w:sz w:val="21"/>
          <w:szCs w:val="21"/>
        </w:rPr>
        <w:t xml:space="preserve">. </w:t>
      </w:r>
    </w:p>
    <w:p w14:paraId="35F5C68C" w14:textId="77777777" w:rsidR="00D57223" w:rsidRDefault="00D57223">
      <w:pPr>
        <w:pStyle w:val="StylNagwek1Stosujkerningprzy12pt"/>
        <w:spacing w:after="0"/>
        <w:rPr>
          <w:rFonts w:ascii="Tahoma" w:eastAsia="Times New Roman" w:hAnsi="Tahoma" w:cs="Tahoma"/>
          <w:sz w:val="21"/>
          <w:szCs w:val="21"/>
        </w:rPr>
      </w:pPr>
    </w:p>
    <w:p w14:paraId="054FE708" w14:textId="0E2B80B8" w:rsidR="00EA00C0" w:rsidRDefault="00EA00C0">
      <w:pPr>
        <w:pStyle w:val="StylNagwek1Stosujkerningprzy12pt"/>
        <w:spacing w:after="0"/>
      </w:pPr>
      <w:r>
        <w:rPr>
          <w:rFonts w:ascii="Tahoma" w:eastAsia="Times New Roman" w:hAnsi="Tahoma" w:cs="Tahoma"/>
          <w:sz w:val="21"/>
          <w:szCs w:val="21"/>
        </w:rPr>
        <w:lastRenderedPageBreak/>
        <w:t>VIII. Wymagania dotyczące zabezpieczenia należytego wykonania umowy.</w:t>
      </w:r>
    </w:p>
    <w:p w14:paraId="655EC1DF" w14:textId="77777777" w:rsidR="00EA00C0" w:rsidRDefault="00EA00C0">
      <w:pPr>
        <w:tabs>
          <w:tab w:val="left" w:pos="-12256"/>
        </w:tabs>
        <w:jc w:val="both"/>
      </w:pPr>
      <w:r>
        <w:rPr>
          <w:rFonts w:ascii="Tahoma" w:eastAsia="Times New Roman" w:hAnsi="Tahoma" w:cs="Tahoma"/>
          <w:sz w:val="21"/>
          <w:szCs w:val="21"/>
        </w:rPr>
        <w:t>1. Wykonawca, którego oferta została wybrana jako najkorzystniejsza wniesie zabezpieczenie należytego wykonania umowy najpóźniej w dniu jej zawarcia, w wysokości 5% ceny</w:t>
      </w:r>
      <w:r>
        <w:rPr>
          <w:rFonts w:ascii="Tahoma" w:eastAsia="Times New Roman" w:hAnsi="Tahoma" w:cs="Tahoma"/>
          <w:color w:val="0000FF"/>
          <w:sz w:val="21"/>
          <w:szCs w:val="21"/>
        </w:rPr>
        <w:t xml:space="preserve"> </w:t>
      </w:r>
      <w:r>
        <w:rPr>
          <w:rFonts w:ascii="Tahoma" w:eastAsia="Times New Roman" w:hAnsi="Tahoma" w:cs="Tahoma"/>
          <w:sz w:val="21"/>
          <w:szCs w:val="21"/>
        </w:rPr>
        <w:t>brutto podanej</w:t>
      </w:r>
      <w:r>
        <w:rPr>
          <w:rFonts w:ascii="Tahoma" w:eastAsia="Times New Roman" w:hAnsi="Tahoma" w:cs="Tahoma"/>
          <w:sz w:val="21"/>
          <w:szCs w:val="21"/>
        </w:rPr>
        <w:br/>
        <w:t xml:space="preserve">w formularzu ofertowym </w:t>
      </w:r>
      <w:r>
        <w:rPr>
          <w:rFonts w:ascii="Tahoma" w:eastAsia="Times New Roman" w:hAnsi="Tahoma" w:cs="Tahoma"/>
          <w:sz w:val="21"/>
          <w:szCs w:val="21"/>
          <w:u w:val="single"/>
        </w:rPr>
        <w:t>z zaokrągleniem do pełnych 100 zł.</w:t>
      </w:r>
    </w:p>
    <w:p w14:paraId="7F40690A" w14:textId="77777777" w:rsidR="00EA00C0" w:rsidRDefault="00EA00C0">
      <w:pPr>
        <w:tabs>
          <w:tab w:val="left" w:pos="-12256"/>
        </w:tabs>
        <w:jc w:val="both"/>
      </w:pPr>
      <w:r>
        <w:rPr>
          <w:rFonts w:ascii="Tahoma" w:eastAsia="Times New Roman" w:hAnsi="Tahoma" w:cs="Tahoma"/>
          <w:sz w:val="21"/>
          <w:szCs w:val="21"/>
        </w:rPr>
        <w:t xml:space="preserve">2. Odpowiednią kwotę zabezpieczenia należytego wykonania umowy </w:t>
      </w:r>
      <w:r>
        <w:rPr>
          <w:rFonts w:ascii="Tahoma" w:hAnsi="Tahoma" w:cs="Tahoma"/>
          <w:sz w:val="21"/>
          <w:szCs w:val="21"/>
        </w:rPr>
        <w:t>można wnieść w formach wymienionych w art. 148 ust. 1 ustawy, według wyboru wykonawcy w jednej lub w kilku następujących formach:</w:t>
      </w:r>
    </w:p>
    <w:p w14:paraId="650AAD73"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 xml:space="preserve">pieniężnej - w postaci przelewu na rachunek Zamawiającego </w:t>
      </w:r>
      <w:r>
        <w:rPr>
          <w:rFonts w:ascii="Tahoma" w:eastAsia="Times New Roman" w:hAnsi="Tahoma" w:cs="Tahoma"/>
          <w:bCs/>
          <w:sz w:val="21"/>
          <w:szCs w:val="21"/>
        </w:rPr>
        <w:t xml:space="preserve">nr 61 8786 0001 0030 0458 2000 0015 </w:t>
      </w:r>
      <w:r>
        <w:rPr>
          <w:rFonts w:ascii="Tahoma" w:eastAsia="Times New Roman" w:hAnsi="Tahoma" w:cs="Tahoma"/>
          <w:sz w:val="21"/>
          <w:szCs w:val="21"/>
        </w:rPr>
        <w:t>w BS O/Parzęczew.</w:t>
      </w:r>
      <w:r>
        <w:rPr>
          <w:rFonts w:ascii="Tahoma" w:hAnsi="Tahoma" w:cs="Tahoma"/>
          <w:sz w:val="21"/>
          <w:szCs w:val="21"/>
        </w:rPr>
        <w:t xml:space="preserve"> </w:t>
      </w:r>
    </w:p>
    <w:p w14:paraId="59949AB6" w14:textId="35000FDC" w:rsidR="00F167C2" w:rsidRPr="00F167C2" w:rsidRDefault="00EA00C0" w:rsidP="00F167C2">
      <w:pPr>
        <w:jc w:val="center"/>
        <w:rPr>
          <w:i/>
        </w:rPr>
      </w:pPr>
      <w:r>
        <w:rPr>
          <w:rFonts w:ascii="Tahoma" w:eastAsia="Tahoma" w:hAnsi="Tahoma" w:cs="Tahoma"/>
          <w:sz w:val="21"/>
          <w:szCs w:val="21"/>
        </w:rPr>
        <w:t xml:space="preserve">    </w:t>
      </w:r>
      <w:r w:rsidR="00F167C2">
        <w:rPr>
          <w:rFonts w:ascii="Tahoma" w:eastAsia="Tahoma" w:hAnsi="Tahoma" w:cs="Tahoma"/>
          <w:sz w:val="21"/>
          <w:szCs w:val="21"/>
        </w:rPr>
        <w:tab/>
      </w:r>
      <w:r>
        <w:rPr>
          <w:rFonts w:ascii="Tahoma" w:eastAsia="Tahoma" w:hAnsi="Tahoma" w:cs="Tahoma"/>
          <w:sz w:val="21"/>
          <w:szCs w:val="21"/>
        </w:rPr>
        <w:t>T</w:t>
      </w:r>
      <w:r>
        <w:rPr>
          <w:rFonts w:ascii="Tahoma" w:hAnsi="Tahoma" w:cs="Tahoma"/>
          <w:sz w:val="21"/>
          <w:szCs w:val="21"/>
        </w:rPr>
        <w:t xml:space="preserve">ytuł przelewu: </w:t>
      </w:r>
      <w:r>
        <w:rPr>
          <w:rFonts w:ascii="Tahoma" w:hAnsi="Tahoma" w:cs="Tahoma"/>
          <w:i/>
          <w:sz w:val="21"/>
          <w:szCs w:val="21"/>
        </w:rPr>
        <w:t>Zabezpieczenie należytego wykonania umowy</w:t>
      </w:r>
      <w:r>
        <w:rPr>
          <w:rFonts w:ascii="Tahoma" w:hAnsi="Tahoma" w:cs="Tahoma"/>
          <w:b/>
          <w:sz w:val="21"/>
          <w:szCs w:val="21"/>
        </w:rPr>
        <w:t xml:space="preserve"> </w:t>
      </w:r>
      <w:r>
        <w:rPr>
          <w:rFonts w:ascii="Tahoma" w:eastAsia="Tahoma" w:hAnsi="Tahoma" w:cs="Tahoma"/>
          <w:i/>
          <w:iCs/>
          <w:sz w:val="21"/>
          <w:szCs w:val="21"/>
        </w:rPr>
        <w:t xml:space="preserve">– </w:t>
      </w:r>
      <w:r w:rsidR="001757CE">
        <w:rPr>
          <w:rFonts w:ascii="Tahoma" w:eastAsia="Times New Roman" w:hAnsi="Tahoma" w:cs="Tahoma"/>
          <w:i/>
          <w:iCs/>
          <w:sz w:val="21"/>
          <w:szCs w:val="21"/>
        </w:rPr>
        <w:t xml:space="preserve">nr sprawy </w:t>
      </w:r>
      <w:r w:rsidR="001757CE">
        <w:rPr>
          <w:rFonts w:ascii="Tahoma" w:eastAsia="Times New Roman" w:hAnsi="Tahoma" w:cs="Tahoma"/>
          <w:i/>
          <w:iCs/>
          <w:color w:val="000000"/>
          <w:sz w:val="21"/>
          <w:szCs w:val="21"/>
        </w:rPr>
        <w:t>R-g.271.</w:t>
      </w:r>
      <w:r w:rsidR="00F167C2">
        <w:rPr>
          <w:rFonts w:ascii="Tahoma" w:eastAsia="Times New Roman" w:hAnsi="Tahoma" w:cs="Tahoma"/>
          <w:i/>
          <w:iCs/>
          <w:color w:val="000000"/>
          <w:sz w:val="21"/>
          <w:szCs w:val="21"/>
        </w:rPr>
        <w:t>2</w:t>
      </w:r>
      <w:r w:rsidR="001757CE">
        <w:rPr>
          <w:rFonts w:ascii="Tahoma" w:eastAsia="Times New Roman" w:hAnsi="Tahoma" w:cs="Tahoma"/>
          <w:i/>
          <w:iCs/>
          <w:color w:val="000000"/>
          <w:sz w:val="21"/>
          <w:szCs w:val="21"/>
        </w:rPr>
        <w:t>.201</w:t>
      </w:r>
      <w:r w:rsidR="0030704E">
        <w:rPr>
          <w:rFonts w:ascii="Tahoma" w:eastAsia="Times New Roman" w:hAnsi="Tahoma" w:cs="Tahoma"/>
          <w:i/>
          <w:iCs/>
          <w:color w:val="000000"/>
          <w:sz w:val="21"/>
          <w:szCs w:val="21"/>
        </w:rPr>
        <w:t>9</w:t>
      </w:r>
      <w:r w:rsidR="001757CE">
        <w:rPr>
          <w:rFonts w:ascii="Tahoma" w:eastAsia="Times New Roman" w:hAnsi="Tahoma" w:cs="Tahoma"/>
          <w:i/>
          <w:iCs/>
          <w:color w:val="000000"/>
          <w:sz w:val="21"/>
          <w:szCs w:val="21"/>
        </w:rPr>
        <w:t xml:space="preserve"> </w:t>
      </w:r>
      <w:r w:rsidR="001757CE">
        <w:rPr>
          <w:rFonts w:ascii="Tahoma" w:eastAsia="Tahoma" w:hAnsi="Tahoma" w:cs="Tahoma"/>
          <w:i/>
          <w:iCs/>
          <w:sz w:val="21"/>
          <w:szCs w:val="21"/>
        </w:rPr>
        <w:t>– P</w:t>
      </w:r>
      <w:r w:rsidR="001757CE">
        <w:rPr>
          <w:rFonts w:ascii="Tahoma" w:eastAsia="Times New Roman" w:hAnsi="Tahoma" w:cs="Tahoma"/>
          <w:i/>
          <w:iCs/>
          <w:sz w:val="21"/>
          <w:szCs w:val="21"/>
        </w:rPr>
        <w:t xml:space="preserve">rzetarg pn. </w:t>
      </w:r>
      <w:r w:rsidR="00F167C2" w:rsidRPr="00F167C2">
        <w:rPr>
          <w:rFonts w:ascii="Tahoma" w:eastAsia="Times New Roman" w:hAnsi="Tahoma" w:cs="Tahoma"/>
          <w:i/>
          <w:color w:val="000000"/>
          <w:spacing w:val="-2"/>
          <w:sz w:val="22"/>
          <w:szCs w:val="22"/>
          <w:lang w:bidi="en-US"/>
        </w:rPr>
        <w:t>Budowa parkingów w Parzęczewie przy ul. Parkowej i przy ul. Rocha</w:t>
      </w:r>
      <w:r w:rsidR="00F167C2" w:rsidRPr="00F167C2">
        <w:rPr>
          <w:rFonts w:ascii="Tahoma" w:eastAsia="Times New Roman" w:hAnsi="Tahoma" w:cs="Tahoma"/>
          <w:bCs/>
          <w:i/>
          <w:spacing w:val="-2"/>
          <w:sz w:val="21"/>
          <w:szCs w:val="21"/>
          <w:lang w:bidi="en-US"/>
        </w:rPr>
        <w:t>.</w:t>
      </w:r>
    </w:p>
    <w:p w14:paraId="3A334811"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poręczeniach udzielanych przez podmioty, o których mowa w art. 6 b ust. 5 pkt 2 ustawy</w:t>
      </w:r>
      <w:r>
        <w:rPr>
          <w:rFonts w:ascii="Tahoma" w:eastAsia="Times New Roman" w:hAnsi="Tahoma" w:cs="Tahoma"/>
          <w:sz w:val="21"/>
          <w:szCs w:val="21"/>
        </w:rPr>
        <w:br/>
        <w:t xml:space="preserve">z dnia 9 listopada 2000 r. o utworzeniu Polskiej Agencji Rozwoju Przedsiębiorczości;  </w:t>
      </w:r>
    </w:p>
    <w:p w14:paraId="5C607EE1"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poręczeniach bankowych lub poręczeniach spółdzielczej kasy oszczędnościowo- kredytowej, z tym, że zobowiązanie kasy musi być zawsze zobowiązaniem pieniężnym;</w:t>
      </w:r>
    </w:p>
    <w:p w14:paraId="7CF05B3F"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gwarancjach bankowych;</w:t>
      </w:r>
    </w:p>
    <w:p w14:paraId="2BE9741A"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gwarancjach ubezpieczeniowych.</w:t>
      </w:r>
    </w:p>
    <w:p w14:paraId="3617D8CC" w14:textId="77777777" w:rsidR="00EA00C0" w:rsidRDefault="00EA00C0">
      <w:pPr>
        <w:tabs>
          <w:tab w:val="left" w:pos="-11542"/>
        </w:tabs>
        <w:jc w:val="both"/>
      </w:pPr>
      <w:r>
        <w:rPr>
          <w:rFonts w:ascii="Tahoma" w:eastAsia="Times New Roman" w:hAnsi="Tahoma" w:cs="Tahoma"/>
          <w:sz w:val="21"/>
          <w:szCs w:val="21"/>
        </w:rPr>
        <w:t>3. Zamawiający zwraca zabezpieczenie zgodnie z art. 148 ust 5 i art. 151 ustawy, pozostawiając</w:t>
      </w:r>
      <w:r>
        <w:rPr>
          <w:rFonts w:ascii="Tahoma" w:eastAsia="Times New Roman" w:hAnsi="Tahoma" w:cs="Tahoma"/>
          <w:sz w:val="21"/>
          <w:szCs w:val="21"/>
        </w:rPr>
        <w:br/>
        <w:t>30 % zabezpieczenia jako zabezpieczenie roszczeń z tytułu rękojmi za wady.</w:t>
      </w:r>
    </w:p>
    <w:p w14:paraId="4BE4CB4C" w14:textId="77777777" w:rsidR="00EA00C0" w:rsidRDefault="00EA00C0">
      <w:pPr>
        <w:tabs>
          <w:tab w:val="left" w:pos="-11542"/>
        </w:tabs>
        <w:jc w:val="both"/>
      </w:pPr>
      <w:r>
        <w:rPr>
          <w:rFonts w:ascii="Tahoma" w:hAnsi="Tahoma" w:cs="Tahoma"/>
          <w:sz w:val="21"/>
          <w:szCs w:val="21"/>
        </w:rPr>
        <w:t>4. W przypadku wnoszenia zabezpieczenia w pieniądzu, o jego wniesieniu w terminie decydować będzie data uznania w/w konta Zamawiającego kwotą zabezpieczenia przed zawarciem umowy.</w:t>
      </w:r>
    </w:p>
    <w:p w14:paraId="2357FD80" w14:textId="77777777" w:rsidR="00EA00C0" w:rsidRDefault="00EA00C0">
      <w:pPr>
        <w:tabs>
          <w:tab w:val="left" w:pos="-11536"/>
        </w:tabs>
        <w:jc w:val="both"/>
      </w:pPr>
      <w:r>
        <w:rPr>
          <w:rFonts w:ascii="Tahoma" w:hAnsi="Tahoma" w:cs="Tahoma"/>
          <w:sz w:val="21"/>
          <w:szCs w:val="21"/>
        </w:rPr>
        <w:t>5. Gwarancje bankowe, ubezpieczeniowe muszą być opatrzone zapisem: gwarancja jest samoistna, bezwarunkowa, nieodwołalna i płatna na każde żądanie Zamawiającego.</w:t>
      </w:r>
    </w:p>
    <w:p w14:paraId="01A4D7A5" w14:textId="77777777" w:rsidR="00EA00C0" w:rsidRDefault="00EA00C0">
      <w:pPr>
        <w:tabs>
          <w:tab w:val="left" w:pos="-11536"/>
        </w:tabs>
        <w:jc w:val="both"/>
      </w:pPr>
      <w:r>
        <w:rPr>
          <w:rFonts w:ascii="Tahoma" w:hAnsi="Tahoma" w:cs="Tahoma"/>
          <w:sz w:val="21"/>
          <w:szCs w:val="21"/>
        </w:rPr>
        <w:t xml:space="preserve">6. Oryginał dokumentu potwierdzającego wniesienie zabezpieczenia należytego wykonania umowy musi być dostarczony do Zamawiającego najpóźniej w dniu podpisania umowy. </w:t>
      </w:r>
    </w:p>
    <w:p w14:paraId="2BF174A3" w14:textId="77777777" w:rsidR="00EA00C0" w:rsidRDefault="00EA00C0">
      <w:pPr>
        <w:tabs>
          <w:tab w:val="left" w:pos="-11536"/>
        </w:tabs>
        <w:jc w:val="both"/>
      </w:pPr>
      <w:r>
        <w:rPr>
          <w:rFonts w:ascii="Tahoma" w:hAnsi="Tahoma" w:cs="Tahoma"/>
          <w:sz w:val="21"/>
          <w:szCs w:val="21"/>
        </w:rPr>
        <w:t>7. W przypadku wniesienia wadium w pieniądzu, za zgodą Wykonawcy, kwota wadium może zostać zaliczona na poczet zabezpieczenia.</w:t>
      </w:r>
    </w:p>
    <w:p w14:paraId="691464AF" w14:textId="77777777" w:rsidR="00EA00C0" w:rsidRDefault="00EA00C0">
      <w:pPr>
        <w:tabs>
          <w:tab w:val="left" w:pos="-11536"/>
        </w:tabs>
        <w:jc w:val="both"/>
      </w:pPr>
      <w:r>
        <w:rPr>
          <w:rFonts w:ascii="Tahoma" w:hAnsi="Tahoma" w:cs="Tahoma"/>
          <w:sz w:val="21"/>
          <w:szCs w:val="21"/>
        </w:rPr>
        <w:t xml:space="preserve">8. W przypadku, gdyby zabezpieczenie należytego wykonania umowy miało inną formę niż pieniądz, wówczas Wykonawca, przed upływem 14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14:paraId="4E678040" w14:textId="77777777" w:rsidR="00EA00C0" w:rsidRDefault="00EA00C0">
      <w:pPr>
        <w:tabs>
          <w:tab w:val="left" w:pos="-12256"/>
        </w:tabs>
        <w:jc w:val="both"/>
        <w:rPr>
          <w:rFonts w:ascii="Tahoma" w:eastAsia="Times New Roman" w:hAnsi="Tahoma" w:cs="Tahoma"/>
          <w:sz w:val="21"/>
          <w:szCs w:val="21"/>
        </w:rPr>
      </w:pPr>
    </w:p>
    <w:p w14:paraId="73B00458" w14:textId="77777777" w:rsidR="00EA00C0" w:rsidRDefault="00EA00C0">
      <w:pPr>
        <w:pStyle w:val="StylNagwek1Stosujkerningprzy12pt"/>
      </w:pPr>
      <w:r>
        <w:rPr>
          <w:rFonts w:ascii="Tahoma" w:eastAsia="Times New Roman" w:hAnsi="Tahoma" w:cs="Tahoma"/>
          <w:sz w:val="21"/>
          <w:szCs w:val="21"/>
        </w:rPr>
        <w:t>IX. Waluta, w jakiej będą prowadzone rozliczenia związane z realizacją niniejszego zamówienia publicznego</w:t>
      </w:r>
    </w:p>
    <w:p w14:paraId="42A38FCA" w14:textId="77777777" w:rsidR="00EA00C0" w:rsidRDefault="00EA00C0">
      <w:pPr>
        <w:tabs>
          <w:tab w:val="left" w:pos="720"/>
        </w:tabs>
        <w:spacing w:after="120"/>
        <w:jc w:val="both"/>
      </w:pPr>
      <w:r>
        <w:rPr>
          <w:rFonts w:ascii="Tahoma" w:eastAsia="Times New Roman" w:hAnsi="Tahoma" w:cs="Tahoma"/>
          <w:sz w:val="21"/>
          <w:szCs w:val="21"/>
        </w:rPr>
        <w:t>1. Wszelkie rozliczenia związane z realizacją zamówienia publicznego, między Zamawiającym</w:t>
      </w:r>
      <w:r>
        <w:rPr>
          <w:rFonts w:ascii="Tahoma" w:eastAsia="Times New Roman" w:hAnsi="Tahoma" w:cs="Tahoma"/>
          <w:sz w:val="21"/>
          <w:szCs w:val="21"/>
        </w:rPr>
        <w:br/>
        <w:t>a Wykonawcą, którego dotyczy niniejsza SIWZ dokonywane będą w PLN.</w:t>
      </w:r>
    </w:p>
    <w:p w14:paraId="17D020E9" w14:textId="77777777" w:rsidR="00EA00C0" w:rsidRDefault="00EA00C0">
      <w:pPr>
        <w:pStyle w:val="StylNagwek1Stosujkerningprzy12pt"/>
        <w:tabs>
          <w:tab w:val="clear" w:pos="540"/>
          <w:tab w:val="left" w:pos="720"/>
        </w:tabs>
        <w:spacing w:after="120"/>
      </w:pPr>
      <w:r>
        <w:rPr>
          <w:rFonts w:ascii="Tahoma" w:eastAsia="Times New Roman" w:hAnsi="Tahoma" w:cs="Tahoma"/>
          <w:b w:val="0"/>
          <w:bCs w:val="0"/>
          <w:sz w:val="21"/>
          <w:szCs w:val="21"/>
        </w:rPr>
        <w:t xml:space="preserve">2. Do przeliczania wszystkich wartości określonych w </w:t>
      </w:r>
      <w:proofErr w:type="spellStart"/>
      <w:r>
        <w:rPr>
          <w:rFonts w:ascii="Tahoma" w:eastAsia="Times New Roman" w:hAnsi="Tahoma" w:cs="Tahoma"/>
          <w:b w:val="0"/>
          <w:bCs w:val="0"/>
          <w:sz w:val="21"/>
          <w:szCs w:val="21"/>
        </w:rPr>
        <w:t>siwz</w:t>
      </w:r>
      <w:proofErr w:type="spellEnd"/>
      <w:r>
        <w:rPr>
          <w:rFonts w:ascii="Tahoma" w:eastAsia="Times New Roman" w:hAnsi="Tahoma" w:cs="Tahoma"/>
          <w:b w:val="0"/>
          <w:bCs w:val="0"/>
          <w:sz w:val="21"/>
          <w:szCs w:val="21"/>
        </w:rPr>
        <w:t xml:space="preserve">, a występujących w innych walutach niż PLN zastosowany zostanie średni kurs Narodowego Banku Polskiego (NBP) opublikowany w dniu zamieszczenia ogłoszenia o zamówieniu w Biuletynie Zamówień Publicznych. Średnie kursy walut dostępne są na stronie internetowej Narodowego Banku Polskiego pod następującym adresem: </w:t>
      </w:r>
      <w:hyperlink r:id="rId15" w:history="1">
        <w:r>
          <w:rPr>
            <w:rStyle w:val="Hipercze"/>
            <w:rFonts w:ascii="Tahoma" w:eastAsia="Times New Roman" w:hAnsi="Tahoma" w:cs="Tahoma"/>
            <w:sz w:val="21"/>
            <w:szCs w:val="21"/>
          </w:rPr>
          <w:t>http://www.nbp.pl/</w:t>
        </w:r>
      </w:hyperlink>
      <w:r>
        <w:rPr>
          <w:rFonts w:ascii="Tahoma" w:eastAsia="Times New Roman" w:hAnsi="Tahoma" w:cs="Tahoma"/>
          <w:b w:val="0"/>
          <w:bCs w:val="0"/>
          <w:sz w:val="21"/>
          <w:szCs w:val="21"/>
        </w:rPr>
        <w:t>”.</w:t>
      </w:r>
    </w:p>
    <w:p w14:paraId="268B4D08" w14:textId="77777777" w:rsidR="00EA00C0" w:rsidRDefault="00EA00C0">
      <w:pPr>
        <w:pStyle w:val="StylNagwek1Stosujkerningprzy12pt"/>
        <w:rPr>
          <w:rFonts w:ascii="Tahoma" w:eastAsia="Times New Roman" w:hAnsi="Tahoma" w:cs="Tahoma"/>
          <w:sz w:val="21"/>
          <w:szCs w:val="21"/>
        </w:rPr>
      </w:pPr>
    </w:p>
    <w:p w14:paraId="49170333" w14:textId="77777777" w:rsidR="00EA00C0" w:rsidRDefault="00EA00C0">
      <w:pPr>
        <w:pStyle w:val="StylNagwek1Stosujkerningprzy12pt"/>
      </w:pPr>
      <w:r>
        <w:rPr>
          <w:rFonts w:ascii="Tahoma" w:eastAsia="Times New Roman" w:hAnsi="Tahoma" w:cs="Tahoma"/>
          <w:sz w:val="21"/>
          <w:szCs w:val="21"/>
        </w:rPr>
        <w:t>X. Opis sposobu przygotowania oferty.</w:t>
      </w:r>
    </w:p>
    <w:p w14:paraId="12E28675" w14:textId="77777777" w:rsidR="00EA00C0" w:rsidRDefault="00EA00C0">
      <w:pPr>
        <w:pStyle w:val="StylNagwek1Stosujkerningprzy12pt"/>
      </w:pPr>
      <w:r>
        <w:rPr>
          <w:rFonts w:ascii="Tahoma" w:eastAsia="Times New Roman" w:hAnsi="Tahoma" w:cs="Tahoma"/>
          <w:sz w:val="21"/>
          <w:szCs w:val="21"/>
        </w:rPr>
        <w:t>1.   Wymagania podstawowe.</w:t>
      </w:r>
    </w:p>
    <w:p w14:paraId="174D028F" w14:textId="77777777" w:rsidR="00EA00C0" w:rsidRDefault="00EA00C0">
      <w:pPr>
        <w:tabs>
          <w:tab w:val="left" w:pos="21584"/>
        </w:tabs>
        <w:jc w:val="both"/>
      </w:pPr>
      <w:r>
        <w:rPr>
          <w:rFonts w:ascii="Tahoma" w:eastAsia="Times New Roman" w:hAnsi="Tahoma" w:cs="Tahoma"/>
          <w:sz w:val="21"/>
          <w:szCs w:val="21"/>
        </w:rPr>
        <w:t>1) Każdy Wykonawca może złożyć w niniejszym postępowaniu tylko jedną ofertę.</w:t>
      </w:r>
    </w:p>
    <w:p w14:paraId="0067E971" w14:textId="77777777" w:rsidR="00EA00C0" w:rsidRDefault="00EA00C0">
      <w:pPr>
        <w:tabs>
          <w:tab w:val="left" w:pos="21584"/>
        </w:tabs>
        <w:jc w:val="both"/>
      </w:pPr>
      <w:r>
        <w:rPr>
          <w:rFonts w:ascii="Tahoma" w:eastAsia="Times New Roman" w:hAnsi="Tahoma" w:cs="Tahoma"/>
          <w:sz w:val="21"/>
          <w:szCs w:val="21"/>
        </w:rPr>
        <w:t>2) Ofertę należy przygotować według wymagań określonych w niniejszej SIWZ.</w:t>
      </w:r>
    </w:p>
    <w:p w14:paraId="2D733E16" w14:textId="77777777" w:rsidR="00EA00C0" w:rsidRDefault="00EA00C0">
      <w:pPr>
        <w:tabs>
          <w:tab w:val="left" w:pos="21584"/>
        </w:tabs>
        <w:jc w:val="both"/>
      </w:pPr>
      <w:r>
        <w:rPr>
          <w:rFonts w:ascii="Tahoma" w:eastAsia="Times New Roman" w:hAnsi="Tahoma" w:cs="Tahoma"/>
          <w:sz w:val="21"/>
          <w:szCs w:val="21"/>
        </w:rPr>
        <w:t xml:space="preserve">3) </w:t>
      </w:r>
      <w:r>
        <w:rPr>
          <w:rFonts w:ascii="Tahoma" w:eastAsia="Times New Roman" w:hAnsi="Tahoma" w:cs="Tahoma"/>
          <w:color w:val="000000"/>
          <w:sz w:val="21"/>
          <w:szCs w:val="21"/>
        </w:rPr>
        <w:t xml:space="preserve">Oferta powinna być podpisana przez osobę uprawnioną do reprezentowania Wykonawcy, zgodnie ze sposobem reprezentacji Wykonawcy określonym w rejestrze lub innym dokumencie, właściwym dla danej formy organizacyjnej Wykonawcy albo przez odpowiednio umocowanego przedstawiciela Wykonawcy. </w:t>
      </w:r>
    </w:p>
    <w:p w14:paraId="3921A803" w14:textId="77777777" w:rsidR="00EA00C0" w:rsidRDefault="00EA00C0">
      <w:pPr>
        <w:tabs>
          <w:tab w:val="left" w:pos="21584"/>
        </w:tabs>
        <w:jc w:val="both"/>
        <w:rPr>
          <w:rFonts w:ascii="Tahoma" w:eastAsia="Times New Roman" w:hAnsi="Tahoma" w:cs="Tahoma"/>
          <w:sz w:val="21"/>
          <w:szCs w:val="21"/>
        </w:rPr>
      </w:pPr>
    </w:p>
    <w:p w14:paraId="5B375108" w14:textId="77777777" w:rsidR="00EA00C0" w:rsidRDefault="00EA00C0">
      <w:pPr>
        <w:tabs>
          <w:tab w:val="left" w:pos="21944"/>
        </w:tabs>
        <w:jc w:val="both"/>
      </w:pPr>
      <w:r>
        <w:rPr>
          <w:rFonts w:ascii="Tahoma" w:eastAsia="Times New Roman" w:hAnsi="Tahoma" w:cs="Tahoma"/>
          <w:b/>
          <w:bCs/>
          <w:sz w:val="21"/>
          <w:szCs w:val="21"/>
        </w:rPr>
        <w:t>2.   Forma oferty:</w:t>
      </w:r>
    </w:p>
    <w:p w14:paraId="742C86DB" w14:textId="77777777" w:rsidR="00EA00C0" w:rsidRDefault="00EA00C0">
      <w:pPr>
        <w:tabs>
          <w:tab w:val="left" w:pos="21944"/>
        </w:tabs>
        <w:jc w:val="both"/>
      </w:pPr>
      <w:r>
        <w:rPr>
          <w:rFonts w:ascii="Tahoma" w:eastAsia="Times New Roman" w:hAnsi="Tahoma" w:cs="Tahoma"/>
          <w:sz w:val="21"/>
          <w:szCs w:val="21"/>
        </w:rPr>
        <w:lastRenderedPageBreak/>
        <w:t>1) Oferta musi być sporządzona w języku polskim, w jednym egzemplarzu i mieć formę pisemną.</w:t>
      </w:r>
    </w:p>
    <w:p w14:paraId="6B3E6F6D" w14:textId="77777777" w:rsidR="00EA00C0" w:rsidRDefault="00EA00C0">
      <w:pPr>
        <w:tabs>
          <w:tab w:val="left" w:pos="21944"/>
        </w:tabs>
        <w:jc w:val="both"/>
      </w:pPr>
      <w:r>
        <w:rPr>
          <w:rFonts w:ascii="Tahoma" w:eastAsia="Times New Roman" w:hAnsi="Tahoma" w:cs="Tahoma"/>
          <w:sz w:val="21"/>
          <w:szCs w:val="21"/>
        </w:rPr>
        <w:t>2) Stosowne wypełnienia we wzorach dokumentów stanowiących załączniki do niniejszej SIWZ</w:t>
      </w:r>
      <w:r>
        <w:rPr>
          <w:rFonts w:ascii="Tahoma" w:eastAsia="Times New Roman" w:hAnsi="Tahoma" w:cs="Tahoma"/>
          <w:sz w:val="21"/>
          <w:szCs w:val="21"/>
        </w:rPr>
        <w:br/>
        <w:t>i wchodzących następnie w skład oferty mogą być dokonane komputerowo, maszynowo lub odręcznie w sposób zapewniający czytelność tekstu. Jeżeli Wykonawca przygotowując ofertę nie skorzysta</w:t>
      </w:r>
      <w:r>
        <w:rPr>
          <w:rFonts w:ascii="Tahoma" w:eastAsia="Times New Roman" w:hAnsi="Tahoma" w:cs="Tahoma"/>
          <w:sz w:val="21"/>
          <w:szCs w:val="21"/>
        </w:rPr>
        <w:br/>
        <w:t xml:space="preserve">z wzorów załączonych do </w:t>
      </w:r>
      <w:proofErr w:type="spellStart"/>
      <w:r>
        <w:rPr>
          <w:rFonts w:ascii="Tahoma" w:eastAsia="Times New Roman" w:hAnsi="Tahoma" w:cs="Tahoma"/>
          <w:sz w:val="21"/>
          <w:szCs w:val="21"/>
        </w:rPr>
        <w:t>siwz</w:t>
      </w:r>
      <w:proofErr w:type="spellEnd"/>
      <w:r>
        <w:rPr>
          <w:rFonts w:ascii="Tahoma" w:eastAsia="Times New Roman" w:hAnsi="Tahoma" w:cs="Tahoma"/>
          <w:sz w:val="21"/>
          <w:szCs w:val="21"/>
        </w:rPr>
        <w:t xml:space="preserve"> dokumenty oraz oświadczenia muszą posiadać wszystkie informacje podane w przedmiotowych wzorach.</w:t>
      </w:r>
    </w:p>
    <w:p w14:paraId="554589C7" w14:textId="77777777" w:rsidR="00EA00C0" w:rsidRDefault="00EA00C0">
      <w:pPr>
        <w:tabs>
          <w:tab w:val="left" w:pos="21944"/>
        </w:tabs>
        <w:jc w:val="both"/>
      </w:pPr>
      <w:r>
        <w:rPr>
          <w:rFonts w:ascii="Tahoma" w:eastAsia="Times New Roman" w:hAnsi="Tahoma" w:cs="Tahoma"/>
          <w:sz w:val="21"/>
          <w:szCs w:val="21"/>
        </w:rPr>
        <w:t>3) Zaleca się, aby oferta była złożona w formie uniemożliwiającej jej przypadkowe zdekompletowanie, trwale połączona w jedną całość.</w:t>
      </w:r>
    </w:p>
    <w:p w14:paraId="67C387C2" w14:textId="77777777" w:rsidR="00EA00C0" w:rsidRDefault="00EA00C0">
      <w:pPr>
        <w:tabs>
          <w:tab w:val="left" w:pos="21944"/>
        </w:tabs>
        <w:jc w:val="both"/>
      </w:pPr>
      <w:r>
        <w:rPr>
          <w:rFonts w:ascii="Tahoma" w:eastAsia="Times New Roman" w:hAnsi="Tahoma" w:cs="Tahoma"/>
          <w:sz w:val="21"/>
          <w:szCs w:val="21"/>
        </w:rPr>
        <w:t>4) Zaleca się, aby wszystkie zapisane strony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533C0FF7" w14:textId="77777777" w:rsidR="00EA00C0" w:rsidRDefault="00EA00C0">
      <w:pPr>
        <w:tabs>
          <w:tab w:val="left" w:pos="21944"/>
        </w:tabs>
        <w:jc w:val="both"/>
      </w:pPr>
      <w:r>
        <w:rPr>
          <w:rFonts w:ascii="Tahoma" w:eastAsia="Times New Roman" w:hAnsi="Tahoma" w:cs="Tahoma"/>
          <w:sz w:val="21"/>
          <w:szCs w:val="21"/>
        </w:rPr>
        <w:t>5) Pożądane przez Zamawiającego jest złożenie w ofercie spisu treści z wyszczególnieniem ilości stron wchodzących w skład oferty.</w:t>
      </w:r>
    </w:p>
    <w:p w14:paraId="423D658D" w14:textId="77777777" w:rsidR="00EA00C0" w:rsidRDefault="00EA00C0">
      <w:pPr>
        <w:pStyle w:val="Tekstpodstawowywcity21"/>
        <w:ind w:left="0"/>
        <w:rPr>
          <w:rFonts w:ascii="Tahoma" w:hAnsi="Tahoma" w:cs="Tahoma"/>
          <w:sz w:val="21"/>
          <w:szCs w:val="21"/>
        </w:rPr>
      </w:pPr>
    </w:p>
    <w:p w14:paraId="486D9E80" w14:textId="77777777" w:rsidR="00EA00C0" w:rsidRDefault="00EA00C0">
      <w:pPr>
        <w:pStyle w:val="Tekstpodstawowywcity21"/>
        <w:ind w:left="0"/>
      </w:pPr>
      <w:r>
        <w:rPr>
          <w:rFonts w:ascii="Tahoma" w:hAnsi="Tahoma" w:cs="Tahoma"/>
          <w:sz w:val="21"/>
          <w:szCs w:val="21"/>
        </w:rPr>
        <w:t>3. Informacje stanowiące tajemnicę przedsiębiorstwa w rozumieniu przepisów o zwalczaniu nieuczciwej konkurencji.</w:t>
      </w:r>
    </w:p>
    <w:p w14:paraId="30666AE5" w14:textId="77777777" w:rsidR="00EA00C0" w:rsidRDefault="00EA00C0">
      <w:pPr>
        <w:pStyle w:val="Bezodstpw"/>
        <w:jc w:val="both"/>
      </w:pPr>
      <w:r>
        <w:rPr>
          <w:rFonts w:ascii="Tahoma" w:hAnsi="Tahoma" w:cs="Tahoma"/>
          <w:sz w:val="21"/>
          <w:szCs w:val="21"/>
        </w:rPr>
        <w:t>1) Nie ujawnia się informacji stanowiących tajemnicę przedsiębiorstwa w rozumieniu przepisów</w:t>
      </w:r>
      <w:r>
        <w:rPr>
          <w:rFonts w:ascii="Tahoma" w:hAnsi="Tahoma" w:cs="Tahoma"/>
          <w:sz w:val="21"/>
          <w:szCs w:val="21"/>
        </w:rPr>
        <w:br/>
        <w:t>o zwalczaniu nieuczciwej konkurencji, jeżeli wykonawca, nie później niż w terminie składania ofert, zastrzegł, że nie mogą być one udostępnione oraz wykazał, iż zastrzeżone informacje stanowią tajemnicę przedsiębiorstwa.</w:t>
      </w:r>
    </w:p>
    <w:p w14:paraId="641F9739" w14:textId="77777777" w:rsidR="00EA00C0" w:rsidRDefault="00EA00C0">
      <w:pPr>
        <w:pStyle w:val="Bezodstpw"/>
      </w:pPr>
      <w:r>
        <w:rPr>
          <w:rFonts w:ascii="Tahoma" w:hAnsi="Tahoma" w:cs="Tahoma"/>
          <w:sz w:val="21"/>
          <w:szCs w:val="21"/>
        </w:rPr>
        <w:t>2) Wykonawca nie może zastrzec informacji, o których mowa w art. 86 ust. 4 ustawy Prawo zamówień publicznych.</w:t>
      </w:r>
    </w:p>
    <w:p w14:paraId="2AF96337" w14:textId="77777777" w:rsidR="00EA00C0" w:rsidRDefault="00EA00C0">
      <w:pPr>
        <w:pStyle w:val="Tekstpodstawowywcity21"/>
        <w:ind w:left="0"/>
        <w:rPr>
          <w:rFonts w:ascii="Tahoma" w:hAnsi="Tahoma" w:cs="Tahoma"/>
          <w:b w:val="0"/>
          <w:sz w:val="8"/>
          <w:szCs w:val="8"/>
          <w:lang w:bidi="en-US"/>
        </w:rPr>
      </w:pPr>
    </w:p>
    <w:p w14:paraId="3C5FF1F9" w14:textId="77777777" w:rsidR="00EA00C0" w:rsidRDefault="00EA00C0">
      <w:pPr>
        <w:pStyle w:val="StylNagwek1Stosujkerningprzy12pt"/>
      </w:pPr>
      <w:r>
        <w:rPr>
          <w:rFonts w:ascii="Tahoma" w:eastAsia="Times New Roman" w:hAnsi="Tahoma" w:cs="Tahoma"/>
          <w:sz w:val="21"/>
          <w:szCs w:val="21"/>
        </w:rPr>
        <w:t>XI. Informacja o sposobie porozumiewania się z Zamawiającego z Wykonawcami oraz przekazywania oświadczeń i dokumentów, a także wskazanie osób uprawnionych</w:t>
      </w:r>
      <w:r>
        <w:rPr>
          <w:rFonts w:ascii="Tahoma" w:eastAsia="Times New Roman" w:hAnsi="Tahoma" w:cs="Tahoma"/>
          <w:sz w:val="21"/>
          <w:szCs w:val="21"/>
        </w:rPr>
        <w:br/>
        <w:t>do porozumiewania się z Wykonawcami</w:t>
      </w:r>
    </w:p>
    <w:p w14:paraId="47D2B1C0" w14:textId="77777777" w:rsidR="00EA00C0" w:rsidRDefault="00EA00C0">
      <w:pPr>
        <w:pStyle w:val="Bezodstpw"/>
        <w:jc w:val="both"/>
      </w:pPr>
      <w:r>
        <w:rPr>
          <w:rFonts w:ascii="Tahoma" w:hAnsi="Tahoma" w:cs="Tahoma"/>
          <w:sz w:val="21"/>
          <w:szCs w:val="21"/>
        </w:rPr>
        <w:t>1. Postępowanie jest prowadzone w języku polskim.</w:t>
      </w:r>
    </w:p>
    <w:p w14:paraId="78F9F9D9" w14:textId="77777777" w:rsidR="00EA00C0" w:rsidRDefault="00EA00C0">
      <w:pPr>
        <w:pStyle w:val="Bezodstpw"/>
        <w:jc w:val="both"/>
      </w:pPr>
      <w:r>
        <w:rPr>
          <w:rFonts w:ascii="Tahoma" w:hAnsi="Tahoma" w:cs="Tahoma"/>
          <w:sz w:val="21"/>
          <w:szCs w:val="21"/>
        </w:rPr>
        <w:t>2. W postępowaniu o udzielenie zamówienia oświadczenia, wnioski, zawiadomienia oraz informacje (zwane dalej „korespondencją”) zamawiający i wykonawcy przekazują pisemnie lub za pomocą faksu lub drogą elektroniczną.</w:t>
      </w:r>
    </w:p>
    <w:p w14:paraId="28F2F7A3" w14:textId="77777777" w:rsidR="00EA00C0" w:rsidRDefault="00EA00C0">
      <w:pPr>
        <w:pStyle w:val="Bezodstpw"/>
        <w:jc w:val="both"/>
      </w:pPr>
      <w:r>
        <w:rPr>
          <w:rFonts w:ascii="Tahoma" w:hAnsi="Tahoma" w:cs="Tahoma"/>
          <w:sz w:val="21"/>
          <w:szCs w:val="21"/>
        </w:rPr>
        <w:t>3. Jeżeli zamawiający lub wykonawca przekazują korespondencję za pomocą faksu lub drogą elektroniczną, każda ze stron na żądanie drugiej strony potwierdza fakt jej otrzymania.</w:t>
      </w:r>
    </w:p>
    <w:p w14:paraId="0C130129" w14:textId="77777777" w:rsidR="00EA00C0" w:rsidRDefault="00EA00C0">
      <w:pPr>
        <w:pStyle w:val="Bezodstpw"/>
        <w:jc w:val="both"/>
      </w:pPr>
      <w:r>
        <w:rPr>
          <w:rFonts w:ascii="Tahoma" w:hAnsi="Tahoma" w:cs="Tahoma"/>
          <w:sz w:val="21"/>
          <w:szCs w:val="21"/>
        </w:rPr>
        <w:t>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5020264F" w14:textId="77777777" w:rsidR="00EA00C0" w:rsidRDefault="00EA00C0">
      <w:pPr>
        <w:pStyle w:val="Bezodstpw"/>
        <w:jc w:val="both"/>
      </w:pPr>
      <w:r>
        <w:rPr>
          <w:rFonts w:ascii="Tahoma" w:hAnsi="Tahoma" w:cs="Tahoma"/>
          <w:sz w:val="21"/>
          <w:szCs w:val="21"/>
        </w:rPr>
        <w:t>5. Wszelką korespondencję związaną z niniejszym postępowaniem należy kierować na adres Zamawiającego podany w dziale 1.</w:t>
      </w:r>
    </w:p>
    <w:p w14:paraId="7C6A892D" w14:textId="77777777" w:rsidR="00EA00C0" w:rsidRDefault="00EA00C0">
      <w:pPr>
        <w:pStyle w:val="Bezodstpw"/>
        <w:jc w:val="both"/>
      </w:pPr>
      <w:r>
        <w:rPr>
          <w:rFonts w:ascii="Tahoma" w:hAnsi="Tahoma" w:cs="Tahoma"/>
          <w:sz w:val="21"/>
          <w:szCs w:val="21"/>
        </w:rPr>
        <w:t>6. W korespondencji związanej z niniejszym postępowaniem wykonawcy powinni posługiwać się znakiem postępowania.</w:t>
      </w:r>
    </w:p>
    <w:p w14:paraId="1E1D7371" w14:textId="77777777" w:rsidR="00EA00C0" w:rsidRDefault="00EA00C0">
      <w:pPr>
        <w:pStyle w:val="Bezodstpw"/>
        <w:jc w:val="both"/>
      </w:pPr>
      <w:r>
        <w:rPr>
          <w:rFonts w:ascii="Tahoma" w:hAnsi="Tahoma" w:cs="Tahoma"/>
          <w:sz w:val="21"/>
          <w:szCs w:val="21"/>
        </w:rPr>
        <w:t>7. W przypadku, gdy przesłane za pomocą faksu oświadczenia, wnioski, zawiadomienia oraz inne dokumenty w niniejszym postępowaniu będą nieczytelne Zamawiający może się zwrócić o ponowne ich przesłanie za pomocą innego z wymienionych w SIWZ sposobów.</w:t>
      </w:r>
    </w:p>
    <w:p w14:paraId="6AE285B2" w14:textId="77777777" w:rsidR="00EA00C0" w:rsidRDefault="00EA00C0">
      <w:pPr>
        <w:pStyle w:val="Bezodstpw"/>
        <w:jc w:val="both"/>
      </w:pPr>
      <w:r>
        <w:rPr>
          <w:rFonts w:ascii="Tahoma" w:hAnsi="Tahoma" w:cs="Tahoma"/>
          <w:sz w:val="21"/>
          <w:szCs w:val="21"/>
        </w:rPr>
        <w:t xml:space="preserve">8. </w:t>
      </w:r>
      <w:r>
        <w:rPr>
          <w:rFonts w:ascii="Tahoma" w:eastAsia="Times New Roman" w:hAnsi="Tahoma" w:cs="Tahoma"/>
          <w:sz w:val="21"/>
          <w:szCs w:val="21"/>
          <w:lang w:eastAsia="ar-SA"/>
        </w:rPr>
        <w:t>Forma pisemna zastrzeżona jest dla złożenia oferty wraz z załącznikami, w tym oświadczeń</w:t>
      </w:r>
      <w:r>
        <w:rPr>
          <w:rFonts w:ascii="Tahoma" w:eastAsia="Times New Roman" w:hAnsi="Tahoma" w:cs="Tahoma"/>
          <w:sz w:val="21"/>
          <w:szCs w:val="21"/>
          <w:lang w:eastAsia="ar-SA"/>
        </w:rPr>
        <w:br/>
        <w:t>i dokumentów potwierdzających spełnianie warunków udziału w postępowaniu, oświadczeń</w:t>
      </w:r>
      <w:r>
        <w:rPr>
          <w:rFonts w:ascii="Tahoma" w:eastAsia="Times New Roman" w:hAnsi="Tahoma" w:cs="Tahoma"/>
          <w:sz w:val="21"/>
          <w:szCs w:val="21"/>
          <w:lang w:eastAsia="ar-SA"/>
        </w:rPr>
        <w:br/>
        <w:t>i dokumentów potwierdzających spełnianie przez oferowany przedmiot zamówienia wymagań określonych przez zamawiającego oraz pełnomocnictwa. Forma pisemna musi spełniać wymagania określone w art. 78 § 1 kodeksu cywilnego tj. na dokumencie obejmującym treść oświadczenia woli musi być złożony własnoręczny podpis.</w:t>
      </w:r>
    </w:p>
    <w:p w14:paraId="0F300117" w14:textId="77777777" w:rsidR="00EA00C0" w:rsidRDefault="00EA00C0">
      <w:pPr>
        <w:pStyle w:val="Bezodstpw"/>
        <w:jc w:val="both"/>
      </w:pPr>
      <w:r>
        <w:rPr>
          <w:rFonts w:ascii="Tahoma" w:eastAsia="Times New Roman" w:hAnsi="Tahoma" w:cs="Tahoma"/>
          <w:sz w:val="21"/>
          <w:szCs w:val="21"/>
          <w:lang w:eastAsia="ar-SA"/>
        </w:rPr>
        <w:t xml:space="preserve">9. 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7 oświadczy, iż w/w wiadomości nie otrzymał. </w:t>
      </w:r>
    </w:p>
    <w:p w14:paraId="3FA699E9" w14:textId="77777777" w:rsidR="00EA00C0" w:rsidRDefault="00EA00C0">
      <w:pPr>
        <w:pStyle w:val="Bezodstpw"/>
        <w:jc w:val="both"/>
      </w:pPr>
      <w:r>
        <w:rPr>
          <w:rFonts w:ascii="Tahoma" w:hAnsi="Tahoma" w:cs="Tahoma"/>
          <w:sz w:val="21"/>
          <w:szCs w:val="21"/>
        </w:rPr>
        <w:lastRenderedPageBreak/>
        <w:t xml:space="preserve">10. Osobami ze strony zamawiającego upoważnionymi do kontaktowania się z wykonawcami są: </w:t>
      </w:r>
    </w:p>
    <w:p w14:paraId="756B4F37" w14:textId="77777777" w:rsidR="00EA00C0" w:rsidRDefault="00EA00C0">
      <w:pPr>
        <w:pStyle w:val="Bezodstpw"/>
        <w:jc w:val="both"/>
      </w:pPr>
      <w:r>
        <w:rPr>
          <w:rFonts w:ascii="Tahoma" w:hAnsi="Tahoma" w:cs="Tahoma"/>
          <w:sz w:val="21"/>
          <w:szCs w:val="21"/>
        </w:rPr>
        <w:t>1) w zakresie dotyczącym opisu przedmiotu zamówienia – Jakub Olczak – inspektor ds. inwestycji;</w:t>
      </w:r>
      <w:r>
        <w:rPr>
          <w:rFonts w:ascii="Tahoma" w:hAnsi="Tahoma" w:cs="Tahoma"/>
          <w:sz w:val="21"/>
          <w:szCs w:val="21"/>
        </w:rPr>
        <w:br/>
        <w:t xml:space="preserve">tel. 42/718-60-95 w. 111; e-mail: </w:t>
      </w:r>
      <w:r>
        <w:rPr>
          <w:rFonts w:ascii="Tahoma" w:hAnsi="Tahoma" w:cs="Tahoma"/>
          <w:color w:val="0000CC"/>
          <w:sz w:val="21"/>
          <w:szCs w:val="21"/>
          <w:u w:val="single"/>
        </w:rPr>
        <w:t>j.olczak</w:t>
      </w:r>
      <w:hyperlink r:id="rId16" w:history="1">
        <w:r>
          <w:rPr>
            <w:rStyle w:val="Hipercze"/>
            <w:rFonts w:ascii="Tahoma" w:hAnsi="Tahoma" w:cs="Tahoma"/>
            <w:sz w:val="21"/>
            <w:szCs w:val="21"/>
          </w:rPr>
          <w:t>@parzeczew.pl</w:t>
        </w:r>
      </w:hyperlink>
      <w:r>
        <w:rPr>
          <w:rFonts w:ascii="Tahoma" w:hAnsi="Tahoma" w:cs="Tahoma"/>
          <w:sz w:val="21"/>
          <w:szCs w:val="21"/>
        </w:rPr>
        <w:t>.</w:t>
      </w:r>
    </w:p>
    <w:p w14:paraId="30CAED70" w14:textId="77777777" w:rsidR="00EA00C0" w:rsidRDefault="00EA00C0">
      <w:pPr>
        <w:pStyle w:val="Bezodstpw"/>
        <w:jc w:val="both"/>
        <w:rPr>
          <w:rFonts w:ascii="Tahoma" w:hAnsi="Tahoma" w:cs="Tahoma"/>
          <w:sz w:val="21"/>
          <w:szCs w:val="21"/>
        </w:rPr>
      </w:pPr>
      <w:r>
        <w:rPr>
          <w:rFonts w:ascii="Tahoma" w:hAnsi="Tahoma" w:cs="Tahoma"/>
          <w:sz w:val="21"/>
          <w:szCs w:val="21"/>
        </w:rPr>
        <w:t>2) w zakresie zagadnień proceduralnych - Joanna Bartczak - inspektor ds. zamówień publicznych,</w:t>
      </w:r>
      <w:r>
        <w:rPr>
          <w:rFonts w:ascii="Tahoma" w:hAnsi="Tahoma" w:cs="Tahoma"/>
          <w:sz w:val="21"/>
          <w:szCs w:val="21"/>
        </w:rPr>
        <w:br/>
        <w:t xml:space="preserve">tel. 42/718-60-95 w. 108; e-mail: </w:t>
      </w:r>
      <w:hyperlink r:id="rId17" w:history="1">
        <w:r>
          <w:rPr>
            <w:rStyle w:val="Hipercze"/>
            <w:rFonts w:ascii="Tahoma" w:hAnsi="Tahoma" w:cs="Tahoma"/>
            <w:sz w:val="21"/>
            <w:szCs w:val="21"/>
          </w:rPr>
          <w:t>zamowienia@parzeczew.pl</w:t>
        </w:r>
      </w:hyperlink>
    </w:p>
    <w:p w14:paraId="7403B049" w14:textId="77777777" w:rsidR="00EA00C0" w:rsidRDefault="00EA00C0">
      <w:pPr>
        <w:pStyle w:val="Bezodstpw"/>
        <w:jc w:val="both"/>
      </w:pPr>
      <w:r>
        <w:rPr>
          <w:rFonts w:ascii="Tahoma" w:hAnsi="Tahoma" w:cs="Tahoma"/>
          <w:sz w:val="21"/>
          <w:szCs w:val="21"/>
        </w:rPr>
        <w:t>11. Zamawiający nie przewiduje zwołania zebrania wykonawców dla wyjaśnienia wątpliwości dotyczących SIWZ.</w:t>
      </w:r>
    </w:p>
    <w:p w14:paraId="4C8ECF1D" w14:textId="77777777" w:rsidR="00EA00C0" w:rsidRDefault="00EA00C0">
      <w:pPr>
        <w:pStyle w:val="Bezodstpw"/>
        <w:jc w:val="both"/>
      </w:pPr>
    </w:p>
    <w:p w14:paraId="1DAC6946" w14:textId="77777777" w:rsidR="00EA00C0" w:rsidRDefault="00EA00C0">
      <w:pPr>
        <w:pStyle w:val="StylNagwek1Stosujkerningprzy12pt"/>
      </w:pPr>
      <w:r>
        <w:rPr>
          <w:rFonts w:ascii="Tahoma" w:eastAsia="Times New Roman" w:hAnsi="Tahoma" w:cs="Tahoma"/>
          <w:sz w:val="21"/>
          <w:szCs w:val="21"/>
        </w:rPr>
        <w:t>XII. Miejsce, termin i sposób złożenia oferty.</w:t>
      </w:r>
    </w:p>
    <w:p w14:paraId="7A4F5ED2" w14:textId="77777777" w:rsidR="00EA00C0" w:rsidRDefault="00EA00C0">
      <w:pPr>
        <w:tabs>
          <w:tab w:val="left" w:pos="15627"/>
        </w:tabs>
        <w:jc w:val="both"/>
      </w:pPr>
      <w:r>
        <w:rPr>
          <w:rFonts w:ascii="Tahoma" w:eastAsia="Times New Roman" w:hAnsi="Tahoma" w:cs="Tahoma"/>
          <w:sz w:val="21"/>
          <w:szCs w:val="21"/>
        </w:rPr>
        <w:t>1. Ofertę należy złożyć w siedzibie Zamawiającego: Urząd Gminy w Parzęczewie, ul. Południowa 1</w:t>
      </w:r>
      <w:r>
        <w:rPr>
          <w:rFonts w:ascii="Tahoma" w:eastAsia="Times New Roman" w:hAnsi="Tahoma" w:cs="Tahoma"/>
          <w:sz w:val="21"/>
          <w:szCs w:val="21"/>
        </w:rPr>
        <w:br/>
        <w:t>w sekretariacie Urzędu Gminy w nieprzekraczalnym terminie:</w:t>
      </w:r>
    </w:p>
    <w:p w14:paraId="51F58790" w14:textId="1D6A16B5" w:rsidR="00EA00C0" w:rsidRDefault="00EA00C0">
      <w:pPr>
        <w:tabs>
          <w:tab w:val="left" w:pos="-5706"/>
        </w:tabs>
        <w:ind w:left="539" w:hanging="539"/>
        <w:jc w:val="center"/>
      </w:pPr>
      <w:r>
        <w:rPr>
          <w:rFonts w:ascii="Tahoma" w:eastAsia="Times New Roman" w:hAnsi="Tahoma" w:cs="Tahoma"/>
          <w:b/>
          <w:bCs/>
          <w:sz w:val="21"/>
          <w:szCs w:val="21"/>
        </w:rPr>
        <w:t xml:space="preserve">do </w:t>
      </w:r>
      <w:r w:rsidRPr="007612A5">
        <w:rPr>
          <w:rFonts w:ascii="Tahoma" w:eastAsia="Times New Roman" w:hAnsi="Tahoma" w:cs="Tahoma"/>
          <w:b/>
          <w:bCs/>
          <w:color w:val="000000" w:themeColor="text1"/>
          <w:sz w:val="21"/>
          <w:szCs w:val="21"/>
        </w:rPr>
        <w:t xml:space="preserve">dnia </w:t>
      </w:r>
      <w:r w:rsidR="00405354" w:rsidRPr="00516B18">
        <w:rPr>
          <w:rFonts w:ascii="Tahoma" w:eastAsia="Times New Roman" w:hAnsi="Tahoma" w:cs="Tahoma"/>
          <w:b/>
          <w:bCs/>
          <w:sz w:val="21"/>
          <w:szCs w:val="21"/>
        </w:rPr>
        <w:t>2</w:t>
      </w:r>
      <w:r w:rsidR="00516B18" w:rsidRPr="00516B18">
        <w:rPr>
          <w:rFonts w:ascii="Tahoma" w:eastAsia="Times New Roman" w:hAnsi="Tahoma" w:cs="Tahoma"/>
          <w:b/>
          <w:bCs/>
          <w:sz w:val="21"/>
          <w:szCs w:val="21"/>
        </w:rPr>
        <w:t>6</w:t>
      </w:r>
      <w:r w:rsidR="007612A5" w:rsidRPr="00516B18">
        <w:rPr>
          <w:rFonts w:ascii="Tahoma" w:eastAsia="Times New Roman" w:hAnsi="Tahoma" w:cs="Tahoma"/>
          <w:b/>
          <w:bCs/>
          <w:sz w:val="21"/>
          <w:szCs w:val="21"/>
        </w:rPr>
        <w:t xml:space="preserve"> </w:t>
      </w:r>
      <w:r w:rsidR="00516B18" w:rsidRPr="00516B18">
        <w:rPr>
          <w:rFonts w:ascii="Tahoma" w:eastAsia="Times New Roman" w:hAnsi="Tahoma" w:cs="Tahoma"/>
          <w:b/>
          <w:bCs/>
          <w:sz w:val="21"/>
          <w:szCs w:val="21"/>
        </w:rPr>
        <w:t>lutego</w:t>
      </w:r>
      <w:r w:rsidR="001757CE" w:rsidRPr="00516B18">
        <w:rPr>
          <w:rFonts w:ascii="Tahoma" w:eastAsia="Times New Roman" w:hAnsi="Tahoma" w:cs="Tahoma"/>
          <w:b/>
          <w:bCs/>
          <w:sz w:val="21"/>
          <w:szCs w:val="21"/>
        </w:rPr>
        <w:t xml:space="preserve"> </w:t>
      </w:r>
      <w:r w:rsidRPr="00516B18">
        <w:rPr>
          <w:rFonts w:ascii="Tahoma" w:eastAsia="Times New Roman" w:hAnsi="Tahoma" w:cs="Tahoma"/>
          <w:b/>
          <w:bCs/>
          <w:sz w:val="21"/>
          <w:szCs w:val="21"/>
        </w:rPr>
        <w:t>201</w:t>
      </w:r>
      <w:r w:rsidR="001757CE" w:rsidRPr="00516B18">
        <w:rPr>
          <w:rFonts w:ascii="Tahoma" w:eastAsia="Times New Roman" w:hAnsi="Tahoma" w:cs="Tahoma"/>
          <w:b/>
          <w:bCs/>
          <w:sz w:val="21"/>
          <w:szCs w:val="21"/>
        </w:rPr>
        <w:t>9</w:t>
      </w:r>
      <w:r w:rsidRPr="00516B18">
        <w:rPr>
          <w:rFonts w:ascii="Tahoma" w:eastAsia="Times New Roman" w:hAnsi="Tahoma" w:cs="Tahoma"/>
          <w:b/>
          <w:bCs/>
          <w:sz w:val="21"/>
          <w:szCs w:val="21"/>
        </w:rPr>
        <w:t xml:space="preserve"> r. </w:t>
      </w:r>
      <w:r>
        <w:rPr>
          <w:rFonts w:ascii="Tahoma" w:eastAsia="Times New Roman" w:hAnsi="Tahoma" w:cs="Tahoma"/>
          <w:b/>
          <w:bCs/>
          <w:sz w:val="21"/>
          <w:szCs w:val="21"/>
        </w:rPr>
        <w:t>do godz. 1</w:t>
      </w:r>
      <w:r w:rsidR="001757CE">
        <w:rPr>
          <w:rFonts w:ascii="Tahoma" w:eastAsia="Times New Roman" w:hAnsi="Tahoma" w:cs="Tahoma"/>
          <w:b/>
          <w:bCs/>
          <w:sz w:val="21"/>
          <w:szCs w:val="21"/>
        </w:rPr>
        <w:t>1</w:t>
      </w:r>
      <w:r>
        <w:rPr>
          <w:rFonts w:ascii="Tahoma" w:eastAsia="Times New Roman" w:hAnsi="Tahoma" w:cs="Tahoma"/>
          <w:b/>
          <w:bCs/>
          <w:sz w:val="21"/>
          <w:szCs w:val="21"/>
        </w:rPr>
        <w:t>:00</w:t>
      </w:r>
    </w:p>
    <w:p w14:paraId="535E8118" w14:textId="77777777" w:rsidR="00EA00C0" w:rsidRDefault="00EA00C0">
      <w:pPr>
        <w:pStyle w:val="Tekstpodstawowy22"/>
        <w:jc w:val="both"/>
      </w:pPr>
      <w:r>
        <w:rPr>
          <w:rFonts w:ascii="Tahoma" w:hAnsi="Tahoma" w:cs="Tahoma"/>
          <w:sz w:val="21"/>
          <w:szCs w:val="21"/>
        </w:rPr>
        <w:t>Decydujące znaczenie dla oceny zachowania powyższego terminu ma data i godzina wpływu oferty</w:t>
      </w:r>
      <w:r>
        <w:rPr>
          <w:rFonts w:ascii="Tahoma" w:hAnsi="Tahoma" w:cs="Tahoma"/>
          <w:sz w:val="21"/>
          <w:szCs w:val="21"/>
        </w:rPr>
        <w:br/>
        <w:t>do Zamawiającego, a nie data jej wysłania przesyłką kurierską lub pocztową.</w:t>
      </w:r>
    </w:p>
    <w:p w14:paraId="6B8B5121" w14:textId="77777777" w:rsidR="00EA00C0" w:rsidRDefault="00EA00C0">
      <w:pPr>
        <w:tabs>
          <w:tab w:val="left" w:pos="-5706"/>
        </w:tabs>
        <w:ind w:left="539" w:hanging="539"/>
        <w:rPr>
          <w:rFonts w:ascii="Tahoma" w:eastAsia="Times New Roman" w:hAnsi="Tahoma" w:cs="Tahoma"/>
          <w:sz w:val="21"/>
          <w:szCs w:val="21"/>
        </w:rPr>
      </w:pPr>
    </w:p>
    <w:p w14:paraId="5AB44FE7" w14:textId="77777777" w:rsidR="00EA00C0" w:rsidRDefault="00EA00C0">
      <w:pPr>
        <w:tabs>
          <w:tab w:val="left" w:pos="20798"/>
        </w:tabs>
        <w:jc w:val="both"/>
      </w:pPr>
      <w:r>
        <w:rPr>
          <w:rFonts w:ascii="Tahoma" w:eastAsia="Times New Roman" w:hAnsi="Tahoma" w:cs="Tahoma"/>
          <w:sz w:val="21"/>
          <w:szCs w:val="21"/>
        </w:rPr>
        <w:t>2. Ofertę należy złożyć w nieprzezroczystej kopercie, zaadresowanej na Zamawiającego, zabezpieczonej przed otwarciem i zawierającej oznaczenie:</w:t>
      </w:r>
    </w:p>
    <w:p w14:paraId="526A46EE" w14:textId="5AC28E42" w:rsidR="00EA00C0" w:rsidRDefault="00EA00C0">
      <w:pPr>
        <w:jc w:val="center"/>
        <w:rPr>
          <w:rFonts w:ascii="Tahoma" w:eastAsia="Times New Roman" w:hAnsi="Tahoma" w:cs="Tahoma"/>
          <w:b/>
          <w:sz w:val="21"/>
          <w:szCs w:val="21"/>
        </w:rPr>
      </w:pPr>
    </w:p>
    <w:p w14:paraId="74D8644C" w14:textId="77777777" w:rsidR="00FD7F9A" w:rsidRDefault="00FD7F9A">
      <w:pPr>
        <w:jc w:val="center"/>
        <w:rPr>
          <w:rFonts w:ascii="Tahoma" w:eastAsia="Times New Roman" w:hAnsi="Tahoma" w:cs="Tahoma"/>
          <w:b/>
          <w:sz w:val="21"/>
          <w:szCs w:val="21"/>
        </w:rPr>
      </w:pPr>
    </w:p>
    <w:p w14:paraId="522FF585" w14:textId="77777777" w:rsidR="00EA00C0" w:rsidRDefault="00EA00C0">
      <w:pPr>
        <w:jc w:val="center"/>
      </w:pPr>
      <w:r>
        <w:rPr>
          <w:rFonts w:ascii="Tahoma" w:eastAsia="Times New Roman" w:hAnsi="Tahoma" w:cs="Tahoma"/>
          <w:b/>
          <w:sz w:val="21"/>
          <w:szCs w:val="21"/>
        </w:rPr>
        <w:t>Urząd Gminy w Parzęczewie</w:t>
      </w:r>
    </w:p>
    <w:p w14:paraId="14EAE016" w14:textId="77777777" w:rsidR="00EA00C0" w:rsidRDefault="00EA00C0">
      <w:pPr>
        <w:jc w:val="center"/>
      </w:pPr>
      <w:r>
        <w:rPr>
          <w:rFonts w:ascii="Tahoma" w:eastAsia="Times New Roman" w:hAnsi="Tahoma" w:cs="Tahoma"/>
          <w:b/>
          <w:sz w:val="21"/>
          <w:szCs w:val="21"/>
        </w:rPr>
        <w:t>ul. Południowa 1</w:t>
      </w:r>
    </w:p>
    <w:p w14:paraId="11A36DA2" w14:textId="77777777" w:rsidR="00EA00C0" w:rsidRDefault="00EA00C0">
      <w:pPr>
        <w:spacing w:after="120"/>
        <w:jc w:val="center"/>
      </w:pPr>
      <w:r>
        <w:rPr>
          <w:rFonts w:ascii="Tahoma" w:eastAsia="Times New Roman" w:hAnsi="Tahoma" w:cs="Tahoma"/>
          <w:b/>
          <w:sz w:val="21"/>
          <w:szCs w:val="21"/>
        </w:rPr>
        <w:t>95-045 Parzęczew</w:t>
      </w:r>
    </w:p>
    <w:p w14:paraId="45B197D3" w14:textId="77777777" w:rsidR="00EA00C0" w:rsidRDefault="00EA00C0">
      <w:pPr>
        <w:tabs>
          <w:tab w:val="left" w:pos="360"/>
        </w:tabs>
        <w:autoSpaceDE w:val="0"/>
        <w:snapToGrid w:val="0"/>
        <w:jc w:val="center"/>
      </w:pPr>
      <w:r>
        <w:rPr>
          <w:rFonts w:ascii="Tahoma" w:eastAsia="Times New Roman" w:hAnsi="Tahoma" w:cs="Tahoma"/>
          <w:b/>
          <w:sz w:val="21"/>
          <w:szCs w:val="21"/>
        </w:rPr>
        <w:t>OFERTA W POSTĘPOWANIU PN:</w:t>
      </w:r>
      <w:r>
        <w:rPr>
          <w:rFonts w:ascii="Tahoma" w:eastAsia="Times New Roman" w:hAnsi="Tahoma" w:cs="Tahoma"/>
          <w:b/>
          <w:bCs/>
          <w:color w:val="000000"/>
          <w:spacing w:val="-2"/>
          <w:sz w:val="21"/>
          <w:szCs w:val="21"/>
        </w:rPr>
        <w:t xml:space="preserve"> </w:t>
      </w:r>
    </w:p>
    <w:p w14:paraId="1F3BF24D" w14:textId="77777777" w:rsidR="00F167C2" w:rsidRPr="006A3FE4" w:rsidRDefault="00EA00C0" w:rsidP="00F167C2">
      <w:pPr>
        <w:jc w:val="center"/>
        <w:rPr>
          <w:b/>
        </w:rPr>
      </w:pPr>
      <w:r>
        <w:rPr>
          <w:rFonts w:ascii="Tahoma" w:eastAsia="Tahoma" w:hAnsi="Tahoma" w:cs="Tahoma"/>
          <w:b/>
          <w:bCs/>
          <w:color w:val="000000"/>
          <w:spacing w:val="-2"/>
          <w:sz w:val="21"/>
          <w:szCs w:val="21"/>
          <w:lang w:bidi="en-US"/>
        </w:rPr>
        <w:t xml:space="preserve"> </w:t>
      </w:r>
      <w:r w:rsidR="00F167C2">
        <w:rPr>
          <w:rFonts w:ascii="Tahoma" w:eastAsia="Times New Roman" w:hAnsi="Tahoma" w:cs="Tahoma"/>
          <w:b/>
          <w:color w:val="000000"/>
          <w:spacing w:val="-2"/>
          <w:sz w:val="22"/>
          <w:szCs w:val="22"/>
          <w:lang w:bidi="en-US"/>
        </w:rPr>
        <w:t>Budowa parkingów w Parzęczewie przy ul. Parkowej i przy ul. Rocha</w:t>
      </w:r>
      <w:r w:rsidR="00F167C2" w:rsidRPr="006A3FE4">
        <w:rPr>
          <w:rFonts w:ascii="Tahoma" w:eastAsia="Times New Roman" w:hAnsi="Tahoma" w:cs="Tahoma"/>
          <w:b/>
          <w:bCs/>
          <w:spacing w:val="-2"/>
          <w:sz w:val="21"/>
          <w:szCs w:val="21"/>
          <w:lang w:bidi="en-US"/>
        </w:rPr>
        <w:t>.</w:t>
      </w:r>
    </w:p>
    <w:p w14:paraId="10330F45" w14:textId="25E2C559" w:rsidR="00EA00C0" w:rsidRPr="00516B18" w:rsidRDefault="00EA00C0" w:rsidP="00F167C2">
      <w:pPr>
        <w:tabs>
          <w:tab w:val="left" w:pos="480"/>
        </w:tabs>
        <w:autoSpaceDE w:val="0"/>
        <w:jc w:val="center"/>
        <w:rPr>
          <w:rFonts w:ascii="Tahoma" w:hAnsi="Tahoma" w:cs="Tahoma"/>
          <w:b/>
          <w:sz w:val="21"/>
          <w:szCs w:val="21"/>
        </w:rPr>
      </w:pPr>
      <w:r w:rsidRPr="004C66D1">
        <w:rPr>
          <w:rFonts w:ascii="Tahoma" w:hAnsi="Tahoma" w:cs="Tahoma"/>
          <w:b/>
          <w:sz w:val="21"/>
          <w:szCs w:val="21"/>
        </w:rPr>
        <w:t>Nie otwierać przed dniem</w:t>
      </w:r>
      <w:r w:rsidRPr="00516B18">
        <w:rPr>
          <w:rFonts w:ascii="Tahoma" w:hAnsi="Tahoma" w:cs="Tahoma"/>
          <w:b/>
          <w:sz w:val="21"/>
          <w:szCs w:val="21"/>
        </w:rPr>
        <w:t xml:space="preserve">: </w:t>
      </w:r>
      <w:r w:rsidR="00405354" w:rsidRPr="00516B18">
        <w:rPr>
          <w:rFonts w:ascii="Tahoma" w:hAnsi="Tahoma" w:cs="Tahoma"/>
          <w:b/>
          <w:sz w:val="21"/>
          <w:szCs w:val="21"/>
        </w:rPr>
        <w:t>2</w:t>
      </w:r>
      <w:r w:rsidR="00516B18" w:rsidRPr="00516B18">
        <w:rPr>
          <w:rFonts w:ascii="Tahoma" w:hAnsi="Tahoma" w:cs="Tahoma"/>
          <w:b/>
          <w:sz w:val="21"/>
          <w:szCs w:val="21"/>
        </w:rPr>
        <w:t>6</w:t>
      </w:r>
      <w:r w:rsidRPr="00516B18">
        <w:rPr>
          <w:rFonts w:ascii="Tahoma" w:hAnsi="Tahoma" w:cs="Tahoma"/>
          <w:b/>
          <w:sz w:val="21"/>
          <w:szCs w:val="21"/>
        </w:rPr>
        <w:t>.</w:t>
      </w:r>
      <w:r w:rsidR="007612A5" w:rsidRPr="00516B18">
        <w:rPr>
          <w:rFonts w:ascii="Tahoma" w:hAnsi="Tahoma" w:cs="Tahoma"/>
          <w:b/>
          <w:sz w:val="21"/>
          <w:szCs w:val="21"/>
        </w:rPr>
        <w:t>0</w:t>
      </w:r>
      <w:r w:rsidR="00516B18" w:rsidRPr="00516B18">
        <w:rPr>
          <w:rFonts w:ascii="Tahoma" w:hAnsi="Tahoma" w:cs="Tahoma"/>
          <w:b/>
          <w:sz w:val="21"/>
          <w:szCs w:val="21"/>
        </w:rPr>
        <w:t>2</w:t>
      </w:r>
      <w:r w:rsidRPr="00516B18">
        <w:rPr>
          <w:rFonts w:ascii="Tahoma" w:eastAsia="Times New Roman" w:hAnsi="Tahoma" w:cs="Tahoma"/>
          <w:b/>
          <w:bCs/>
          <w:sz w:val="21"/>
          <w:szCs w:val="21"/>
        </w:rPr>
        <w:t>.201</w:t>
      </w:r>
      <w:r w:rsidR="001757CE" w:rsidRPr="00516B18">
        <w:rPr>
          <w:rFonts w:ascii="Tahoma" w:eastAsia="Times New Roman" w:hAnsi="Tahoma" w:cs="Tahoma"/>
          <w:b/>
          <w:bCs/>
          <w:sz w:val="21"/>
          <w:szCs w:val="21"/>
        </w:rPr>
        <w:t>9</w:t>
      </w:r>
      <w:r w:rsidRPr="00516B18">
        <w:rPr>
          <w:rFonts w:ascii="Tahoma" w:eastAsia="Times New Roman" w:hAnsi="Tahoma" w:cs="Tahoma"/>
          <w:b/>
          <w:bCs/>
          <w:sz w:val="21"/>
          <w:szCs w:val="21"/>
        </w:rPr>
        <w:t xml:space="preserve"> </w:t>
      </w:r>
      <w:r w:rsidRPr="00516B18">
        <w:rPr>
          <w:rFonts w:ascii="Tahoma" w:hAnsi="Tahoma" w:cs="Tahoma"/>
          <w:b/>
          <w:sz w:val="21"/>
          <w:szCs w:val="21"/>
        </w:rPr>
        <w:t>r. godz. 1</w:t>
      </w:r>
      <w:r w:rsidR="001757CE" w:rsidRPr="00516B18">
        <w:rPr>
          <w:rFonts w:ascii="Tahoma" w:hAnsi="Tahoma" w:cs="Tahoma"/>
          <w:b/>
          <w:sz w:val="21"/>
          <w:szCs w:val="21"/>
        </w:rPr>
        <w:t>1</w:t>
      </w:r>
      <w:r w:rsidRPr="00516B18">
        <w:rPr>
          <w:rFonts w:ascii="Tahoma" w:hAnsi="Tahoma" w:cs="Tahoma"/>
          <w:b/>
          <w:sz w:val="21"/>
          <w:szCs w:val="21"/>
        </w:rPr>
        <w:t>:30</w:t>
      </w:r>
    </w:p>
    <w:p w14:paraId="6424FC62" w14:textId="2C8CAE26" w:rsidR="00F167C2" w:rsidRDefault="00F167C2" w:rsidP="00F167C2">
      <w:pPr>
        <w:tabs>
          <w:tab w:val="left" w:pos="480"/>
        </w:tabs>
        <w:autoSpaceDE w:val="0"/>
        <w:jc w:val="center"/>
      </w:pPr>
    </w:p>
    <w:p w14:paraId="2C01A912" w14:textId="77777777" w:rsidR="00FD7F9A" w:rsidRDefault="00FD7F9A" w:rsidP="00F167C2">
      <w:pPr>
        <w:tabs>
          <w:tab w:val="left" w:pos="480"/>
        </w:tabs>
        <w:autoSpaceDE w:val="0"/>
        <w:jc w:val="center"/>
      </w:pPr>
    </w:p>
    <w:p w14:paraId="11DD8869" w14:textId="77777777" w:rsidR="00EA00C0" w:rsidRDefault="00EA00C0">
      <w:pPr>
        <w:pStyle w:val="StylNagwek1Stosujkerningprzy12pt"/>
      </w:pPr>
      <w:r>
        <w:rPr>
          <w:rFonts w:ascii="Tahoma" w:eastAsia="Times New Roman" w:hAnsi="Tahoma" w:cs="Tahoma"/>
          <w:sz w:val="21"/>
          <w:szCs w:val="21"/>
        </w:rPr>
        <w:t>XIII. Miejsce i termin otwarcia ofert.</w:t>
      </w:r>
    </w:p>
    <w:p w14:paraId="7AC6DC6A" w14:textId="7413A2A8" w:rsidR="00EA00C0" w:rsidRDefault="00EA00C0">
      <w:pPr>
        <w:tabs>
          <w:tab w:val="left" w:pos="720"/>
        </w:tabs>
        <w:jc w:val="both"/>
      </w:pPr>
      <w:r>
        <w:rPr>
          <w:rFonts w:ascii="Tahoma" w:eastAsia="Times New Roman" w:hAnsi="Tahoma" w:cs="Tahoma"/>
          <w:sz w:val="21"/>
          <w:szCs w:val="21"/>
        </w:rPr>
        <w:t xml:space="preserve">Otwarcie ofert nastąpi w siedzibie Zamawiającego w pokoju Nr 26 </w:t>
      </w:r>
      <w:r>
        <w:rPr>
          <w:rFonts w:ascii="Tahoma" w:eastAsia="Times New Roman" w:hAnsi="Tahoma" w:cs="Tahoma"/>
          <w:b/>
          <w:sz w:val="21"/>
          <w:szCs w:val="21"/>
        </w:rPr>
        <w:t xml:space="preserve">w </w:t>
      </w:r>
      <w:r w:rsidRPr="007612A5">
        <w:rPr>
          <w:rFonts w:ascii="Tahoma" w:eastAsia="Times New Roman" w:hAnsi="Tahoma" w:cs="Tahoma"/>
          <w:b/>
          <w:color w:val="000000" w:themeColor="text1"/>
          <w:sz w:val="21"/>
          <w:szCs w:val="21"/>
        </w:rPr>
        <w:t xml:space="preserve">dniu </w:t>
      </w:r>
      <w:r w:rsidR="00405354" w:rsidRPr="00516B18">
        <w:rPr>
          <w:rFonts w:ascii="Tahoma" w:eastAsia="Times New Roman" w:hAnsi="Tahoma" w:cs="Tahoma"/>
          <w:b/>
          <w:sz w:val="21"/>
          <w:szCs w:val="21"/>
        </w:rPr>
        <w:t>2</w:t>
      </w:r>
      <w:r w:rsidR="00516B18" w:rsidRPr="00516B18">
        <w:rPr>
          <w:rFonts w:ascii="Tahoma" w:eastAsia="Times New Roman" w:hAnsi="Tahoma" w:cs="Tahoma"/>
          <w:b/>
          <w:sz w:val="21"/>
          <w:szCs w:val="21"/>
        </w:rPr>
        <w:t>6</w:t>
      </w:r>
      <w:r w:rsidR="007612A5" w:rsidRPr="00516B18">
        <w:rPr>
          <w:rFonts w:ascii="Tahoma" w:eastAsia="Times New Roman" w:hAnsi="Tahoma" w:cs="Tahoma"/>
          <w:b/>
          <w:sz w:val="21"/>
          <w:szCs w:val="21"/>
        </w:rPr>
        <w:t xml:space="preserve"> </w:t>
      </w:r>
      <w:r w:rsidR="00516B18" w:rsidRPr="00516B18">
        <w:rPr>
          <w:rFonts w:ascii="Tahoma" w:eastAsia="Times New Roman" w:hAnsi="Tahoma" w:cs="Tahoma"/>
          <w:b/>
          <w:sz w:val="21"/>
          <w:szCs w:val="21"/>
        </w:rPr>
        <w:t>lutego</w:t>
      </w:r>
      <w:r w:rsidRPr="00516B18">
        <w:rPr>
          <w:rFonts w:ascii="Tahoma" w:eastAsia="Times New Roman" w:hAnsi="Tahoma" w:cs="Tahoma"/>
          <w:b/>
          <w:sz w:val="21"/>
          <w:szCs w:val="21"/>
        </w:rPr>
        <w:t xml:space="preserve"> 201</w:t>
      </w:r>
      <w:r w:rsidR="001757CE" w:rsidRPr="00516B18">
        <w:rPr>
          <w:rFonts w:ascii="Tahoma" w:eastAsia="Times New Roman" w:hAnsi="Tahoma" w:cs="Tahoma"/>
          <w:b/>
          <w:sz w:val="21"/>
          <w:szCs w:val="21"/>
        </w:rPr>
        <w:t>9</w:t>
      </w:r>
      <w:r w:rsidRPr="00516B18">
        <w:rPr>
          <w:rFonts w:ascii="Tahoma" w:eastAsia="Times New Roman" w:hAnsi="Tahoma" w:cs="Tahoma"/>
          <w:b/>
          <w:sz w:val="21"/>
          <w:szCs w:val="21"/>
        </w:rPr>
        <w:t xml:space="preserve"> r.</w:t>
      </w:r>
      <w:r w:rsidRPr="00516B18">
        <w:rPr>
          <w:rFonts w:ascii="Tahoma" w:eastAsia="Times New Roman" w:hAnsi="Tahoma" w:cs="Tahoma"/>
          <w:b/>
          <w:sz w:val="21"/>
          <w:szCs w:val="21"/>
        </w:rPr>
        <w:br/>
      </w:r>
      <w:r>
        <w:rPr>
          <w:rFonts w:ascii="Tahoma" w:eastAsia="Times New Roman" w:hAnsi="Tahoma" w:cs="Tahoma"/>
          <w:b/>
          <w:sz w:val="21"/>
          <w:szCs w:val="21"/>
        </w:rPr>
        <w:t xml:space="preserve">o godz. </w:t>
      </w:r>
      <w:r>
        <w:rPr>
          <w:rFonts w:ascii="Tahoma" w:eastAsia="Times New Roman" w:hAnsi="Tahoma" w:cs="Tahoma"/>
          <w:b/>
          <w:bCs/>
          <w:sz w:val="21"/>
          <w:szCs w:val="21"/>
        </w:rPr>
        <w:t>1</w:t>
      </w:r>
      <w:r w:rsidR="001757CE">
        <w:rPr>
          <w:rFonts w:ascii="Tahoma" w:eastAsia="Times New Roman" w:hAnsi="Tahoma" w:cs="Tahoma"/>
          <w:b/>
          <w:bCs/>
          <w:sz w:val="21"/>
          <w:szCs w:val="21"/>
        </w:rPr>
        <w:t>1</w:t>
      </w:r>
      <w:r>
        <w:rPr>
          <w:rFonts w:ascii="Tahoma" w:eastAsia="Times New Roman" w:hAnsi="Tahoma" w:cs="Tahoma"/>
          <w:b/>
          <w:bCs/>
          <w:sz w:val="21"/>
          <w:szCs w:val="21"/>
        </w:rPr>
        <w:t>:30</w:t>
      </w:r>
      <w:r w:rsidR="007612A5">
        <w:rPr>
          <w:rFonts w:ascii="Tahoma" w:eastAsia="Times New Roman" w:hAnsi="Tahoma" w:cs="Tahoma"/>
          <w:b/>
          <w:bCs/>
          <w:sz w:val="21"/>
          <w:szCs w:val="21"/>
        </w:rPr>
        <w:t>.</w:t>
      </w:r>
    </w:p>
    <w:p w14:paraId="3A02B828" w14:textId="77777777" w:rsidR="00EA00C0" w:rsidRDefault="00EA00C0">
      <w:pPr>
        <w:tabs>
          <w:tab w:val="left" w:pos="720"/>
        </w:tabs>
        <w:rPr>
          <w:rFonts w:ascii="Tahoma" w:eastAsia="Times New Roman" w:hAnsi="Tahoma" w:cs="Tahoma"/>
          <w:b/>
          <w:bCs/>
          <w:sz w:val="21"/>
          <w:szCs w:val="21"/>
        </w:rPr>
      </w:pPr>
    </w:p>
    <w:p w14:paraId="155FB4DE" w14:textId="77777777" w:rsidR="00EA00C0" w:rsidRDefault="00EA00C0">
      <w:pPr>
        <w:pStyle w:val="StylNagwek1Stosujkerningprzy12pt"/>
        <w:tabs>
          <w:tab w:val="clear" w:pos="540"/>
          <w:tab w:val="left" w:pos="720"/>
        </w:tabs>
      </w:pPr>
      <w:r>
        <w:rPr>
          <w:rFonts w:ascii="Tahoma" w:eastAsia="Times New Roman" w:hAnsi="Tahoma" w:cs="Tahoma"/>
          <w:sz w:val="21"/>
          <w:szCs w:val="21"/>
        </w:rPr>
        <w:t>XIV. Termin związania ofertą</w:t>
      </w:r>
    </w:p>
    <w:p w14:paraId="13AA766D" w14:textId="77777777" w:rsidR="00EA00C0" w:rsidRDefault="00EA00C0">
      <w:pPr>
        <w:jc w:val="both"/>
      </w:pPr>
      <w:r>
        <w:rPr>
          <w:rFonts w:ascii="Tahoma" w:hAnsi="Tahoma" w:cs="Tahoma"/>
          <w:sz w:val="21"/>
          <w:szCs w:val="21"/>
        </w:rPr>
        <w:t>Wykonawca pozostaje związany złożoną ofertą przez 30 dni. Bieg terminu związania ofertą rozpoczyna się wraz z upływem ostatecznego terminu składania ofert.</w:t>
      </w:r>
    </w:p>
    <w:p w14:paraId="0D8DFBE8" w14:textId="77777777" w:rsidR="00EA00C0" w:rsidRDefault="00EA00C0">
      <w:pPr>
        <w:rPr>
          <w:rFonts w:ascii="Tahoma" w:hAnsi="Tahoma" w:cs="Tahoma"/>
          <w:sz w:val="21"/>
          <w:szCs w:val="21"/>
        </w:rPr>
      </w:pPr>
    </w:p>
    <w:p w14:paraId="1B05B1A0" w14:textId="77777777" w:rsidR="00EA00C0" w:rsidRDefault="00EA00C0">
      <w:pPr>
        <w:pStyle w:val="StylNagwek1Stosujkerningprzy12pt"/>
      </w:pPr>
      <w:r>
        <w:rPr>
          <w:rFonts w:ascii="Tahoma" w:eastAsia="Times New Roman" w:hAnsi="Tahoma" w:cs="Tahoma"/>
          <w:sz w:val="21"/>
          <w:szCs w:val="21"/>
        </w:rPr>
        <w:t>XV. Opis sposobu obliczenia ceny.</w:t>
      </w:r>
    </w:p>
    <w:p w14:paraId="447BFF65" w14:textId="77777777" w:rsidR="00EA00C0" w:rsidRDefault="00EA00C0">
      <w:pPr>
        <w:shd w:val="clear" w:color="auto" w:fill="FFFFFF"/>
        <w:tabs>
          <w:tab w:val="left" w:pos="21584"/>
        </w:tabs>
        <w:jc w:val="both"/>
      </w:pPr>
      <w:r>
        <w:rPr>
          <w:rFonts w:ascii="Tahoma" w:eastAsia="Times New Roman" w:hAnsi="Tahoma" w:cs="Tahoma"/>
          <w:sz w:val="21"/>
          <w:szCs w:val="21"/>
        </w:rPr>
        <w:t xml:space="preserve">1. Podana przez Wykonawcę w ofercie </w:t>
      </w:r>
      <w:r>
        <w:rPr>
          <w:rFonts w:ascii="Tahoma" w:eastAsia="Times New Roman" w:hAnsi="Tahoma" w:cs="Tahoma"/>
          <w:b/>
          <w:bCs/>
          <w:sz w:val="21"/>
          <w:szCs w:val="21"/>
        </w:rPr>
        <w:t>cena ryczałtowa</w:t>
      </w:r>
      <w:r>
        <w:rPr>
          <w:rFonts w:ascii="Tahoma" w:eastAsia="Times New Roman" w:hAnsi="Tahoma" w:cs="Tahoma"/>
          <w:sz w:val="21"/>
          <w:szCs w:val="21"/>
        </w:rPr>
        <w:t xml:space="preserve"> brutto, musi uwzględniać wszystkie wymagania niniejszej SIWZ oraz obejmować wszelkie koszty zwi</w:t>
      </w:r>
      <w:r>
        <w:rPr>
          <w:rFonts w:ascii="Tahoma" w:eastAsia="TimesNewRoman" w:hAnsi="Tahoma" w:cs="Tahoma"/>
          <w:sz w:val="21"/>
          <w:szCs w:val="21"/>
        </w:rPr>
        <w:t>ą</w:t>
      </w:r>
      <w:r>
        <w:rPr>
          <w:rFonts w:ascii="Tahoma" w:eastAsia="Times New Roman" w:hAnsi="Tahoma" w:cs="Tahoma"/>
          <w:sz w:val="21"/>
          <w:szCs w:val="21"/>
        </w:rPr>
        <w:t>zane z realizacj</w:t>
      </w:r>
      <w:r>
        <w:rPr>
          <w:rFonts w:ascii="Tahoma" w:eastAsia="TimesNewRoman" w:hAnsi="Tahoma" w:cs="Tahoma"/>
          <w:sz w:val="21"/>
          <w:szCs w:val="21"/>
        </w:rPr>
        <w:t xml:space="preserve">ą </w:t>
      </w:r>
      <w:r>
        <w:rPr>
          <w:rFonts w:ascii="Tahoma" w:eastAsia="Times New Roman" w:hAnsi="Tahoma" w:cs="Tahoma"/>
          <w:sz w:val="21"/>
          <w:szCs w:val="21"/>
        </w:rPr>
        <w:t>zadania, jak również w niej nieuj</w:t>
      </w:r>
      <w:r>
        <w:rPr>
          <w:rFonts w:ascii="Tahoma" w:eastAsia="TimesNewRoman" w:hAnsi="Tahoma" w:cs="Tahoma"/>
          <w:sz w:val="21"/>
          <w:szCs w:val="21"/>
        </w:rPr>
        <w:t>ę</w:t>
      </w:r>
      <w:r>
        <w:rPr>
          <w:rFonts w:ascii="Tahoma" w:eastAsia="Times New Roman" w:hAnsi="Tahoma" w:cs="Tahoma"/>
          <w:sz w:val="21"/>
          <w:szCs w:val="21"/>
        </w:rPr>
        <w:t>te, a niezb</w:t>
      </w:r>
      <w:r>
        <w:rPr>
          <w:rFonts w:ascii="Tahoma" w:eastAsia="TimesNewRoman" w:hAnsi="Tahoma" w:cs="Tahoma"/>
          <w:sz w:val="21"/>
          <w:szCs w:val="21"/>
        </w:rPr>
        <w:t>ę</w:t>
      </w:r>
      <w:r>
        <w:rPr>
          <w:rFonts w:ascii="Tahoma" w:eastAsia="Times New Roman" w:hAnsi="Tahoma" w:cs="Tahoma"/>
          <w:sz w:val="21"/>
          <w:szCs w:val="21"/>
        </w:rPr>
        <w:t>dne do realizacji</w:t>
      </w:r>
      <w:r>
        <w:rPr>
          <w:rFonts w:ascii="Tahoma" w:hAnsi="Tahoma" w:cs="Tahoma"/>
          <w:sz w:val="21"/>
          <w:szCs w:val="21"/>
        </w:rPr>
        <w:t xml:space="preserve"> </w:t>
      </w:r>
      <w:r>
        <w:rPr>
          <w:rFonts w:ascii="Tahoma" w:eastAsia="Times New Roman" w:hAnsi="Tahoma" w:cs="Tahoma"/>
          <w:sz w:val="21"/>
          <w:szCs w:val="21"/>
        </w:rPr>
        <w:t>zadania, jakie poniesie wykonawca z tytułu należytej oraz zgodnej z obowiązującymi przepisami realizacji przedmiotu zamówienia.</w:t>
      </w:r>
    </w:p>
    <w:p w14:paraId="6401AF57" w14:textId="77777777" w:rsidR="00EA00C0" w:rsidRDefault="00EA00C0">
      <w:pPr>
        <w:shd w:val="clear" w:color="auto" w:fill="FFFFFF"/>
        <w:tabs>
          <w:tab w:val="left" w:pos="21584"/>
        </w:tabs>
        <w:jc w:val="both"/>
      </w:pPr>
      <w:r>
        <w:rPr>
          <w:rFonts w:ascii="Tahoma" w:eastAsia="Times New Roman" w:hAnsi="Tahoma" w:cs="Tahoma"/>
          <w:sz w:val="21"/>
          <w:szCs w:val="21"/>
        </w:rPr>
        <w:t xml:space="preserve">2. Podstawą do skalkulowania ceny ryczałtowej przez Wykonawcę jest dokumentacja </w:t>
      </w:r>
      <w:r>
        <w:rPr>
          <w:rFonts w:ascii="Tahoma" w:eastAsia="Times New Roman" w:hAnsi="Tahoma" w:cs="Tahoma"/>
          <w:color w:val="000000"/>
          <w:sz w:val="21"/>
          <w:szCs w:val="21"/>
        </w:rPr>
        <w:t>techniczna,</w:t>
      </w:r>
      <w:r>
        <w:rPr>
          <w:rFonts w:ascii="Tahoma" w:eastAsia="Times New Roman" w:hAnsi="Tahoma" w:cs="Tahoma"/>
          <w:sz w:val="21"/>
          <w:szCs w:val="21"/>
        </w:rPr>
        <w:t xml:space="preserve"> specyfikacja techniczna wykonania i odbioru robót budowlanych (STWIORB), opis przedmiotu zamówienia oraz specyfikacja istotnych warunków zamówienia.</w:t>
      </w:r>
    </w:p>
    <w:p w14:paraId="2FB07ACB" w14:textId="77777777" w:rsidR="00EA00C0" w:rsidRDefault="00EA00C0">
      <w:pPr>
        <w:shd w:val="clear" w:color="auto" w:fill="FFFFFF"/>
        <w:tabs>
          <w:tab w:val="left" w:pos="21584"/>
        </w:tabs>
        <w:jc w:val="both"/>
      </w:pPr>
      <w:r>
        <w:rPr>
          <w:rFonts w:ascii="Tahoma" w:eastAsia="Times New Roman" w:hAnsi="Tahoma" w:cs="Tahoma"/>
          <w:sz w:val="21"/>
          <w:szCs w:val="21"/>
        </w:rPr>
        <w:t>3. Przedmiar robót zał</w:t>
      </w:r>
      <w:r>
        <w:rPr>
          <w:rFonts w:ascii="Tahoma" w:eastAsia="TimesNewRoman" w:hAnsi="Tahoma" w:cs="Tahoma"/>
          <w:sz w:val="21"/>
          <w:szCs w:val="21"/>
        </w:rPr>
        <w:t>ą</w:t>
      </w:r>
      <w:r>
        <w:rPr>
          <w:rFonts w:ascii="Tahoma" w:eastAsia="Times New Roman" w:hAnsi="Tahoma" w:cs="Tahoma"/>
          <w:sz w:val="21"/>
          <w:szCs w:val="21"/>
        </w:rPr>
        <w:t>czony przez Zamawiaj</w:t>
      </w:r>
      <w:r>
        <w:rPr>
          <w:rFonts w:ascii="Tahoma" w:eastAsia="TimesNewRoman" w:hAnsi="Tahoma" w:cs="Tahoma"/>
          <w:sz w:val="21"/>
          <w:szCs w:val="21"/>
        </w:rPr>
        <w:t>ą</w:t>
      </w:r>
      <w:r>
        <w:rPr>
          <w:rFonts w:ascii="Tahoma" w:eastAsia="Times New Roman" w:hAnsi="Tahoma" w:cs="Tahoma"/>
          <w:sz w:val="21"/>
          <w:szCs w:val="21"/>
        </w:rPr>
        <w:t>cego do SIWZ nie jest podstaw</w:t>
      </w:r>
      <w:r>
        <w:rPr>
          <w:rFonts w:ascii="Tahoma" w:eastAsia="TimesNewRoman" w:hAnsi="Tahoma" w:cs="Tahoma"/>
          <w:sz w:val="21"/>
          <w:szCs w:val="21"/>
        </w:rPr>
        <w:t xml:space="preserve">ą </w:t>
      </w:r>
      <w:r>
        <w:rPr>
          <w:rFonts w:ascii="Tahoma" w:eastAsia="Times New Roman" w:hAnsi="Tahoma" w:cs="Tahoma"/>
          <w:sz w:val="21"/>
          <w:szCs w:val="21"/>
        </w:rPr>
        <w:t>obliczenia ceny, stanowi jedynie podstaw</w:t>
      </w:r>
      <w:r>
        <w:rPr>
          <w:rFonts w:ascii="Tahoma" w:eastAsia="TimesNewRoman" w:hAnsi="Tahoma" w:cs="Tahoma"/>
          <w:sz w:val="21"/>
          <w:szCs w:val="21"/>
        </w:rPr>
        <w:t xml:space="preserve">ę </w:t>
      </w:r>
      <w:r>
        <w:rPr>
          <w:rFonts w:ascii="Tahoma" w:eastAsia="Times New Roman" w:hAnsi="Tahoma" w:cs="Tahoma"/>
          <w:sz w:val="21"/>
          <w:szCs w:val="21"/>
        </w:rPr>
        <w:t>informacyjn</w:t>
      </w:r>
      <w:r>
        <w:rPr>
          <w:rFonts w:ascii="Tahoma" w:eastAsia="TimesNewRoman" w:hAnsi="Tahoma" w:cs="Tahoma"/>
          <w:sz w:val="21"/>
          <w:szCs w:val="21"/>
        </w:rPr>
        <w:t xml:space="preserve">ą </w:t>
      </w:r>
      <w:r>
        <w:rPr>
          <w:rFonts w:ascii="Tahoma" w:eastAsia="Times New Roman" w:hAnsi="Tahoma" w:cs="Tahoma"/>
          <w:sz w:val="21"/>
          <w:szCs w:val="21"/>
        </w:rPr>
        <w:t>i pomocnicz</w:t>
      </w:r>
      <w:r>
        <w:rPr>
          <w:rFonts w:ascii="Tahoma" w:eastAsia="TimesNewRoman" w:hAnsi="Tahoma" w:cs="Tahoma"/>
          <w:sz w:val="21"/>
          <w:szCs w:val="21"/>
        </w:rPr>
        <w:t>ą</w:t>
      </w:r>
      <w:r>
        <w:rPr>
          <w:rFonts w:ascii="Tahoma" w:eastAsia="Times New Roman" w:hAnsi="Tahoma" w:cs="Tahoma"/>
          <w:sz w:val="21"/>
          <w:szCs w:val="21"/>
        </w:rPr>
        <w:t>.</w:t>
      </w:r>
    </w:p>
    <w:p w14:paraId="20637D96" w14:textId="77777777" w:rsidR="00EA00C0" w:rsidRDefault="00EA00C0">
      <w:pPr>
        <w:shd w:val="clear" w:color="auto" w:fill="FFFFFF"/>
        <w:tabs>
          <w:tab w:val="left" w:pos="21584"/>
        </w:tabs>
        <w:jc w:val="both"/>
      </w:pPr>
      <w:r>
        <w:rPr>
          <w:rFonts w:ascii="Tahoma" w:eastAsia="Times New Roman" w:hAnsi="Tahoma" w:cs="Tahoma"/>
          <w:sz w:val="21"/>
          <w:szCs w:val="21"/>
        </w:rPr>
        <w:t>4. Cenę – należy podać w PLN z dokładnością do 2 miejsc po przecinku.</w:t>
      </w:r>
    </w:p>
    <w:p w14:paraId="23D5B40B" w14:textId="77777777" w:rsidR="00EA00C0" w:rsidRDefault="00EA00C0">
      <w:pPr>
        <w:shd w:val="clear" w:color="auto" w:fill="FFFFFF"/>
        <w:tabs>
          <w:tab w:val="left" w:pos="21584"/>
        </w:tabs>
        <w:jc w:val="both"/>
      </w:pPr>
      <w:r>
        <w:rPr>
          <w:rFonts w:ascii="Tahoma" w:hAnsi="Tahoma" w:cs="Tahoma"/>
          <w:sz w:val="21"/>
          <w:szCs w:val="21"/>
        </w:rPr>
        <w:t>Niedopuszczalna jest wycena, z której będzie wynikało, że oferowany przedmiot zamówienia przez Wykonawcę będzie miał cenę zero (0,00 zł).</w:t>
      </w:r>
    </w:p>
    <w:p w14:paraId="5868C796" w14:textId="77777777" w:rsidR="00EA00C0" w:rsidRDefault="00EA00C0">
      <w:pPr>
        <w:shd w:val="clear" w:color="auto" w:fill="FFFFFF"/>
        <w:tabs>
          <w:tab w:val="left" w:pos="21584"/>
        </w:tabs>
        <w:jc w:val="both"/>
      </w:pPr>
      <w:r>
        <w:rPr>
          <w:rFonts w:ascii="Tahoma" w:eastAsia="Times New Roman" w:hAnsi="Tahoma" w:cs="Tahoma"/>
          <w:sz w:val="21"/>
          <w:szCs w:val="21"/>
        </w:rPr>
        <w:t>5. Zamawiający przyjmuje, że obliczona cena ryczałtowa (w rozumieniu art. 632 kodeksu cywilnego*) obejmuje wszystkie czynności oraz zakres podany w SIWZ, jest ceną kompletną, jednoznaczną</w:t>
      </w:r>
      <w:r>
        <w:rPr>
          <w:rFonts w:ascii="Tahoma" w:eastAsia="Times New Roman" w:hAnsi="Tahoma" w:cs="Tahoma"/>
          <w:sz w:val="21"/>
          <w:szCs w:val="21"/>
        </w:rPr>
        <w:br/>
        <w:t>i ostateczną, w przypadku rozbieżności w podaniu ceny, Zamawiający uzna za obowiązującą podaną słownie w ofercie cenę brutto.</w:t>
      </w:r>
    </w:p>
    <w:p w14:paraId="46BDAB2B" w14:textId="77777777" w:rsidR="00EA00C0" w:rsidRDefault="00EA00C0">
      <w:pPr>
        <w:shd w:val="clear" w:color="auto" w:fill="FFFFFF"/>
        <w:tabs>
          <w:tab w:val="left" w:pos="21584"/>
        </w:tabs>
        <w:jc w:val="both"/>
      </w:pPr>
      <w:r>
        <w:rPr>
          <w:rFonts w:ascii="Tahoma" w:eastAsia="Times New Roman" w:hAnsi="Tahoma" w:cs="Tahoma"/>
          <w:sz w:val="21"/>
          <w:szCs w:val="21"/>
        </w:rPr>
        <w:lastRenderedPageBreak/>
        <w:t xml:space="preserve">*Art. 632 kodeksu cywilnego: „§ 1. Jeżeli strony umówiły się na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 </w:t>
      </w:r>
    </w:p>
    <w:p w14:paraId="755C7D1D" w14:textId="77777777" w:rsidR="00EA00C0" w:rsidRDefault="00EA00C0">
      <w:pPr>
        <w:shd w:val="clear" w:color="auto" w:fill="FFFFFF"/>
        <w:tabs>
          <w:tab w:val="left" w:pos="21584"/>
        </w:tabs>
      </w:pPr>
      <w:r>
        <w:rPr>
          <w:rFonts w:ascii="Tahoma" w:eastAsia="Times New Roman" w:hAnsi="Tahoma" w:cs="Tahoma"/>
          <w:sz w:val="21"/>
          <w:szCs w:val="21"/>
        </w:rPr>
        <w:t>6. Stawka podatku VAT do wyceny oferty – 23%</w:t>
      </w:r>
    </w:p>
    <w:p w14:paraId="7838C255" w14:textId="77777777" w:rsidR="00EA00C0" w:rsidRDefault="00EA00C0">
      <w:pPr>
        <w:shd w:val="clear" w:color="auto" w:fill="FFFFFF"/>
        <w:tabs>
          <w:tab w:val="left" w:pos="21584"/>
        </w:tabs>
        <w:jc w:val="both"/>
      </w:pPr>
      <w:r>
        <w:rPr>
          <w:rFonts w:ascii="Tahoma" w:eastAsia="Times New Roman" w:hAnsi="Tahoma" w:cs="Tahoma"/>
          <w:sz w:val="21"/>
          <w:szCs w:val="21"/>
        </w:rPr>
        <w:t>7. Sposób zapłaty wynagrodzenia i rozliczania ceny za realizację niniejszego zamówienia, określone zostały w niniejszej SIWZ - wzór umowy w sprawie zamówienia publicznego.</w:t>
      </w:r>
    </w:p>
    <w:p w14:paraId="34844060" w14:textId="77777777" w:rsidR="00EA00C0" w:rsidRDefault="00EA00C0">
      <w:pPr>
        <w:shd w:val="clear" w:color="auto" w:fill="FFFFFF"/>
        <w:tabs>
          <w:tab w:val="left" w:pos="21584"/>
        </w:tabs>
        <w:jc w:val="both"/>
      </w:pPr>
      <w:r>
        <w:rPr>
          <w:rFonts w:ascii="Tahoma" w:eastAsia="Times New Roman" w:hAnsi="Tahoma" w:cs="Tahoma"/>
          <w:sz w:val="21"/>
          <w:szCs w:val="21"/>
        </w:rPr>
        <w:t>8. 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w:t>
      </w:r>
      <w:r>
        <w:rPr>
          <w:rFonts w:ascii="Tahoma" w:eastAsia="Times New Roman" w:hAnsi="Tahoma" w:cs="Tahoma"/>
          <w:sz w:val="21"/>
          <w:szCs w:val="21"/>
        </w:rPr>
        <w:br/>
        <w:t>w niej ceny podatek od towarów i usług, który miałby obowiązek wpłacić zgodnie z obowiązującymi przepisami.</w:t>
      </w:r>
    </w:p>
    <w:p w14:paraId="50A66257" w14:textId="77777777" w:rsidR="00EA00C0" w:rsidRDefault="00EA00C0">
      <w:pPr>
        <w:shd w:val="clear" w:color="auto" w:fill="FFFFFF"/>
        <w:tabs>
          <w:tab w:val="left" w:pos="21584"/>
        </w:tabs>
      </w:pPr>
      <w:r>
        <w:rPr>
          <w:rFonts w:ascii="Tahoma" w:hAnsi="Tahoma" w:cs="Tahoma"/>
          <w:sz w:val="21"/>
          <w:szCs w:val="21"/>
        </w:rPr>
        <w:t>9. Cena może być tylko jedna.</w:t>
      </w:r>
    </w:p>
    <w:p w14:paraId="1A1777AD" w14:textId="77777777" w:rsidR="00EA00C0" w:rsidRDefault="00EA00C0">
      <w:pPr>
        <w:shd w:val="clear" w:color="auto" w:fill="FFFFFF"/>
        <w:tabs>
          <w:tab w:val="left" w:pos="21584"/>
        </w:tabs>
        <w:jc w:val="both"/>
      </w:pPr>
      <w:r>
        <w:rPr>
          <w:rFonts w:ascii="Tahoma" w:eastAsia="Times New Roman" w:hAnsi="Tahoma" w:cs="Tahoma"/>
          <w:sz w:val="21"/>
          <w:szCs w:val="21"/>
          <w:lang w:bidi="en-US"/>
        </w:rPr>
        <w:t xml:space="preserve">10. Cenę za wykonanie przedmiotu zamówienia należy przedstawić w formularzu ofertowym (załącznik Nr 1 do SIWZ). </w:t>
      </w:r>
    </w:p>
    <w:p w14:paraId="1156FA0C" w14:textId="77777777" w:rsidR="00EA00C0" w:rsidRDefault="00EA00C0">
      <w:pPr>
        <w:shd w:val="clear" w:color="auto" w:fill="FFFFFF"/>
        <w:tabs>
          <w:tab w:val="left" w:pos="21584"/>
        </w:tabs>
      </w:pPr>
      <w:r>
        <w:rPr>
          <w:rFonts w:ascii="Tahoma" w:eastAsia="Times New Roman" w:hAnsi="Tahoma" w:cs="Tahoma"/>
          <w:sz w:val="21"/>
          <w:szCs w:val="21"/>
        </w:rPr>
        <w:t>11. Cena nie ulega zmianie przez okres ważności oferty (związania).</w:t>
      </w:r>
    </w:p>
    <w:p w14:paraId="71A59F36" w14:textId="77777777" w:rsidR="00EA00C0" w:rsidRDefault="00EA00C0">
      <w:pPr>
        <w:pStyle w:val="StylNagwek1Stosujkerningprzy12pt"/>
        <w:rPr>
          <w:rFonts w:ascii="Tahoma" w:eastAsia="Times New Roman" w:hAnsi="Tahoma" w:cs="Tahoma"/>
          <w:b w:val="0"/>
          <w:bCs w:val="0"/>
          <w:sz w:val="21"/>
          <w:szCs w:val="21"/>
        </w:rPr>
      </w:pPr>
    </w:p>
    <w:p w14:paraId="79D9CF5A" w14:textId="763F6E5D" w:rsidR="00EA00C0" w:rsidRDefault="00EA00C0">
      <w:pPr>
        <w:pStyle w:val="StylNagwek1Stosujkerningprzy12pt"/>
      </w:pPr>
      <w:r>
        <w:rPr>
          <w:rFonts w:ascii="Tahoma" w:eastAsia="Times New Roman" w:hAnsi="Tahoma" w:cs="Tahoma"/>
          <w:sz w:val="21"/>
          <w:szCs w:val="21"/>
        </w:rPr>
        <w:t>XVI. Kryteria oceny ofert.</w:t>
      </w:r>
    </w:p>
    <w:p w14:paraId="33F4AFE6" w14:textId="77777777" w:rsidR="00EA00C0" w:rsidRDefault="00EA00C0">
      <w:pPr>
        <w:tabs>
          <w:tab w:val="left" w:pos="21674"/>
        </w:tabs>
        <w:ind w:left="90" w:hanging="75"/>
        <w:jc w:val="both"/>
      </w:pPr>
      <w:r>
        <w:rPr>
          <w:rFonts w:ascii="Tahoma" w:eastAsia="Times New Roman" w:hAnsi="Tahoma" w:cs="Tahoma"/>
          <w:sz w:val="21"/>
          <w:szCs w:val="21"/>
        </w:rPr>
        <w:t>1. Zamawiający oceni i porówna jedynie te oferty, które:</w:t>
      </w:r>
    </w:p>
    <w:p w14:paraId="4D0CDC4D" w14:textId="77777777" w:rsidR="00EA00C0" w:rsidRDefault="00EA00C0">
      <w:pPr>
        <w:tabs>
          <w:tab w:val="left" w:pos="21584"/>
        </w:tabs>
        <w:jc w:val="both"/>
      </w:pPr>
      <w:r>
        <w:rPr>
          <w:rFonts w:ascii="Tahoma" w:eastAsia="Times New Roman" w:hAnsi="Tahoma" w:cs="Tahoma"/>
          <w:sz w:val="21"/>
          <w:szCs w:val="21"/>
        </w:rPr>
        <w:t>- zostaną złożone przez wykonawców, nie wykluczonych przez Zamawiającego z niniejszego postępowania;</w:t>
      </w:r>
    </w:p>
    <w:p w14:paraId="016C5656" w14:textId="77777777" w:rsidR="00EA00C0" w:rsidRDefault="00EA00C0">
      <w:pPr>
        <w:tabs>
          <w:tab w:val="left" w:pos="21584"/>
        </w:tabs>
        <w:jc w:val="both"/>
      </w:pPr>
      <w:r>
        <w:rPr>
          <w:rFonts w:ascii="Tahoma" w:eastAsia="Times New Roman" w:hAnsi="Tahoma" w:cs="Tahoma"/>
          <w:sz w:val="21"/>
          <w:szCs w:val="21"/>
        </w:rPr>
        <w:t>- nie zostaną odrzucone przez Zamawiającego.</w:t>
      </w:r>
    </w:p>
    <w:p w14:paraId="3438C4FC" w14:textId="77777777" w:rsidR="00EA00C0" w:rsidRDefault="00EA00C0">
      <w:pPr>
        <w:tabs>
          <w:tab w:val="left" w:pos="480"/>
          <w:tab w:val="left" w:pos="21704"/>
        </w:tabs>
        <w:ind w:left="120" w:hanging="120"/>
      </w:pPr>
      <w:r>
        <w:rPr>
          <w:rFonts w:ascii="Tahoma" w:eastAsia="Times New Roman" w:hAnsi="Tahoma" w:cs="Tahoma"/>
          <w:sz w:val="21"/>
          <w:szCs w:val="21"/>
        </w:rPr>
        <w:t>2. Oferty zostaną ocenione przez Zamawiającego w oparciu o następujące kryteria:</w:t>
      </w:r>
      <w:r>
        <w:rPr>
          <w:rFonts w:ascii="Tahoma" w:eastAsia="Times New Roman" w:hAnsi="Tahoma" w:cs="Tahoma"/>
          <w:sz w:val="21"/>
          <w:szCs w:val="21"/>
        </w:rPr>
        <w:br/>
      </w:r>
    </w:p>
    <w:p w14:paraId="00E9C3AE" w14:textId="77777777" w:rsidR="00EA00C0" w:rsidRDefault="00EA00C0">
      <w:pPr>
        <w:tabs>
          <w:tab w:val="left" w:pos="21584"/>
        </w:tabs>
        <w:spacing w:after="120"/>
        <w:jc w:val="both"/>
      </w:pPr>
      <w:r>
        <w:rPr>
          <w:rFonts w:ascii="Tahoma" w:hAnsi="Tahoma" w:cs="Tahoma"/>
          <w:b/>
          <w:bCs/>
          <w:sz w:val="21"/>
          <w:szCs w:val="21"/>
        </w:rPr>
        <w:t xml:space="preserve">KRYTERIUM NR 1: „Cena” (dalej </w:t>
      </w:r>
      <w:proofErr w:type="spellStart"/>
      <w:r>
        <w:rPr>
          <w:rFonts w:ascii="Tahoma" w:hAnsi="Tahoma" w:cs="Tahoma"/>
          <w:b/>
          <w:bCs/>
          <w:sz w:val="21"/>
          <w:szCs w:val="21"/>
        </w:rPr>
        <w:t>Pc</w:t>
      </w:r>
      <w:proofErr w:type="spellEnd"/>
      <w:r>
        <w:rPr>
          <w:rFonts w:ascii="Tahoma" w:hAnsi="Tahoma" w:cs="Tahoma"/>
          <w:b/>
          <w:bCs/>
          <w:sz w:val="21"/>
          <w:szCs w:val="21"/>
        </w:rPr>
        <w:t>) – waga 60 %</w:t>
      </w:r>
    </w:p>
    <w:p w14:paraId="230497CF" w14:textId="77777777" w:rsidR="00EA00C0" w:rsidRDefault="00EA00C0">
      <w:pPr>
        <w:pStyle w:val="Tekstpodstawowy"/>
      </w:pPr>
      <w:r>
        <w:rPr>
          <w:rFonts w:ascii="Tahoma" w:hAnsi="Tahoma" w:cs="Tahoma"/>
          <w:sz w:val="21"/>
          <w:szCs w:val="21"/>
        </w:rPr>
        <w:t>Punkty za ww. kryterium zostaną przyznane wg. poniższej formuły:</w:t>
      </w:r>
    </w:p>
    <w:p w14:paraId="024094C4" w14:textId="77777777" w:rsidR="00EA00C0" w:rsidRDefault="00EA00C0">
      <w:pPr>
        <w:pStyle w:val="Bezodstpw"/>
      </w:pPr>
      <w:r>
        <w:tab/>
      </w:r>
      <w:r>
        <w:rPr>
          <w:rFonts w:ascii="Tahoma" w:hAnsi="Tahoma" w:cs="Tahoma"/>
          <w:sz w:val="21"/>
          <w:szCs w:val="21"/>
        </w:rPr>
        <w:t>Najniższa cena brutto spośród wszystkich ofert niepodlegających odrzuceniu</w:t>
      </w:r>
    </w:p>
    <w:p w14:paraId="0297DF26" w14:textId="77777777" w:rsidR="00EA00C0" w:rsidRDefault="00EA00C0">
      <w:pPr>
        <w:pStyle w:val="Bezodstpw"/>
      </w:pPr>
      <w:proofErr w:type="spellStart"/>
      <w:r>
        <w:rPr>
          <w:rFonts w:ascii="Tahoma" w:hAnsi="Tahoma" w:cs="Tahoma"/>
          <w:sz w:val="21"/>
          <w:szCs w:val="21"/>
        </w:rPr>
        <w:t>Pc</w:t>
      </w:r>
      <w:proofErr w:type="spellEnd"/>
      <w:r>
        <w:rPr>
          <w:rFonts w:ascii="Tahoma" w:hAnsi="Tahoma" w:cs="Tahoma"/>
          <w:sz w:val="21"/>
          <w:szCs w:val="21"/>
        </w:rPr>
        <w:t>= ----------------------------------------------------------------------------------------------------  x 60</w:t>
      </w:r>
    </w:p>
    <w:p w14:paraId="17587446" w14:textId="77777777" w:rsidR="00EA00C0" w:rsidRDefault="00EA00C0">
      <w:pPr>
        <w:pStyle w:val="Bezodstpw"/>
      </w:pPr>
      <w:r>
        <w:rPr>
          <w:rFonts w:ascii="Tahoma" w:hAnsi="Tahoma" w:cs="Tahoma"/>
          <w:sz w:val="21"/>
          <w:szCs w:val="21"/>
        </w:rPr>
        <w:tab/>
      </w:r>
      <w:r>
        <w:rPr>
          <w:rFonts w:ascii="Tahoma" w:hAnsi="Tahoma" w:cs="Tahoma"/>
          <w:sz w:val="21"/>
          <w:szCs w:val="21"/>
        </w:rPr>
        <w:tab/>
        <w:t xml:space="preserve"> Cena brutto w ofercie badanej</w:t>
      </w:r>
    </w:p>
    <w:p w14:paraId="37716623" w14:textId="77777777" w:rsidR="00EA00C0" w:rsidRDefault="00EA00C0">
      <w:pPr>
        <w:pStyle w:val="Tekstpodstawowy"/>
        <w:spacing w:line="100" w:lineRule="atLeast"/>
      </w:pPr>
    </w:p>
    <w:p w14:paraId="14680E39" w14:textId="77777777" w:rsidR="00EA00C0" w:rsidRDefault="00EA00C0">
      <w:pPr>
        <w:pStyle w:val="western"/>
        <w:tabs>
          <w:tab w:val="left" w:pos="2127"/>
        </w:tabs>
        <w:spacing w:before="0" w:after="0"/>
        <w:jc w:val="both"/>
      </w:pPr>
      <w:r>
        <w:rPr>
          <w:rFonts w:ascii="Tahoma" w:hAnsi="Tahoma" w:cs="Tahoma"/>
          <w:b/>
          <w:sz w:val="21"/>
          <w:szCs w:val="21"/>
        </w:rPr>
        <w:t>KRYTERIUM NR 2 „Okres gwarancji</w:t>
      </w:r>
      <w:r>
        <w:rPr>
          <w:rFonts w:ascii="Tahoma" w:hAnsi="Tahoma" w:cs="Tahoma"/>
          <w:b/>
          <w:sz w:val="21"/>
          <w:szCs w:val="21"/>
          <w:lang w:eastAsia="hi-IN"/>
        </w:rPr>
        <w:t xml:space="preserve">” (dalej </w:t>
      </w:r>
      <w:proofErr w:type="spellStart"/>
      <w:r>
        <w:rPr>
          <w:rFonts w:ascii="Tahoma" w:hAnsi="Tahoma" w:cs="Tahoma"/>
          <w:b/>
          <w:sz w:val="21"/>
          <w:szCs w:val="21"/>
          <w:lang w:eastAsia="hi-IN"/>
        </w:rPr>
        <w:t>Pg</w:t>
      </w:r>
      <w:proofErr w:type="spellEnd"/>
      <w:r>
        <w:rPr>
          <w:rFonts w:ascii="Tahoma" w:hAnsi="Tahoma" w:cs="Tahoma"/>
          <w:b/>
          <w:sz w:val="21"/>
          <w:szCs w:val="21"/>
          <w:lang w:eastAsia="hi-IN"/>
        </w:rPr>
        <w:t>) - waga 40 %</w:t>
      </w:r>
    </w:p>
    <w:p w14:paraId="76F6693C" w14:textId="77777777" w:rsidR="00EA00C0" w:rsidRDefault="00EA00C0">
      <w:pPr>
        <w:pStyle w:val="Tekstpodstawowy"/>
        <w:rPr>
          <w:rFonts w:ascii="Tahoma" w:hAnsi="Tahoma" w:cs="Tahoma"/>
          <w:b/>
          <w:sz w:val="21"/>
          <w:szCs w:val="21"/>
          <w:lang w:eastAsia="hi-IN"/>
        </w:rPr>
      </w:pPr>
    </w:p>
    <w:p w14:paraId="66301C67" w14:textId="77777777" w:rsidR="00EA00C0" w:rsidRDefault="00EA00C0">
      <w:pPr>
        <w:tabs>
          <w:tab w:val="left" w:pos="21584"/>
        </w:tabs>
      </w:pPr>
      <w:r>
        <w:rPr>
          <w:rFonts w:ascii="Tahoma" w:eastAsia="Times New Roman" w:hAnsi="Tahoma" w:cs="Tahoma"/>
          <w:color w:val="000000"/>
          <w:sz w:val="21"/>
          <w:szCs w:val="21"/>
        </w:rPr>
        <w:t>Ocena punktowa (</w:t>
      </w: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vertAlign w:val="subscript"/>
        </w:rPr>
        <w:t xml:space="preserve"> </w:t>
      </w:r>
      <w:r>
        <w:rPr>
          <w:rFonts w:ascii="Tahoma" w:eastAsia="Times New Roman" w:hAnsi="Tahoma" w:cs="Tahoma"/>
          <w:color w:val="000000"/>
          <w:sz w:val="21"/>
          <w:szCs w:val="21"/>
        </w:rPr>
        <w:t>) oferty w kryterium „Okres gwarancji” dokonana zostanie zgodnie z formułą</w:t>
      </w:r>
      <w:r>
        <w:rPr>
          <w:rFonts w:ascii="Tahoma" w:eastAsia="TimesNewRoman" w:hAnsi="Tahoma" w:cs="Tahoma"/>
          <w:color w:val="000000"/>
          <w:sz w:val="21"/>
          <w:szCs w:val="21"/>
        </w:rPr>
        <w:t>:</w:t>
      </w:r>
    </w:p>
    <w:p w14:paraId="5EBE9420" w14:textId="77777777" w:rsidR="00EA00C0" w:rsidRDefault="00EA00C0">
      <w:pPr>
        <w:jc w:val="center"/>
        <w:rPr>
          <w:rFonts w:ascii="Tahoma" w:hAnsi="Tahoma" w:cs="Tahoma"/>
          <w:color w:val="000000"/>
          <w:sz w:val="21"/>
          <w:szCs w:val="21"/>
        </w:rPr>
      </w:pPr>
    </w:p>
    <w:p w14:paraId="5045815E" w14:textId="77777777" w:rsidR="00EA00C0" w:rsidRDefault="00EA00C0">
      <w:pPr>
        <w:jc w:val="center"/>
        <w:rPr>
          <w:rFonts w:ascii="Tahoma" w:hAnsi="Tahoma" w:cs="Tahoma"/>
          <w:color w:val="000000"/>
          <w:sz w:val="21"/>
          <w:szCs w:val="21"/>
        </w:rPr>
      </w:pPr>
    </w:p>
    <w:p w14:paraId="1580C2A6" w14:textId="77777777" w:rsidR="00EA00C0" w:rsidRDefault="00EA00C0">
      <w:pPr>
        <w:jc w:val="center"/>
      </w:pPr>
      <w:r>
        <w:rPr>
          <w:rFonts w:ascii="Tahoma" w:eastAsia="Times New Roman" w:hAnsi="Tahoma" w:cs="Tahoma"/>
          <w:color w:val="000000"/>
          <w:sz w:val="21"/>
          <w:szCs w:val="21"/>
        </w:rPr>
        <w:t>Okres gwarancji zaoferowany w badanej ofercie</w:t>
      </w:r>
    </w:p>
    <w:p w14:paraId="07B8296F" w14:textId="77777777" w:rsidR="00EA00C0" w:rsidRDefault="00EA00C0">
      <w:pPr>
        <w:jc w:val="center"/>
      </w:pP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rPr>
        <w:t xml:space="preserve"> = --------------------------------------------------------------------------------------------------------- X 40</w:t>
      </w:r>
    </w:p>
    <w:p w14:paraId="3F1A339B" w14:textId="77777777" w:rsidR="00EA00C0" w:rsidRDefault="00EA00C0">
      <w:pPr>
        <w:jc w:val="center"/>
      </w:pPr>
      <w:r>
        <w:rPr>
          <w:rFonts w:ascii="Tahoma" w:eastAsia="Times New Roman" w:hAnsi="Tahoma" w:cs="Tahoma"/>
          <w:color w:val="000000"/>
          <w:sz w:val="21"/>
          <w:szCs w:val="21"/>
        </w:rPr>
        <w:t>Najdłuższy zaoferowany okres gwarancji w ofertach niepodlegających odrzuceniu</w:t>
      </w:r>
    </w:p>
    <w:p w14:paraId="6B3AA88F" w14:textId="77777777" w:rsidR="00EA00C0" w:rsidRDefault="00EA00C0">
      <w:pPr>
        <w:rPr>
          <w:rFonts w:ascii="Tahoma" w:eastAsia="Times New Roman" w:hAnsi="Tahoma" w:cs="Tahoma"/>
          <w:color w:val="000000"/>
          <w:sz w:val="21"/>
          <w:szCs w:val="21"/>
        </w:rPr>
      </w:pPr>
    </w:p>
    <w:p w14:paraId="44615B54" w14:textId="77777777" w:rsidR="00EA00C0" w:rsidRDefault="00EA00C0">
      <w:pPr>
        <w:widowControl/>
        <w:textAlignment w:val="baseline"/>
        <w:rPr>
          <w:rFonts w:ascii="Tahoma" w:eastAsia="Calibri" w:hAnsi="Tahoma" w:cs="Tahoma"/>
          <w:color w:val="000000"/>
          <w:sz w:val="21"/>
          <w:szCs w:val="21"/>
          <w:lang w:bidi="ar-SA"/>
        </w:rPr>
      </w:pPr>
    </w:p>
    <w:p w14:paraId="65F97636" w14:textId="77777777" w:rsidR="00EA00C0" w:rsidRDefault="00EA00C0">
      <w:pPr>
        <w:widowControl/>
        <w:jc w:val="both"/>
        <w:textAlignment w:val="baseline"/>
      </w:pPr>
      <w:r>
        <w:rPr>
          <w:rFonts w:ascii="Tahoma" w:eastAsia="Calibri" w:hAnsi="Tahoma" w:cs="Tahoma"/>
          <w:color w:val="000000"/>
          <w:sz w:val="21"/>
          <w:szCs w:val="21"/>
          <w:lang w:bidi="ar-SA"/>
        </w:rPr>
        <w:t xml:space="preserve">Minimalny okres gwarancji wynosi 36 miesięcy od dnia podpisania bezusterkowego protokołu końcowego odbioru robót. W przypadku gdy Wykonawca poda dłuższy niż 60 miesięcy okres gwarancji, ocenie będzie podlegał okres 60 miesięcy. </w:t>
      </w:r>
    </w:p>
    <w:p w14:paraId="2E38E782" w14:textId="77777777" w:rsidR="00EA00C0" w:rsidRDefault="00EA00C0">
      <w:pPr>
        <w:widowControl/>
        <w:jc w:val="both"/>
        <w:textAlignment w:val="baseline"/>
      </w:pPr>
      <w:r>
        <w:rPr>
          <w:rFonts w:ascii="Tahoma" w:eastAsia="Calibri" w:hAnsi="Tahoma" w:cs="Tahoma"/>
          <w:color w:val="000000"/>
          <w:sz w:val="21"/>
          <w:szCs w:val="21"/>
          <w:lang w:bidi="ar-SA"/>
        </w:rPr>
        <w:t>Wykonawca zobowiązany jest określić okres gwarancji w pełnych miesiącach.</w:t>
      </w:r>
    </w:p>
    <w:p w14:paraId="581643A9" w14:textId="77777777" w:rsidR="00EA00C0" w:rsidRDefault="00EA00C0">
      <w:pPr>
        <w:widowControl/>
        <w:jc w:val="both"/>
        <w:textAlignment w:val="baseline"/>
      </w:pPr>
      <w:r>
        <w:rPr>
          <w:rFonts w:ascii="Tahoma" w:eastAsia="Calibri" w:hAnsi="Tahoma" w:cs="Tahoma"/>
          <w:color w:val="000000"/>
          <w:sz w:val="21"/>
          <w:szCs w:val="21"/>
          <w:lang w:eastAsia="hi-IN" w:bidi="ar-SA"/>
        </w:rPr>
        <w:t xml:space="preserve">W przypadku, gdy Wykonawca poda krótszy okres gwarancji niż 36 miesięcy oferta Wykonawcy </w:t>
      </w:r>
      <w:r>
        <w:rPr>
          <w:rFonts w:ascii="Tahoma" w:eastAsia="Calibri" w:hAnsi="Tahoma" w:cs="Tahoma"/>
          <w:color w:val="000000"/>
          <w:sz w:val="21"/>
          <w:szCs w:val="21"/>
          <w:lang w:eastAsia="hi-IN"/>
        </w:rPr>
        <w:t xml:space="preserve">zostanie odrzucona jako niezgodna z treścią </w:t>
      </w:r>
      <w:proofErr w:type="spellStart"/>
      <w:r>
        <w:rPr>
          <w:rFonts w:ascii="Tahoma" w:eastAsia="Calibri" w:hAnsi="Tahoma" w:cs="Tahoma"/>
          <w:color w:val="000000"/>
          <w:sz w:val="21"/>
          <w:szCs w:val="21"/>
          <w:lang w:eastAsia="hi-IN"/>
        </w:rPr>
        <w:t>siwz</w:t>
      </w:r>
      <w:proofErr w:type="spellEnd"/>
      <w:r>
        <w:rPr>
          <w:rFonts w:ascii="Tahoma" w:eastAsia="Calibri" w:hAnsi="Tahoma" w:cs="Tahoma"/>
          <w:color w:val="000000"/>
          <w:sz w:val="21"/>
          <w:szCs w:val="21"/>
          <w:lang w:eastAsia="hi-IN"/>
        </w:rPr>
        <w:t>.</w:t>
      </w:r>
    </w:p>
    <w:p w14:paraId="692E97A3" w14:textId="77777777" w:rsidR="00EA00C0" w:rsidRDefault="00EA00C0">
      <w:pPr>
        <w:pStyle w:val="Bezodstpw"/>
        <w:jc w:val="both"/>
        <w:rPr>
          <w:rFonts w:ascii="Tahoma" w:hAnsi="Tahoma" w:cs="Tahoma"/>
          <w:color w:val="000000"/>
          <w:sz w:val="21"/>
          <w:szCs w:val="21"/>
        </w:rPr>
      </w:pPr>
    </w:p>
    <w:p w14:paraId="3B7C41F9" w14:textId="77777777" w:rsidR="00EA00C0" w:rsidRDefault="00EA00C0">
      <w:pPr>
        <w:pStyle w:val="Bezodstpw"/>
        <w:jc w:val="both"/>
      </w:pPr>
      <w:r>
        <w:rPr>
          <w:rFonts w:ascii="Tahoma" w:hAnsi="Tahoma" w:cs="Tahoma"/>
          <w:color w:val="000000"/>
          <w:sz w:val="21"/>
          <w:szCs w:val="21"/>
          <w:lang w:eastAsia="hi-IN" w:bidi="hi-IN"/>
        </w:rPr>
        <w:t>Bez względu na powyższe: Jeżeli warunki gwarancji jakości udzielonej przez producenta materiałów</w:t>
      </w:r>
      <w:r>
        <w:rPr>
          <w:rFonts w:ascii="Tahoma" w:hAnsi="Tahoma" w:cs="Tahoma"/>
          <w:color w:val="000000"/>
          <w:sz w:val="21"/>
          <w:szCs w:val="21"/>
          <w:lang w:eastAsia="hi-IN" w:bidi="hi-IN"/>
        </w:rPr>
        <w:br/>
        <w:t>i urządzeń przewidują dłuższy okres gwarancji jakości niż gwarancja udzielona przez Wykonawcę – obowiązuje okres gwarancji w wymiarze równym okresowi gwarancji producenta.</w:t>
      </w:r>
    </w:p>
    <w:p w14:paraId="28FBCDAB" w14:textId="77777777" w:rsidR="00EA00C0" w:rsidRDefault="00EA00C0">
      <w:pPr>
        <w:pStyle w:val="Bezodstpw"/>
        <w:rPr>
          <w:rFonts w:ascii="Tahoma" w:hAnsi="Tahoma" w:cs="Tahoma"/>
          <w:sz w:val="21"/>
          <w:szCs w:val="21"/>
        </w:rPr>
      </w:pPr>
    </w:p>
    <w:p w14:paraId="4997AC87" w14:textId="77777777" w:rsidR="00FD7F9A" w:rsidRDefault="00FD7F9A">
      <w:pPr>
        <w:pStyle w:val="Bezodstpw"/>
        <w:rPr>
          <w:rFonts w:ascii="Tahoma" w:hAnsi="Tahoma" w:cs="Tahoma"/>
          <w:b/>
          <w:bCs/>
          <w:sz w:val="21"/>
          <w:szCs w:val="21"/>
        </w:rPr>
      </w:pPr>
    </w:p>
    <w:p w14:paraId="5F0DD549" w14:textId="498D3784" w:rsidR="00EA00C0" w:rsidRDefault="00EA00C0">
      <w:pPr>
        <w:pStyle w:val="Bezodstpw"/>
      </w:pPr>
      <w:r>
        <w:rPr>
          <w:rFonts w:ascii="Tahoma" w:hAnsi="Tahoma" w:cs="Tahoma"/>
          <w:b/>
          <w:bCs/>
          <w:sz w:val="21"/>
          <w:szCs w:val="21"/>
        </w:rPr>
        <w:t>OPIS SPOSOBU OBLICZENIA ŁĄCZNEJ OCENY OFERT</w:t>
      </w:r>
    </w:p>
    <w:p w14:paraId="30BC4C41" w14:textId="77777777" w:rsidR="00EA00C0" w:rsidRDefault="00EA00C0">
      <w:pPr>
        <w:pStyle w:val="Tekstpodstawowy"/>
        <w:ind w:left="525"/>
        <w:rPr>
          <w:rFonts w:ascii="Tahoma" w:hAnsi="Tahoma" w:cs="Tahoma"/>
          <w:sz w:val="12"/>
          <w:szCs w:val="12"/>
        </w:rPr>
      </w:pPr>
    </w:p>
    <w:p w14:paraId="42C62152" w14:textId="77777777" w:rsidR="00EA00C0" w:rsidRDefault="00EA00C0">
      <w:pPr>
        <w:pStyle w:val="Bezodstpw"/>
      </w:pPr>
      <w:r>
        <w:rPr>
          <w:rFonts w:ascii="Tahoma" w:hAnsi="Tahoma" w:cs="Tahoma"/>
          <w:sz w:val="21"/>
          <w:szCs w:val="21"/>
        </w:rPr>
        <w:t>Łączna ocena punktowa oferty (P) zostanie obliczona według formuły:</w:t>
      </w:r>
    </w:p>
    <w:p w14:paraId="45F91A1C" w14:textId="77777777" w:rsidR="00EA00C0" w:rsidRDefault="00EA00C0">
      <w:pPr>
        <w:pStyle w:val="Bezodstpw"/>
      </w:pPr>
      <w:r>
        <w:rPr>
          <w:rFonts w:ascii="Tahoma" w:hAnsi="Tahoma" w:cs="Tahoma"/>
          <w:sz w:val="21"/>
          <w:szCs w:val="21"/>
        </w:rPr>
        <w:tab/>
      </w:r>
      <w:r>
        <w:rPr>
          <w:rFonts w:ascii="Tahoma" w:hAnsi="Tahoma" w:cs="Tahoma"/>
          <w:b/>
          <w:bCs/>
          <w:sz w:val="21"/>
          <w:szCs w:val="21"/>
        </w:rPr>
        <w:t xml:space="preserve">P= </w:t>
      </w:r>
      <w:proofErr w:type="spellStart"/>
      <w:r>
        <w:rPr>
          <w:rFonts w:ascii="Tahoma" w:hAnsi="Tahoma" w:cs="Tahoma"/>
          <w:b/>
          <w:bCs/>
          <w:sz w:val="21"/>
          <w:szCs w:val="21"/>
        </w:rPr>
        <w:t>Pc</w:t>
      </w:r>
      <w:proofErr w:type="spellEnd"/>
      <w:r>
        <w:rPr>
          <w:rFonts w:ascii="Tahoma" w:hAnsi="Tahoma" w:cs="Tahoma"/>
          <w:b/>
          <w:bCs/>
          <w:sz w:val="21"/>
          <w:szCs w:val="21"/>
        </w:rPr>
        <w:t xml:space="preserve"> + </w:t>
      </w:r>
      <w:proofErr w:type="spellStart"/>
      <w:r>
        <w:rPr>
          <w:rFonts w:ascii="Tahoma" w:hAnsi="Tahoma" w:cs="Tahoma"/>
          <w:b/>
          <w:bCs/>
          <w:sz w:val="21"/>
          <w:szCs w:val="21"/>
        </w:rPr>
        <w:t>Pg</w:t>
      </w:r>
      <w:proofErr w:type="spellEnd"/>
      <w:r>
        <w:rPr>
          <w:rFonts w:ascii="Tahoma" w:hAnsi="Tahoma" w:cs="Tahoma"/>
          <w:b/>
          <w:bCs/>
          <w:sz w:val="21"/>
          <w:szCs w:val="21"/>
        </w:rPr>
        <w:t xml:space="preserve"> </w:t>
      </w:r>
    </w:p>
    <w:p w14:paraId="006B7D6A" w14:textId="77777777" w:rsidR="00EA00C0" w:rsidRDefault="00EA00C0">
      <w:pPr>
        <w:pStyle w:val="Bezodstpw"/>
      </w:pPr>
      <w:r>
        <w:rPr>
          <w:rFonts w:ascii="Tahoma" w:hAnsi="Tahoma" w:cs="Tahoma"/>
          <w:sz w:val="21"/>
          <w:szCs w:val="21"/>
        </w:rPr>
        <w:t>gdzie:</w:t>
      </w:r>
    </w:p>
    <w:p w14:paraId="36B70BCC" w14:textId="77777777" w:rsidR="00EA00C0" w:rsidRDefault="00EA00C0">
      <w:pPr>
        <w:pStyle w:val="Bezodstpw"/>
      </w:pPr>
      <w:proofErr w:type="spellStart"/>
      <w:r>
        <w:rPr>
          <w:rFonts w:ascii="Tahoma" w:hAnsi="Tahoma" w:cs="Tahoma"/>
          <w:b/>
          <w:bCs/>
          <w:sz w:val="21"/>
          <w:szCs w:val="21"/>
        </w:rPr>
        <w:t>Pc</w:t>
      </w:r>
      <w:proofErr w:type="spellEnd"/>
      <w:r>
        <w:rPr>
          <w:rFonts w:ascii="Tahoma" w:hAnsi="Tahoma" w:cs="Tahoma"/>
          <w:sz w:val="21"/>
          <w:szCs w:val="21"/>
        </w:rPr>
        <w:t xml:space="preserve"> – liczba otrzymanych punktów w kryterium 1 „Cena”</w:t>
      </w:r>
    </w:p>
    <w:p w14:paraId="274C651B" w14:textId="77777777" w:rsidR="00EA00C0" w:rsidRDefault="00EA00C0">
      <w:pPr>
        <w:pStyle w:val="Bezodstpw"/>
      </w:pPr>
      <w:proofErr w:type="spellStart"/>
      <w:r>
        <w:rPr>
          <w:rFonts w:ascii="Tahoma" w:hAnsi="Tahoma" w:cs="Tahoma"/>
          <w:b/>
          <w:bCs/>
          <w:sz w:val="21"/>
          <w:szCs w:val="21"/>
        </w:rPr>
        <w:t>Pg</w:t>
      </w:r>
      <w:proofErr w:type="spellEnd"/>
      <w:r>
        <w:rPr>
          <w:rFonts w:ascii="Tahoma" w:hAnsi="Tahoma" w:cs="Tahoma"/>
          <w:sz w:val="21"/>
          <w:szCs w:val="21"/>
        </w:rPr>
        <w:t xml:space="preserve"> – liczba otrzymanych punktów w kryterium 2 „Okres gwarancji</w:t>
      </w:r>
      <w:r>
        <w:rPr>
          <w:rFonts w:ascii="Tahoma" w:hAnsi="Tahoma" w:cs="Tahoma"/>
          <w:sz w:val="21"/>
          <w:szCs w:val="21"/>
          <w:lang w:eastAsia="hi-IN" w:bidi="hi-IN"/>
        </w:rPr>
        <w:t>”</w:t>
      </w:r>
    </w:p>
    <w:p w14:paraId="38CF9380" w14:textId="77777777" w:rsidR="00EA00C0" w:rsidRDefault="00EA00C0">
      <w:pPr>
        <w:pStyle w:val="Tekstpodstawowy"/>
        <w:rPr>
          <w:rFonts w:ascii="Tahoma" w:hAnsi="Tahoma" w:cs="Tahoma"/>
          <w:sz w:val="12"/>
          <w:szCs w:val="12"/>
        </w:rPr>
      </w:pPr>
    </w:p>
    <w:p w14:paraId="0E5A7569" w14:textId="77777777" w:rsidR="00EA00C0" w:rsidRDefault="00EA00C0">
      <w:pPr>
        <w:pStyle w:val="western"/>
        <w:tabs>
          <w:tab w:val="left" w:pos="2127"/>
        </w:tabs>
        <w:spacing w:before="0" w:after="0"/>
        <w:jc w:val="both"/>
      </w:pPr>
      <w:r>
        <w:rPr>
          <w:rFonts w:ascii="Tahoma" w:hAnsi="Tahoma" w:cs="Tahoma"/>
          <w:sz w:val="21"/>
          <w:szCs w:val="21"/>
          <w:lang w:eastAsia="hi-IN"/>
        </w:rPr>
        <w:t xml:space="preserve">3. </w:t>
      </w:r>
      <w:r>
        <w:rPr>
          <w:rFonts w:ascii="Tahoma" w:hAnsi="Tahoma" w:cs="Tahoma"/>
          <w:sz w:val="21"/>
          <w:szCs w:val="21"/>
        </w:rPr>
        <w:t>Ilość punktów zostanie zaokrąglona do dwóch miejsc po przecinku.</w:t>
      </w:r>
    </w:p>
    <w:p w14:paraId="3F5703CD" w14:textId="77777777" w:rsidR="00EA00C0" w:rsidRDefault="00EA00C0">
      <w:pPr>
        <w:tabs>
          <w:tab w:val="left" w:pos="21764"/>
        </w:tabs>
        <w:autoSpaceDE w:val="0"/>
      </w:pPr>
      <w:r>
        <w:rPr>
          <w:rFonts w:ascii="Tahoma" w:eastAsia="Times New Roman" w:hAnsi="Tahoma" w:cs="Tahoma"/>
          <w:sz w:val="21"/>
          <w:szCs w:val="21"/>
        </w:rPr>
        <w:t>4. Za ofertę</w:t>
      </w:r>
      <w:r>
        <w:rPr>
          <w:rFonts w:ascii="Tahoma" w:eastAsia="TimesNewRoman" w:hAnsi="Tahoma" w:cs="Tahoma"/>
          <w:sz w:val="21"/>
          <w:szCs w:val="21"/>
        </w:rPr>
        <w:t xml:space="preserve"> najkorzystniejszą uznana zostanie oferta, która</w:t>
      </w:r>
      <w:r>
        <w:rPr>
          <w:rFonts w:ascii="Tahoma" w:eastAsia="Times New Roman" w:hAnsi="Tahoma" w:cs="Tahoma"/>
          <w:sz w:val="21"/>
          <w:szCs w:val="21"/>
        </w:rPr>
        <w:t xml:space="preserve"> uzyska najwię</w:t>
      </w:r>
      <w:r>
        <w:rPr>
          <w:rFonts w:ascii="Tahoma" w:eastAsia="TimesNewRoman" w:hAnsi="Tahoma" w:cs="Tahoma"/>
          <w:sz w:val="21"/>
          <w:szCs w:val="21"/>
        </w:rPr>
        <w:t>kszą liczbę p</w:t>
      </w:r>
      <w:r>
        <w:rPr>
          <w:rFonts w:ascii="Tahoma" w:eastAsia="Times New Roman" w:hAnsi="Tahoma" w:cs="Tahoma"/>
          <w:sz w:val="21"/>
          <w:szCs w:val="21"/>
        </w:rPr>
        <w:t>unkt</w:t>
      </w:r>
      <w:r>
        <w:rPr>
          <w:rFonts w:ascii="Tahoma" w:eastAsia="TimesNewRoman" w:hAnsi="Tahoma" w:cs="Tahoma"/>
          <w:sz w:val="21"/>
          <w:szCs w:val="21"/>
        </w:rPr>
        <w:t>ów.</w:t>
      </w:r>
    </w:p>
    <w:p w14:paraId="0839B454" w14:textId="77777777" w:rsidR="00EA00C0" w:rsidRDefault="00EA00C0">
      <w:pPr>
        <w:tabs>
          <w:tab w:val="left" w:pos="21749"/>
        </w:tabs>
        <w:autoSpaceDE w:val="0"/>
        <w:jc w:val="both"/>
      </w:pPr>
      <w:r>
        <w:rPr>
          <w:rFonts w:ascii="Tahoma" w:eastAsia="Times New Roman" w:hAnsi="Tahoma" w:cs="Tahoma"/>
          <w:sz w:val="21"/>
          <w:szCs w:val="21"/>
        </w:rPr>
        <w:t>5. Zamawiają</w:t>
      </w:r>
      <w:r>
        <w:rPr>
          <w:rFonts w:ascii="Tahoma" w:eastAsia="TimesNewRoman" w:hAnsi="Tahoma" w:cs="Tahoma"/>
          <w:sz w:val="21"/>
          <w:szCs w:val="21"/>
        </w:rPr>
        <w:t xml:space="preserve">cy udzieli zamówienia Wykonawcy, którego oferta odpowiada wszystkim wymaganiom </w:t>
      </w:r>
      <w:r>
        <w:rPr>
          <w:rFonts w:ascii="Tahoma" w:eastAsia="Times New Roman" w:hAnsi="Tahoma" w:cs="Tahoma"/>
          <w:sz w:val="21"/>
          <w:szCs w:val="21"/>
        </w:rPr>
        <w:t>przedstawionym w ustawie</w:t>
      </w:r>
      <w:r>
        <w:rPr>
          <w:rFonts w:ascii="Tahoma" w:eastAsia="TimesNewRoman" w:hAnsi="Tahoma" w:cs="Tahoma"/>
          <w:sz w:val="21"/>
          <w:szCs w:val="21"/>
        </w:rPr>
        <w:t xml:space="preserve"> </w:t>
      </w:r>
      <w:r>
        <w:rPr>
          <w:rFonts w:ascii="Tahoma" w:eastAsia="Times New Roman" w:hAnsi="Tahoma" w:cs="Tahoma"/>
          <w:sz w:val="21"/>
          <w:szCs w:val="21"/>
        </w:rPr>
        <w:t>Prawo zam</w:t>
      </w:r>
      <w:r>
        <w:rPr>
          <w:rFonts w:ascii="Tahoma" w:eastAsia="TimesNewRoman" w:hAnsi="Tahoma" w:cs="Tahoma"/>
          <w:sz w:val="21"/>
          <w:szCs w:val="21"/>
        </w:rPr>
        <w:t>ówień publicznych oraz SIWZ i zostanie oceniona, jako najkorzystniejsza w oparciu o podane powyżej kryteria wyboru.</w:t>
      </w:r>
    </w:p>
    <w:p w14:paraId="28C7C0BA" w14:textId="77777777" w:rsidR="00EA00C0" w:rsidRDefault="00EA00C0">
      <w:pPr>
        <w:tabs>
          <w:tab w:val="left" w:pos="21735"/>
        </w:tabs>
        <w:jc w:val="both"/>
        <w:rPr>
          <w:rFonts w:ascii="Tahoma" w:eastAsia="Times New Roman" w:hAnsi="Tahoma" w:cs="Tahoma"/>
          <w:b/>
          <w:sz w:val="21"/>
          <w:szCs w:val="21"/>
          <w:shd w:val="clear" w:color="auto" w:fill="FFFF99"/>
        </w:rPr>
      </w:pPr>
    </w:p>
    <w:p w14:paraId="12395A9E" w14:textId="6E7AC0B2" w:rsidR="00EA00C0" w:rsidRDefault="00EA00C0">
      <w:pPr>
        <w:pStyle w:val="StylNagwek1Stosujkerningprzy12pt"/>
      </w:pPr>
      <w:r>
        <w:rPr>
          <w:rFonts w:ascii="Tahoma" w:eastAsia="Times New Roman" w:hAnsi="Tahoma" w:cs="Tahoma"/>
          <w:sz w:val="21"/>
          <w:szCs w:val="21"/>
        </w:rPr>
        <w:t>XVII. Informacje o formalnościach, jakie powinny zostać dopełnione po wyborze oferty</w:t>
      </w:r>
      <w:r>
        <w:rPr>
          <w:rFonts w:ascii="Tahoma" w:eastAsia="Times New Roman" w:hAnsi="Tahoma" w:cs="Tahoma"/>
          <w:sz w:val="21"/>
          <w:szCs w:val="21"/>
        </w:rPr>
        <w:br/>
        <w:t>w celu zawarcia umowy w sprawie zamówienia publicznego.</w:t>
      </w:r>
    </w:p>
    <w:p w14:paraId="3D5617F8" w14:textId="77777777" w:rsidR="00EA00C0" w:rsidRDefault="00EA00C0">
      <w:pPr>
        <w:tabs>
          <w:tab w:val="left" w:pos="22304"/>
        </w:tabs>
        <w:jc w:val="both"/>
      </w:pPr>
      <w:r>
        <w:rPr>
          <w:rFonts w:ascii="Tahoma" w:eastAsia="Times New Roman" w:hAnsi="Tahoma" w:cs="Tahoma"/>
          <w:sz w:val="21"/>
          <w:szCs w:val="21"/>
        </w:rPr>
        <w:t>1. Przy dokonywaniu wyboru oferty najkorzystniejszej Zamawiający stosował będzie wyłącznie zasady</w:t>
      </w:r>
      <w:r>
        <w:rPr>
          <w:rFonts w:ascii="Tahoma" w:eastAsia="Times New Roman" w:hAnsi="Tahoma" w:cs="Tahoma"/>
          <w:sz w:val="21"/>
          <w:szCs w:val="21"/>
        </w:rPr>
        <w:br/>
        <w:t>i kryteria określone w SIWZ.</w:t>
      </w:r>
    </w:p>
    <w:p w14:paraId="2AE26441" w14:textId="77777777" w:rsidR="00EA00C0" w:rsidRDefault="00EA00C0">
      <w:pPr>
        <w:tabs>
          <w:tab w:val="left" w:pos="22304"/>
        </w:tabs>
      </w:pPr>
      <w:r>
        <w:rPr>
          <w:rFonts w:ascii="Tahoma" w:eastAsia="Times New Roman" w:hAnsi="Tahoma" w:cs="Tahoma"/>
          <w:sz w:val="21"/>
          <w:szCs w:val="21"/>
        </w:rPr>
        <w:t>2. Zamawiający udzieli zamówienia Wykonawcy, którego oferta zostanie uznana za najkorzystniejszą.</w:t>
      </w:r>
    </w:p>
    <w:p w14:paraId="4A2CDF50" w14:textId="77777777" w:rsidR="00EA00C0" w:rsidRDefault="00EA00C0">
      <w:pPr>
        <w:tabs>
          <w:tab w:val="left" w:pos="22304"/>
        </w:tabs>
        <w:jc w:val="both"/>
      </w:pPr>
      <w:r>
        <w:rPr>
          <w:rFonts w:ascii="Tahoma" w:eastAsia="Times New Roman" w:hAnsi="Tahoma" w:cs="Tahoma"/>
          <w:color w:val="000000"/>
          <w:sz w:val="21"/>
          <w:szCs w:val="21"/>
        </w:rPr>
        <w:t>3. Jeżeli za najkorzystniejszą uznano ofertę podmiotu wspólnego, dostarczy on nie później</w:t>
      </w:r>
      <w:r>
        <w:rPr>
          <w:rFonts w:ascii="Tahoma" w:eastAsia="Times New Roman" w:hAnsi="Tahoma" w:cs="Tahoma"/>
          <w:color w:val="000000"/>
          <w:sz w:val="21"/>
          <w:szCs w:val="21"/>
        </w:rPr>
        <w:br/>
        <w:t>niż na 2 dni robocze przed wyznaczonym  terminem podpisania umowy w sprawie zamówienia publicznego, umowę regulującą współpracę Wykonawców wchodzących w skład  podmiotu wspólnego.  4. Jeżeli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Pr>
          <w:rFonts w:ascii="Tahoma" w:eastAsia="Times New Roman" w:hAnsi="Tahoma" w:cs="Tahoma"/>
          <w:color w:val="000000"/>
          <w:sz w:val="21"/>
          <w:szCs w:val="21"/>
        </w:rPr>
        <w:br/>
        <w:t xml:space="preserve">w art. 93 ust.1 </w:t>
      </w:r>
      <w:proofErr w:type="spellStart"/>
      <w:r>
        <w:rPr>
          <w:rFonts w:ascii="Tahoma" w:eastAsia="Times New Roman" w:hAnsi="Tahoma" w:cs="Tahoma"/>
          <w:color w:val="000000"/>
          <w:sz w:val="21"/>
          <w:szCs w:val="21"/>
        </w:rPr>
        <w:t>Pzp</w:t>
      </w:r>
      <w:proofErr w:type="spellEnd"/>
      <w:r>
        <w:rPr>
          <w:rFonts w:ascii="Tahoma" w:eastAsia="Times New Roman" w:hAnsi="Tahoma" w:cs="Tahoma"/>
          <w:color w:val="000000"/>
          <w:sz w:val="21"/>
          <w:szCs w:val="21"/>
        </w:rPr>
        <w:t>.</w:t>
      </w:r>
    </w:p>
    <w:p w14:paraId="367FE7C4" w14:textId="77777777" w:rsidR="00EA00C0" w:rsidRDefault="00EA00C0">
      <w:pPr>
        <w:tabs>
          <w:tab w:val="left" w:pos="21584"/>
        </w:tabs>
        <w:jc w:val="both"/>
      </w:pPr>
      <w:r>
        <w:rPr>
          <w:rFonts w:ascii="Tahoma" w:hAnsi="Tahoma" w:cs="Tahoma"/>
          <w:sz w:val="21"/>
          <w:szCs w:val="21"/>
        </w:rPr>
        <w:t>5. Przed podpisaniem umowy Wykonawca będzie zobowiązany do wniesienia zabezpieczenia należytego wykonania umowy</w:t>
      </w:r>
      <w:r>
        <w:rPr>
          <w:rFonts w:ascii="Tahoma" w:hAnsi="Tahoma" w:cs="Tahoma"/>
          <w:b/>
          <w:sz w:val="21"/>
          <w:szCs w:val="21"/>
        </w:rPr>
        <w:t xml:space="preserve">. </w:t>
      </w:r>
    </w:p>
    <w:p w14:paraId="63EB0CAA" w14:textId="77777777" w:rsidR="00EA00C0" w:rsidRDefault="00EA00C0">
      <w:pPr>
        <w:tabs>
          <w:tab w:val="left" w:pos="21584"/>
        </w:tabs>
        <w:jc w:val="both"/>
      </w:pPr>
      <w:r>
        <w:rPr>
          <w:rFonts w:ascii="Tahoma" w:hAnsi="Tahoma" w:cs="Tahoma"/>
          <w:sz w:val="21"/>
          <w:szCs w:val="21"/>
        </w:rPr>
        <w:t xml:space="preserve">6. Wykonawca, którego ofertę wybrano, jako najkorzystniejszą, </w:t>
      </w:r>
      <w:r>
        <w:rPr>
          <w:rFonts w:ascii="Tahoma" w:hAnsi="Tahoma" w:cs="Tahoma"/>
          <w:b/>
          <w:bCs/>
          <w:sz w:val="21"/>
          <w:szCs w:val="21"/>
        </w:rPr>
        <w:t>zobowiązany jest do przedłożenia Zamawiającemu przed podpisaniem umowy:</w:t>
      </w:r>
    </w:p>
    <w:p w14:paraId="4B51B404" w14:textId="77777777" w:rsidR="00EA00C0" w:rsidRDefault="00EA00C0">
      <w:pPr>
        <w:tabs>
          <w:tab w:val="left" w:pos="21584"/>
        </w:tabs>
        <w:ind w:left="720" w:hanging="360"/>
        <w:jc w:val="both"/>
      </w:pPr>
      <w:r>
        <w:rPr>
          <w:rFonts w:ascii="Tahoma" w:hAnsi="Tahoma" w:cs="Tahoma"/>
          <w:sz w:val="21"/>
          <w:szCs w:val="21"/>
        </w:rPr>
        <w:t>a) uprawnień kierownika budowy w specjalności właściwej dla powierzonego stanowiska</w:t>
      </w:r>
      <w:r>
        <w:rPr>
          <w:rFonts w:ascii="Tahoma" w:eastAsia="Times New Roman" w:hAnsi="Tahoma" w:cs="Tahoma"/>
          <w:spacing w:val="5"/>
          <w:sz w:val="21"/>
          <w:szCs w:val="21"/>
        </w:rPr>
        <w:t xml:space="preserve"> oraz</w:t>
      </w:r>
      <w:r>
        <w:rPr>
          <w:rFonts w:ascii="Tahoma" w:eastAsia="Times New Roman" w:hAnsi="Tahoma" w:cs="Tahoma"/>
          <w:spacing w:val="5"/>
          <w:sz w:val="21"/>
          <w:szCs w:val="21"/>
        </w:rPr>
        <w:br/>
        <w:t xml:space="preserve">w zakresie </w:t>
      </w:r>
      <w:r>
        <w:rPr>
          <w:rFonts w:ascii="Tahoma" w:eastAsia="Times New Roman" w:hAnsi="Tahoma" w:cs="Tahoma"/>
          <w:sz w:val="21"/>
          <w:szCs w:val="21"/>
        </w:rPr>
        <w:t xml:space="preserve">niezbędnym do wykonania przedmiotu zamówienia wraz z zaświadczeniem właściwej Izby, </w:t>
      </w:r>
    </w:p>
    <w:p w14:paraId="1873EAA0" w14:textId="742F5FEE" w:rsidR="00EA00C0" w:rsidRDefault="00EA00C0">
      <w:pPr>
        <w:tabs>
          <w:tab w:val="left" w:pos="21584"/>
        </w:tabs>
        <w:ind w:left="720" w:hanging="360"/>
        <w:jc w:val="both"/>
      </w:pPr>
      <w:r>
        <w:rPr>
          <w:rFonts w:ascii="Tahoma" w:eastAsia="Times New Roman" w:hAnsi="Tahoma" w:cs="Tahoma"/>
          <w:bCs/>
          <w:sz w:val="21"/>
          <w:szCs w:val="21"/>
        </w:rPr>
        <w:t xml:space="preserve">b) kosztorysów ofertowych stanowiących podstawę kalkulacji ceny oferty, z uwzględnianiem zapisów </w:t>
      </w:r>
      <w:proofErr w:type="spellStart"/>
      <w:r>
        <w:rPr>
          <w:rFonts w:ascii="Tahoma" w:eastAsia="Times New Roman" w:hAnsi="Tahoma" w:cs="Tahoma"/>
          <w:bCs/>
          <w:sz w:val="21"/>
          <w:szCs w:val="21"/>
        </w:rPr>
        <w:t>siwz</w:t>
      </w:r>
      <w:proofErr w:type="spellEnd"/>
      <w:r>
        <w:rPr>
          <w:rFonts w:ascii="Tahoma" w:eastAsia="Times New Roman" w:hAnsi="Tahoma" w:cs="Tahoma"/>
          <w:bCs/>
          <w:sz w:val="21"/>
          <w:szCs w:val="21"/>
        </w:rPr>
        <w:t xml:space="preserve">, przy czym ostateczna wersja uwzględniająca ewentualne poprawki wniesione przez Zamawiającego nie może być przekazana później niż w terminie 10 dni od podpisania umowy. Kosztorys należy sporządzić według i na podstawie przedmiaru robót. </w:t>
      </w:r>
      <w:r>
        <w:rPr>
          <w:rFonts w:ascii="Tahoma" w:eastAsia="Times New Roman" w:hAnsi="Tahoma" w:cs="Tahoma"/>
          <w:bCs/>
          <w:color w:val="000000"/>
          <w:sz w:val="21"/>
          <w:szCs w:val="21"/>
        </w:rPr>
        <w:t>W kosztorysie nie należy tworzyć nowych pozycji kosztorysu. Koszty związane z realizacją przedmiotu, niezbędne</w:t>
      </w:r>
      <w:r w:rsidR="001757CE">
        <w:rPr>
          <w:rFonts w:ascii="Tahoma" w:eastAsia="Times New Roman" w:hAnsi="Tahoma" w:cs="Tahoma"/>
          <w:bCs/>
          <w:color w:val="000000"/>
          <w:sz w:val="21"/>
          <w:szCs w:val="21"/>
        </w:rPr>
        <w:br/>
      </w:r>
      <w:r>
        <w:rPr>
          <w:rFonts w:ascii="Tahoma" w:eastAsia="Times New Roman" w:hAnsi="Tahoma" w:cs="Tahoma"/>
          <w:bCs/>
          <w:color w:val="000000"/>
          <w:sz w:val="21"/>
          <w:szCs w:val="21"/>
        </w:rPr>
        <w:t>do zrealizowania, powinny być uwzględnione w cenach robót (koszty pośrednie Wykonawcy).</w:t>
      </w:r>
    </w:p>
    <w:p w14:paraId="31FCC88E" w14:textId="216FE883" w:rsidR="00EA00C0" w:rsidRDefault="00EA00C0">
      <w:pPr>
        <w:tabs>
          <w:tab w:val="left" w:pos="21584"/>
        </w:tabs>
        <w:ind w:left="720" w:hanging="360"/>
        <w:jc w:val="both"/>
      </w:pPr>
      <w:r>
        <w:rPr>
          <w:rFonts w:ascii="Tahoma" w:eastAsia="Times New Roman" w:hAnsi="Tahoma" w:cs="Tahoma"/>
          <w:bCs/>
          <w:sz w:val="21"/>
          <w:szCs w:val="21"/>
        </w:rPr>
        <w:t>c) oświadczenia, zaświadczenia zanonimizowanego lub innego dokumentu potwierdzającego fakt zatrudnienia przez Wykonawcę na podstawie umowy o pracę osób wykonujących czynności,</w:t>
      </w:r>
      <w:r>
        <w:rPr>
          <w:rFonts w:ascii="Tahoma" w:eastAsia="Times New Roman" w:hAnsi="Tahoma" w:cs="Tahoma"/>
          <w:bCs/>
          <w:sz w:val="21"/>
          <w:szCs w:val="21"/>
        </w:rPr>
        <w:br/>
        <w:t>o których mowa w rozdz. III ust. 3 pkt 1</w:t>
      </w:r>
      <w:r w:rsidR="00516B18">
        <w:rPr>
          <w:rFonts w:ascii="Tahoma" w:eastAsia="Times New Roman" w:hAnsi="Tahoma" w:cs="Tahoma"/>
          <w:bCs/>
          <w:sz w:val="21"/>
          <w:szCs w:val="21"/>
        </w:rPr>
        <w:t>.</w:t>
      </w:r>
    </w:p>
    <w:p w14:paraId="49A6AD8D" w14:textId="3E00D3C4" w:rsidR="00EA00C0" w:rsidRDefault="00EA00C0">
      <w:pPr>
        <w:tabs>
          <w:tab w:val="left" w:pos="21584"/>
        </w:tabs>
        <w:ind w:left="720" w:hanging="360"/>
        <w:jc w:val="both"/>
      </w:pPr>
      <w:r>
        <w:rPr>
          <w:rFonts w:ascii="Tahoma" w:eastAsia="Times New Roman" w:hAnsi="Tahoma" w:cs="Tahoma"/>
          <w:bCs/>
          <w:spacing w:val="5"/>
          <w:sz w:val="21"/>
          <w:szCs w:val="21"/>
        </w:rPr>
        <w:t xml:space="preserve">d) </w:t>
      </w:r>
      <w:r>
        <w:rPr>
          <w:rFonts w:ascii="Tahoma" w:eastAsia="Times New Roman" w:hAnsi="Tahoma" w:cs="Tahoma"/>
          <w:spacing w:val="5"/>
          <w:sz w:val="21"/>
          <w:szCs w:val="21"/>
        </w:rPr>
        <w:t xml:space="preserve">harmonogram rzeczowo-finansowy, </w:t>
      </w:r>
      <w:r>
        <w:rPr>
          <w:rFonts w:ascii="Tahoma" w:eastAsia="Times New Roman" w:hAnsi="Tahoma" w:cs="Tahoma"/>
          <w:bCs/>
          <w:spacing w:val="5"/>
          <w:sz w:val="21"/>
          <w:szCs w:val="21"/>
        </w:rPr>
        <w:t>przy czym ostateczna wersja uwzględniająca ewentualne poprawki wniesione przez Zamawiającego nie może być przekazana później niż w terminie 10 dni od podpisania umowy. Harmonogram rzeczowo-finansowy powinien być zgodny</w:t>
      </w:r>
      <w:r w:rsidR="00516B18">
        <w:rPr>
          <w:rFonts w:ascii="Tahoma" w:eastAsia="Times New Roman" w:hAnsi="Tahoma" w:cs="Tahoma"/>
          <w:bCs/>
          <w:spacing w:val="5"/>
          <w:sz w:val="21"/>
          <w:szCs w:val="21"/>
        </w:rPr>
        <w:br/>
      </w:r>
      <w:r>
        <w:rPr>
          <w:rFonts w:ascii="Tahoma" w:eastAsia="Times New Roman" w:hAnsi="Tahoma" w:cs="Tahoma"/>
          <w:bCs/>
          <w:spacing w:val="5"/>
          <w:sz w:val="21"/>
          <w:szCs w:val="21"/>
        </w:rPr>
        <w:t>z kosztorysem ofertowym.</w:t>
      </w:r>
    </w:p>
    <w:p w14:paraId="1A5CDC62" w14:textId="77777777" w:rsidR="00EA00C0" w:rsidRDefault="00EA00C0">
      <w:pPr>
        <w:pStyle w:val="StylNagwek1Stosujkerningprzy12pt"/>
        <w:shd w:val="clear" w:color="auto" w:fill="FFFFFF"/>
        <w:tabs>
          <w:tab w:val="clear" w:pos="540"/>
          <w:tab w:val="left" w:pos="22304"/>
        </w:tabs>
        <w:rPr>
          <w:rFonts w:ascii="Tahoma" w:eastAsia="Times New Roman" w:hAnsi="Tahoma" w:cs="Tahoma"/>
          <w:b w:val="0"/>
          <w:spacing w:val="5"/>
          <w:sz w:val="21"/>
          <w:szCs w:val="21"/>
        </w:rPr>
      </w:pPr>
    </w:p>
    <w:p w14:paraId="777F4D20" w14:textId="7A79CFCE" w:rsidR="00EA00C0" w:rsidRDefault="00EA00C0">
      <w:pPr>
        <w:pStyle w:val="StylNagwek1Stosujkerningprzy12pt"/>
      </w:pPr>
      <w:r>
        <w:rPr>
          <w:rFonts w:ascii="Tahoma" w:eastAsia="Times New Roman" w:hAnsi="Tahoma" w:cs="Tahoma"/>
          <w:sz w:val="21"/>
          <w:szCs w:val="21"/>
        </w:rPr>
        <w:t>XVIII. Środki ochrony prawnej.</w:t>
      </w:r>
    </w:p>
    <w:p w14:paraId="69BEC74C" w14:textId="77777777" w:rsidR="00EA00C0" w:rsidRDefault="00EA00C0">
      <w:pPr>
        <w:jc w:val="both"/>
      </w:pPr>
      <w:r>
        <w:rPr>
          <w:rFonts w:ascii="Tahoma" w:hAnsi="Tahoma" w:cs="Tahoma"/>
          <w:sz w:val="21"/>
          <w:szCs w:val="21"/>
        </w:rPr>
        <w:t>Wykonawcy, a także innemu podmiotowi, który ma lub miał interes w uzyskaniu danego zamówienia oraz poniósł lub może ponieść szkodę w wyniku naruszenia przez Zamawiającego przepisów ustawy przysługują środki ochrony prawnej przewidziane w Dziale VI tej ustawy.</w:t>
      </w:r>
    </w:p>
    <w:p w14:paraId="56F0A66B" w14:textId="77777777" w:rsidR="00EA00C0" w:rsidRDefault="00EA00C0">
      <w:pPr>
        <w:autoSpaceDE w:val="0"/>
        <w:rPr>
          <w:rFonts w:ascii="Tahoma" w:eastAsia="Times New Roman" w:hAnsi="Tahoma" w:cs="Tahoma"/>
          <w:sz w:val="21"/>
          <w:szCs w:val="21"/>
        </w:rPr>
      </w:pPr>
    </w:p>
    <w:p w14:paraId="692D41B7" w14:textId="77777777" w:rsidR="00EA00C0" w:rsidRDefault="00EA00C0">
      <w:pPr>
        <w:jc w:val="both"/>
      </w:pPr>
      <w:r>
        <w:rPr>
          <w:rFonts w:ascii="Tahoma" w:eastAsia="Times New Roman" w:hAnsi="Tahoma" w:cs="Tahoma"/>
          <w:b/>
          <w:bCs/>
          <w:sz w:val="21"/>
          <w:szCs w:val="21"/>
        </w:rPr>
        <w:t xml:space="preserve">XIX. Istotne dla stron postanowienia umowy. </w:t>
      </w:r>
    </w:p>
    <w:p w14:paraId="083F0A70" w14:textId="77777777" w:rsidR="00EA00C0" w:rsidRDefault="00EA00C0">
      <w:pPr>
        <w:jc w:val="both"/>
      </w:pPr>
      <w:r>
        <w:rPr>
          <w:rFonts w:ascii="Tahoma" w:eastAsia="Times New Roman" w:hAnsi="Tahoma" w:cs="Tahoma"/>
          <w:sz w:val="21"/>
          <w:szCs w:val="21"/>
        </w:rPr>
        <w:t xml:space="preserve">Istotne dla stron postanowienia umowy oraz klauzule dotyczące możliwości i warunki zmiany umowy (opublikowane również w ogłoszeniu o zamówieniu) zawarte są w załączniku nr 6 - wzór umowy, który jest integralną częścią SIWZ. </w:t>
      </w:r>
    </w:p>
    <w:p w14:paraId="75800EF3" w14:textId="77777777" w:rsidR="00EA00C0" w:rsidRDefault="00EA00C0">
      <w:pPr>
        <w:ind w:left="360"/>
        <w:jc w:val="both"/>
        <w:rPr>
          <w:rFonts w:ascii="Tahoma" w:eastAsia="Times New Roman" w:hAnsi="Tahoma" w:cs="Tahoma"/>
          <w:sz w:val="21"/>
          <w:szCs w:val="21"/>
        </w:rPr>
      </w:pPr>
    </w:p>
    <w:p w14:paraId="4CCA7D2F" w14:textId="77777777" w:rsidR="00EA00C0" w:rsidRDefault="00EA00C0">
      <w:pPr>
        <w:pStyle w:val="StylNagwek1Stosujkerningprzy12pt"/>
      </w:pPr>
      <w:r>
        <w:rPr>
          <w:rFonts w:ascii="Tahoma" w:eastAsia="Times New Roman" w:hAnsi="Tahoma" w:cs="Tahoma"/>
          <w:sz w:val="21"/>
          <w:szCs w:val="21"/>
        </w:rPr>
        <w:t>XX. Podwykonawstwo.</w:t>
      </w:r>
    </w:p>
    <w:p w14:paraId="0F314620" w14:textId="77777777" w:rsidR="00EA00C0" w:rsidRDefault="00EA00C0">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14:paraId="705BE920" w14:textId="77777777" w:rsidR="00EA00C0" w:rsidRDefault="00EA00C0">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14:paraId="110B76FA" w14:textId="77777777" w:rsidR="00EA00C0" w:rsidRDefault="00EA00C0">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14:paraId="7FDFFC27" w14:textId="77777777" w:rsidR="00EA00C0" w:rsidRDefault="00EA00C0">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 xml:space="preserve">i udostępnienia wszelkich dokumentów na temat stanu realizacji umów Wykonawcy </w:t>
      </w:r>
      <w:r>
        <w:rPr>
          <w:rFonts w:ascii="Tahoma" w:hAnsi="Tahoma" w:cs="Tahoma"/>
          <w:sz w:val="21"/>
          <w:szCs w:val="21"/>
        </w:rPr>
        <w:br/>
        <w:t xml:space="preserve">z podwykonawcami. </w:t>
      </w:r>
    </w:p>
    <w:p w14:paraId="4ED9723B" w14:textId="77777777" w:rsidR="00EA00C0" w:rsidRDefault="00EA00C0">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14:paraId="07002A43" w14:textId="28A3B421" w:rsidR="00EA00C0" w:rsidRDefault="00EA00C0">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14:paraId="2C62043D" w14:textId="77777777" w:rsidR="00EA00C0" w:rsidRDefault="00EA00C0">
      <w:pPr>
        <w:pStyle w:val="Bezodstpw"/>
        <w:jc w:val="both"/>
      </w:pPr>
      <w:r>
        <w:rPr>
          <w:rFonts w:ascii="Tahoma" w:hAnsi="Tahoma" w:cs="Tahoma"/>
          <w:sz w:val="21"/>
          <w:szCs w:val="21"/>
        </w:rPr>
        <w:t>7. Gwarancja i rękojmia wynikająca z postanowień umowy obejmuje także roboty wykonane przez podwykonawców.</w:t>
      </w:r>
    </w:p>
    <w:p w14:paraId="47495EF8" w14:textId="34C6B324" w:rsidR="00EA00C0" w:rsidRDefault="00EA00C0">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8A2CB3">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14:paraId="64CD1C85" w14:textId="77777777" w:rsidR="00EA00C0" w:rsidRDefault="00EA00C0">
      <w:pPr>
        <w:pStyle w:val="Tekstpodstawowy23"/>
        <w:widowControl/>
        <w:tabs>
          <w:tab w:val="left" w:pos="568"/>
        </w:tabs>
        <w:suppressAutoHyphens w:val="0"/>
        <w:autoSpaceDE/>
      </w:pPr>
      <w:r>
        <w:rPr>
          <w:rFonts w:ascii="Tahoma" w:eastAsia="Calibri" w:hAnsi="Tahoma" w:cs="Tahoma"/>
          <w:b w:val="0"/>
          <w:sz w:val="21"/>
          <w:szCs w:val="21"/>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BCBFEA6" w14:textId="19E3CBDF" w:rsidR="00EA00C0" w:rsidRDefault="00EA00C0">
      <w:pPr>
        <w:pStyle w:val="Tekstpodstawowy23"/>
        <w:widowControl/>
        <w:tabs>
          <w:tab w:val="left" w:pos="568"/>
        </w:tabs>
        <w:suppressAutoHyphens w:val="0"/>
      </w:pPr>
      <w:r>
        <w:rPr>
          <w:rFonts w:ascii="Tahoma" w:eastAsia="Calibri" w:hAnsi="Tahoma" w:cs="Tahoma"/>
          <w:b w:val="0"/>
          <w:sz w:val="21"/>
          <w:szCs w:val="21"/>
        </w:rPr>
        <w:t xml:space="preserve">10. Zamawiający, w terminie 5 dni </w:t>
      </w:r>
      <w:r>
        <w:rPr>
          <w:rFonts w:ascii="Tahoma" w:eastAsia="Calibri" w:hAnsi="Tahoma" w:cs="Tahoma"/>
          <w:b w:val="0"/>
          <w:color w:val="000000"/>
          <w:sz w:val="21"/>
          <w:szCs w:val="21"/>
        </w:rPr>
        <w:t>roboczych</w:t>
      </w:r>
      <w:r>
        <w:rPr>
          <w:rFonts w:ascii="Tahoma" w:eastAsia="Calibri" w:hAnsi="Tahoma" w:cs="Tahoma"/>
          <w:b w:val="0"/>
          <w:sz w:val="21"/>
          <w:szCs w:val="21"/>
        </w:rPr>
        <w:t xml:space="preserve"> od dnia przedłożenia Z</w:t>
      </w:r>
      <w:r w:rsidR="00B71CEC">
        <w:rPr>
          <w:rFonts w:ascii="Tahoma" w:eastAsia="Calibri" w:hAnsi="Tahoma" w:cs="Tahoma"/>
          <w:b w:val="0"/>
          <w:sz w:val="21"/>
          <w:szCs w:val="21"/>
        </w:rPr>
        <w:t>a</w:t>
      </w:r>
      <w:r>
        <w:rPr>
          <w:rFonts w:ascii="Tahoma" w:eastAsia="Calibri" w:hAnsi="Tahoma" w:cs="Tahoma"/>
          <w:b w:val="0"/>
          <w:sz w:val="21"/>
          <w:szCs w:val="21"/>
        </w:rPr>
        <w:t>mawiającemu projektu umowy</w:t>
      </w:r>
      <w:r>
        <w:rPr>
          <w:rFonts w:ascii="Tahoma" w:eastAsia="Calibri" w:hAnsi="Tahoma" w:cs="Tahoma"/>
          <w:b w:val="0"/>
          <w:sz w:val="21"/>
          <w:szCs w:val="21"/>
        </w:rPr>
        <w:br/>
        <w:t>o podwykonawstwo, zgłasza pisemne zastrzeżenia do projektu umowy o podwykonawstwo, której przedmiotem są roboty budowlane w następujących przypadkach:</w:t>
      </w:r>
    </w:p>
    <w:p w14:paraId="4BF4E219" w14:textId="77777777" w:rsidR="00EA00C0" w:rsidRDefault="00EA00C0">
      <w:pPr>
        <w:pStyle w:val="Tekstpodstawowy23"/>
        <w:widowControl/>
        <w:suppressAutoHyphens w:val="0"/>
      </w:pPr>
      <w:r>
        <w:rPr>
          <w:rFonts w:ascii="Tahoma" w:eastAsia="Calibri" w:hAnsi="Tahoma" w:cs="Tahoma"/>
          <w:b w:val="0"/>
          <w:sz w:val="21"/>
          <w:szCs w:val="21"/>
        </w:rPr>
        <w:t>10.1. niespełniającej wymagań określonych w specyfikacji istotnych warunków zamówienia;</w:t>
      </w:r>
    </w:p>
    <w:p w14:paraId="0C92B0FA" w14:textId="77777777" w:rsidR="00EA00C0" w:rsidRDefault="00EA00C0">
      <w:pPr>
        <w:pStyle w:val="Tekstpodstawowy23"/>
        <w:widowControl/>
        <w:suppressAutoHyphens w:val="0"/>
      </w:pPr>
      <w:r>
        <w:rPr>
          <w:rFonts w:ascii="Tahoma" w:eastAsia="Calibri" w:hAnsi="Tahoma" w:cs="Tahoma"/>
          <w:b w:val="0"/>
          <w:sz w:val="21"/>
          <w:szCs w:val="21"/>
        </w:rPr>
        <w:t>10.2. gdy przewiduje termin zapłaty wynagrodzenia dłuższy niż określony w ust. 9.</w:t>
      </w:r>
    </w:p>
    <w:p w14:paraId="729C1CC4"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11. Niezgłoszenie pisemnych zastrzeżeń do przedłożonego projektu umowy o podwykonawstwo, której przedmiotem są roboty budowlane, w terminie określonym zgodnie z ust. 10, uważa się za akceptacje projektu umowy przez Zamawiającego.</w:t>
      </w:r>
    </w:p>
    <w:p w14:paraId="6A0883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12.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roboty budowlane, w terminie 7 dni od dnia jej zawarcia. Przepis ust. 16 stosuje się.</w:t>
      </w:r>
    </w:p>
    <w:p w14:paraId="6396F5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13. Zamawiający, w terminie określonym zgodnie z ust. 10, zgłasza pisemny sprzeciw do umowy</w:t>
      </w:r>
      <w:r>
        <w:rPr>
          <w:rFonts w:ascii="Tahoma" w:eastAsia="Calibri" w:hAnsi="Tahoma" w:cs="Tahoma"/>
          <w:b w:val="0"/>
          <w:sz w:val="21"/>
          <w:szCs w:val="21"/>
        </w:rPr>
        <w:br/>
        <w:t>o podwykonawstwo, której przedmiotem są roboty budowlane, w przypadkach, o których mowa</w:t>
      </w:r>
      <w:r>
        <w:rPr>
          <w:rFonts w:ascii="Tahoma" w:eastAsia="Calibri" w:hAnsi="Tahoma" w:cs="Tahoma"/>
          <w:b w:val="0"/>
          <w:sz w:val="21"/>
          <w:szCs w:val="21"/>
        </w:rPr>
        <w:br/>
        <w:t>w ust. 10.</w:t>
      </w:r>
    </w:p>
    <w:p w14:paraId="314255A6" w14:textId="77777777" w:rsidR="00EA00C0" w:rsidRDefault="00EA00C0">
      <w:pPr>
        <w:pStyle w:val="Tekstpodstawowy23"/>
        <w:widowControl/>
        <w:tabs>
          <w:tab w:val="left" w:pos="568"/>
        </w:tabs>
        <w:suppressAutoHyphens w:val="0"/>
      </w:pPr>
      <w:r>
        <w:rPr>
          <w:rFonts w:ascii="Tahoma" w:eastAsia="Calibri" w:hAnsi="Tahoma" w:cs="Tahoma"/>
          <w:b w:val="0"/>
          <w:sz w:val="21"/>
          <w:szCs w:val="21"/>
        </w:rPr>
        <w:lastRenderedPageBreak/>
        <w:t>14. Niezgłoszenie pisemnego sprzeciwu do przedłożonej umowy o podwykonawstwo, której</w:t>
      </w:r>
      <w:r>
        <w:rPr>
          <w:rFonts w:ascii="Tahoma" w:eastAsia="Calibri" w:hAnsi="Tahoma" w:cs="Tahoma"/>
          <w:b w:val="0"/>
          <w:sz w:val="21"/>
          <w:szCs w:val="21"/>
        </w:rPr>
        <w:br/>
        <w:t>przedmiotem są roboty budowlane, w terminie określonym zgodnie z ust. 10, uważa się za akceptację umowy przez Zamawiającego.</w:t>
      </w:r>
    </w:p>
    <w:p w14:paraId="58DC87D0"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15.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dostawy lub usługi, w terminie 7 dni od dnia jej zawarcia.</w:t>
      </w:r>
    </w:p>
    <w:p w14:paraId="1F530D7B"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16. W przypadku, o którym mowa w ust. 14, jeżeli termin zapłaty wynagrodzenia jest dłuższy</w:t>
      </w:r>
      <w:r>
        <w:rPr>
          <w:rFonts w:ascii="Tahoma" w:eastAsia="Calibri" w:hAnsi="Tahoma" w:cs="Tahoma"/>
          <w:b w:val="0"/>
          <w:sz w:val="21"/>
          <w:szCs w:val="21"/>
        </w:rPr>
        <w:br/>
        <w:t>niż określony w ust. 9, Zamawiający informuje o tym Wykonawcę i wzywa go do doprowadzenia</w:t>
      </w:r>
      <w:r>
        <w:rPr>
          <w:rFonts w:ascii="Tahoma" w:eastAsia="Calibri" w:hAnsi="Tahoma" w:cs="Tahoma"/>
          <w:b w:val="0"/>
          <w:sz w:val="21"/>
          <w:szCs w:val="21"/>
        </w:rPr>
        <w:br/>
        <w:t xml:space="preserve">do zmiany tej umowy pod rygorem wystąpienia o zapłatę kary umownej, zgodnie z </w:t>
      </w:r>
      <w:r>
        <w:rPr>
          <w:rFonts w:ascii="Tahoma" w:hAnsi="Tahoma" w:cs="Tahoma"/>
          <w:b w:val="0"/>
          <w:sz w:val="21"/>
          <w:szCs w:val="21"/>
        </w:rPr>
        <w:t>§ 7 ust. 1 pkt. h. Wykonawca zobowiązany jest do zmiany umowy w terminie 3 dni od dnia otrzymania</w:t>
      </w:r>
      <w:r>
        <w:rPr>
          <w:rFonts w:ascii="Tahoma" w:hAnsi="Tahoma" w:cs="Tahoma"/>
          <w:b w:val="0"/>
          <w:sz w:val="21"/>
          <w:szCs w:val="21"/>
        </w:rPr>
        <w:br/>
        <w:t>od Zamawiającego informacji o niezgodnym z ust. 9 terminie zapłaty.</w:t>
      </w:r>
    </w:p>
    <w:p w14:paraId="5038F622"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17. Przepisy ust. 8-12 stosuje się odpowiednio do zmian</w:t>
      </w:r>
      <w:r>
        <w:rPr>
          <w:rFonts w:ascii="Tahoma" w:eastAsia="Calibri" w:hAnsi="Tahoma" w:cs="Tahoma"/>
          <w:b w:val="0"/>
          <w:color w:val="00B050"/>
          <w:sz w:val="21"/>
          <w:szCs w:val="21"/>
        </w:rPr>
        <w:t xml:space="preserve"> </w:t>
      </w:r>
      <w:r>
        <w:rPr>
          <w:rFonts w:ascii="Tahoma" w:eastAsia="Calibri" w:hAnsi="Tahoma" w:cs="Tahoma"/>
          <w:b w:val="0"/>
          <w:sz w:val="21"/>
          <w:szCs w:val="21"/>
        </w:rPr>
        <w:t>umowy o podwykonawstwo.</w:t>
      </w:r>
    </w:p>
    <w:p w14:paraId="344757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18. Zamawiający dokonuje bezpośredniej zapłaty wymagalnego wynagrodzenia przysługującego</w:t>
      </w:r>
      <w:r>
        <w:rPr>
          <w:rFonts w:ascii="Tahoma" w:eastAsia="Calibri" w:hAnsi="Tahoma" w:cs="Tahoma"/>
          <w:b w:val="0"/>
          <w:sz w:val="21"/>
          <w:szCs w:val="21"/>
        </w:rPr>
        <w:br/>
        <w:t>podwykonawcy lub dalszemu podwykonawcy, który zawarł zaakceptowaną przez Zamawiającego</w:t>
      </w:r>
      <w:r>
        <w:rPr>
          <w:rFonts w:ascii="Tahoma" w:eastAsia="Calibri" w:hAnsi="Tahoma" w:cs="Tahoma"/>
          <w:b w:val="0"/>
          <w:sz w:val="21"/>
          <w:szCs w:val="21"/>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rPr>
        <w:br/>
        <w:t xml:space="preserve">podwykonawcę zamówienia na roboty budowlane, z zastrzeżeniem </w:t>
      </w:r>
      <w:r>
        <w:rPr>
          <w:rFonts w:ascii="Tahoma" w:hAnsi="Tahoma" w:cs="Tahoma"/>
          <w:b w:val="0"/>
          <w:sz w:val="21"/>
          <w:szCs w:val="21"/>
        </w:rPr>
        <w:t>§ 9 ust. 4-6.</w:t>
      </w:r>
    </w:p>
    <w:p w14:paraId="2FE1CDB5"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19. Wynagrodzenie, o którym mowa w ust. 18, dotyczy wyłącznie należności powstałych</w:t>
      </w:r>
      <w:r>
        <w:rPr>
          <w:rFonts w:ascii="Tahoma" w:eastAsia="Calibri" w:hAnsi="Tahoma" w:cs="Tahoma"/>
          <w:b w:val="0"/>
          <w:sz w:val="21"/>
          <w:szCs w:val="21"/>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049D5467"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20. Bezpośrednia zapłata obejmuje wyłącznie należne wynagrodzenie, bez odsetek, należnych</w:t>
      </w:r>
      <w:r>
        <w:rPr>
          <w:rFonts w:ascii="Tahoma" w:eastAsia="Calibri" w:hAnsi="Tahoma" w:cs="Tahoma"/>
          <w:b w:val="0"/>
          <w:sz w:val="21"/>
          <w:szCs w:val="21"/>
        </w:rPr>
        <w:br/>
        <w:t>podwykonawcy lub dalszemu podwykonawcy.</w:t>
      </w:r>
    </w:p>
    <w:p w14:paraId="22BB97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rPr>
        <w:br/>
        <w:t>podwykonawcy</w:t>
      </w:r>
      <w:r>
        <w:rPr>
          <w:rFonts w:ascii="Tahoma" w:eastAsia="Calibri" w:hAnsi="Tahoma" w:cs="Tahoma"/>
          <w:b w:val="0"/>
          <w:color w:val="00B050"/>
          <w:sz w:val="21"/>
          <w:szCs w:val="21"/>
        </w:rPr>
        <w:t>.</w:t>
      </w:r>
      <w:r>
        <w:rPr>
          <w:rFonts w:ascii="Tahoma" w:eastAsia="Calibri" w:hAnsi="Tahoma" w:cs="Tahoma"/>
          <w:b w:val="0"/>
          <w:sz w:val="21"/>
          <w:szCs w:val="21"/>
        </w:rPr>
        <w:t xml:space="preserve"> Termin zgłaszania uwag, wynosi 7 dni od dnia doręczenia tejże informacji.</w:t>
      </w:r>
    </w:p>
    <w:p w14:paraId="119D0C49"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22. W przypadku zgłoszenia uwag, o których mowa w ust.</w:t>
      </w:r>
      <w:r>
        <w:rPr>
          <w:rFonts w:ascii="Tahoma" w:eastAsia="Calibri" w:hAnsi="Tahoma" w:cs="Tahoma"/>
          <w:b w:val="0"/>
          <w:color w:val="000000"/>
          <w:sz w:val="21"/>
          <w:szCs w:val="21"/>
        </w:rPr>
        <w:t xml:space="preserve"> 21</w:t>
      </w:r>
      <w:r>
        <w:rPr>
          <w:rFonts w:ascii="Tahoma" w:eastAsia="Calibri" w:hAnsi="Tahoma" w:cs="Tahoma"/>
          <w:b w:val="0"/>
          <w:sz w:val="21"/>
          <w:szCs w:val="21"/>
        </w:rPr>
        <w:t>, w terminie wskazanym przez</w:t>
      </w:r>
      <w:r>
        <w:rPr>
          <w:rFonts w:ascii="Tahoma" w:eastAsia="Calibri" w:hAnsi="Tahoma" w:cs="Tahoma"/>
          <w:b w:val="0"/>
          <w:sz w:val="21"/>
          <w:szCs w:val="21"/>
        </w:rPr>
        <w:br/>
        <w:t>Zamawiającego, Zamawiający może:</w:t>
      </w:r>
    </w:p>
    <w:p w14:paraId="50ECF6DA" w14:textId="77777777" w:rsidR="00EA00C0" w:rsidRDefault="00EA00C0">
      <w:pPr>
        <w:pStyle w:val="Tekstpodstawowy23"/>
        <w:widowControl/>
        <w:suppressAutoHyphens w:val="0"/>
      </w:pPr>
      <w:r>
        <w:rPr>
          <w:rFonts w:ascii="Tahoma" w:eastAsia="Calibri" w:hAnsi="Tahoma" w:cs="Tahoma"/>
          <w:b w:val="0"/>
          <w:sz w:val="21"/>
          <w:szCs w:val="21"/>
        </w:rPr>
        <w:t>22.1. nie dokonać bezpośredniej zapłaty wynagrodzenia podwykonawcy lub dalszemu</w:t>
      </w:r>
      <w:r>
        <w:rPr>
          <w:rFonts w:ascii="Tahoma" w:eastAsia="Calibri" w:hAnsi="Tahoma" w:cs="Tahoma"/>
          <w:b w:val="0"/>
          <w:sz w:val="21"/>
          <w:szCs w:val="21"/>
        </w:rPr>
        <w:br/>
        <w:t>podwykonawcy, jeżeli Wykonawca wykaże niezasadność takiej zapłaty albo</w:t>
      </w:r>
    </w:p>
    <w:p w14:paraId="2DC6FB16" w14:textId="233200B6" w:rsidR="00EA00C0" w:rsidRDefault="00EA00C0">
      <w:pPr>
        <w:pStyle w:val="Tekstpodstawowy23"/>
        <w:widowControl/>
        <w:suppressAutoHyphens w:val="0"/>
      </w:pPr>
      <w:r>
        <w:rPr>
          <w:rFonts w:ascii="Tahoma" w:eastAsia="Calibri" w:hAnsi="Tahoma" w:cs="Tahoma"/>
          <w:b w:val="0"/>
          <w:sz w:val="21"/>
          <w:szCs w:val="21"/>
        </w:rPr>
        <w:t xml:space="preserve">22.2. złożyć do depozytu </w:t>
      </w:r>
      <w:r w:rsidR="00935CF3">
        <w:rPr>
          <w:rFonts w:ascii="Tahoma" w:eastAsia="Calibri" w:hAnsi="Tahoma" w:cs="Tahoma"/>
          <w:b w:val="0"/>
          <w:sz w:val="21"/>
          <w:szCs w:val="21"/>
        </w:rPr>
        <w:t xml:space="preserve">sądowego </w:t>
      </w:r>
      <w:r>
        <w:rPr>
          <w:rFonts w:ascii="Tahoma" w:eastAsia="Calibri" w:hAnsi="Tahoma" w:cs="Tahoma"/>
          <w:b w:val="0"/>
          <w:sz w:val="21"/>
          <w:szCs w:val="21"/>
        </w:rPr>
        <w:t xml:space="preserve">kwotę </w:t>
      </w:r>
      <w:r w:rsidR="00935CF3">
        <w:rPr>
          <w:rFonts w:ascii="Tahoma" w:eastAsia="Calibri" w:hAnsi="Tahoma" w:cs="Tahoma"/>
          <w:b w:val="0"/>
          <w:sz w:val="21"/>
          <w:szCs w:val="21"/>
        </w:rPr>
        <w:t xml:space="preserve">potrzebną </w:t>
      </w:r>
      <w:r>
        <w:rPr>
          <w:rFonts w:ascii="Tahoma" w:eastAsia="Calibri" w:hAnsi="Tahoma" w:cs="Tahoma"/>
          <w:b w:val="0"/>
          <w:sz w:val="21"/>
          <w:szCs w:val="21"/>
        </w:rPr>
        <w:t>na pokrycie wynagrodzenia</w:t>
      </w:r>
      <w:r>
        <w:rPr>
          <w:rFonts w:ascii="Tahoma" w:eastAsia="Calibri" w:hAnsi="Tahoma" w:cs="Tahoma"/>
          <w:b w:val="0"/>
          <w:sz w:val="21"/>
          <w:szCs w:val="21"/>
        </w:rPr>
        <w:br/>
        <w:t>podwykonawcy lub dalszego podwykonawcy w przypadku istnienia zasadniczej wątpliwości</w:t>
      </w:r>
      <w:r>
        <w:rPr>
          <w:rFonts w:ascii="Tahoma" w:eastAsia="Calibri" w:hAnsi="Tahoma" w:cs="Tahoma"/>
          <w:b w:val="0"/>
          <w:sz w:val="21"/>
          <w:szCs w:val="21"/>
        </w:rPr>
        <w:br/>
        <w:t xml:space="preserve">Zamawiającego co do wysokości należnej zapłaty lub podmiotu, któremu płatność się należy, albo </w:t>
      </w:r>
    </w:p>
    <w:p w14:paraId="459B586E" w14:textId="77777777" w:rsidR="00EA00C0" w:rsidRDefault="00EA00C0">
      <w:pPr>
        <w:pStyle w:val="Tekstpodstawowy23"/>
        <w:widowControl/>
        <w:suppressAutoHyphens w:val="0"/>
      </w:pPr>
      <w:r>
        <w:rPr>
          <w:rFonts w:ascii="Tahoma" w:eastAsia="Calibri" w:hAnsi="Tahoma" w:cs="Tahoma"/>
          <w:b w:val="0"/>
          <w:sz w:val="21"/>
          <w:szCs w:val="21"/>
        </w:rPr>
        <w:t>22.3. dokonać bezpośredniej zapłaty wynagrodzenia podwykonawcy lub dalszemu</w:t>
      </w:r>
      <w:r>
        <w:rPr>
          <w:rFonts w:ascii="Tahoma" w:eastAsia="Calibri" w:hAnsi="Tahoma" w:cs="Tahoma"/>
          <w:b w:val="0"/>
          <w:sz w:val="21"/>
          <w:szCs w:val="21"/>
        </w:rPr>
        <w:br/>
        <w:t>podwykonawcy, jeżeli podwykonawca lub dalszy podwykonawca wykaże zasadność takiej</w:t>
      </w:r>
      <w:r>
        <w:rPr>
          <w:rFonts w:ascii="Tahoma" w:eastAsia="Calibri" w:hAnsi="Tahoma" w:cs="Tahoma"/>
          <w:b w:val="0"/>
          <w:sz w:val="21"/>
          <w:szCs w:val="21"/>
        </w:rPr>
        <w:br/>
        <w:t>zapłaty.</w:t>
      </w:r>
    </w:p>
    <w:p w14:paraId="739C3AD7" w14:textId="77777777" w:rsidR="00EA00C0" w:rsidRDefault="00EA00C0">
      <w:pPr>
        <w:pStyle w:val="Tekstpodstawowy23"/>
        <w:widowControl/>
        <w:tabs>
          <w:tab w:val="left" w:pos="852"/>
        </w:tabs>
        <w:suppressAutoHyphens w:val="0"/>
      </w:pPr>
      <w:r>
        <w:rPr>
          <w:rFonts w:ascii="Tahoma" w:eastAsia="Calibri" w:hAnsi="Tahoma" w:cs="Tahoma"/>
          <w:b w:val="0"/>
          <w:sz w:val="21"/>
          <w:szCs w:val="21"/>
        </w:rPr>
        <w:t>23. W przypadku dokonania bezpośredniej zapłaty podwykonawcy lub dalszemu podwykonawcy,</w:t>
      </w:r>
      <w:r>
        <w:rPr>
          <w:rFonts w:ascii="Tahoma" w:eastAsia="Calibri" w:hAnsi="Tahoma" w:cs="Tahoma"/>
          <w:b w:val="0"/>
          <w:sz w:val="21"/>
          <w:szCs w:val="21"/>
        </w:rPr>
        <w:br/>
        <w:t>Zamawiający potrąca kwotę wypłaconego wynagrodzenia z wynagrodzenia należnego Wykonawcy.</w:t>
      </w:r>
    </w:p>
    <w:p w14:paraId="4B8A43DD" w14:textId="77777777" w:rsidR="00EA00C0" w:rsidRDefault="00EA00C0">
      <w:pPr>
        <w:pStyle w:val="Tekstpodstawowy23"/>
        <w:widowControl/>
        <w:tabs>
          <w:tab w:val="left" w:pos="852"/>
        </w:tabs>
        <w:suppressAutoHyphens w:val="0"/>
      </w:pPr>
      <w:r>
        <w:rPr>
          <w:rFonts w:ascii="Tahoma" w:eastAsia="Calibri" w:hAnsi="Tahoma" w:cs="Tahoma"/>
          <w:b w:val="0"/>
          <w:sz w:val="21"/>
          <w:szCs w:val="21"/>
        </w:rPr>
        <w:t>24. Konieczność wielokrotnego dokonywania bezpośredniej zapłaty podwykonawcy lub dalszemu</w:t>
      </w:r>
      <w:r>
        <w:rPr>
          <w:rFonts w:ascii="Tahoma" w:eastAsia="Calibri" w:hAnsi="Tahoma" w:cs="Tahoma"/>
          <w:b w:val="0"/>
          <w:sz w:val="21"/>
          <w:szCs w:val="21"/>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rPr>
        <w:br/>
        <w:t>do odstąpienia od umowy w sprawie zamówienia publicznego przez Zamawiającego.</w:t>
      </w:r>
    </w:p>
    <w:p w14:paraId="125A5592" w14:textId="336C6A36" w:rsidR="00EA00C0" w:rsidRDefault="00EA00C0">
      <w:pPr>
        <w:pStyle w:val="Tekstpodstawowy23"/>
        <w:widowControl/>
        <w:shd w:val="clear" w:color="auto" w:fill="FFFFFF"/>
        <w:tabs>
          <w:tab w:val="left" w:pos="852"/>
        </w:tabs>
        <w:suppressAutoHyphens w:val="0"/>
      </w:pPr>
      <w:r>
        <w:rPr>
          <w:rFonts w:ascii="Tahoma" w:eastAsia="Times New Roman" w:hAnsi="Tahoma" w:cs="Tahoma"/>
          <w:b w:val="0"/>
          <w:bCs w:val="0"/>
          <w:color w:val="000000"/>
          <w:sz w:val="21"/>
          <w:szCs w:val="21"/>
        </w:rPr>
        <w:t xml:space="preserve">25. Jeżeli zmiana albo rezygnacja z podwykonawcy dotyczy podmiotu, na którego zasoby Wykonawca powoływał się, na zasadach określonych w art. </w:t>
      </w:r>
      <w:r w:rsidR="00225BD7">
        <w:rPr>
          <w:rFonts w:ascii="Tahoma" w:eastAsia="Times New Roman" w:hAnsi="Tahoma" w:cs="Tahoma"/>
          <w:b w:val="0"/>
          <w:bCs w:val="0"/>
          <w:color w:val="000000"/>
          <w:sz w:val="21"/>
          <w:szCs w:val="21"/>
        </w:rPr>
        <w:t>22a</w:t>
      </w:r>
      <w:r>
        <w:rPr>
          <w:rFonts w:ascii="Tahoma" w:eastAsia="Times New Roman" w:hAnsi="Tahoma" w:cs="Tahoma"/>
          <w:b w:val="0"/>
          <w:bCs w:val="0"/>
          <w:color w:val="000000"/>
          <w:sz w:val="21"/>
          <w:szCs w:val="21"/>
        </w:rPr>
        <w:t xml:space="preserve"> ustawy Prawo zamówień publicznych, w celu wykazania spełniania warunków udziału w postępowaniu, o których mowa w art. 22 ust. 1 </w:t>
      </w:r>
      <w:proofErr w:type="spellStart"/>
      <w:r>
        <w:rPr>
          <w:rFonts w:ascii="Tahoma" w:eastAsia="Times New Roman" w:hAnsi="Tahoma" w:cs="Tahoma"/>
          <w:b w:val="0"/>
          <w:bCs w:val="0"/>
          <w:color w:val="000000"/>
          <w:sz w:val="21"/>
          <w:szCs w:val="21"/>
        </w:rPr>
        <w:t>ww</w:t>
      </w:r>
      <w:proofErr w:type="spellEnd"/>
      <w:r>
        <w:rPr>
          <w:rFonts w:ascii="Tahoma" w:eastAsia="Times New Roman" w:hAnsi="Tahoma" w:cs="Tahoma"/>
          <w:b w:val="0"/>
          <w:bCs w:val="0"/>
          <w:color w:val="000000"/>
          <w:sz w:val="21"/>
          <w:szCs w:val="21"/>
        </w:rPr>
        <w:t xml:space="preserve"> ustawy, Wykonawca jest obowiązany wykazać Zamawiającemu, iż proponowany inny podwykonawca lub</w:t>
      </w:r>
      <w:r>
        <w:rPr>
          <w:rFonts w:ascii="Tahoma" w:eastAsia="Times New Roman" w:hAnsi="Tahoma" w:cs="Tahoma"/>
          <w:b w:val="0"/>
          <w:bCs w:val="0"/>
          <w:color w:val="000000"/>
          <w:sz w:val="21"/>
          <w:szCs w:val="21"/>
        </w:rPr>
        <w:br/>
        <w:t>Wykonawca samodzielnie spełnia je w stopniu nie mniejszym niż wymagany w trakcie postępowania</w:t>
      </w:r>
      <w:r>
        <w:rPr>
          <w:rFonts w:ascii="Tahoma" w:eastAsia="Times New Roman" w:hAnsi="Tahoma" w:cs="Tahoma"/>
          <w:b w:val="0"/>
          <w:bCs w:val="0"/>
          <w:color w:val="000000"/>
          <w:sz w:val="21"/>
          <w:szCs w:val="21"/>
        </w:rPr>
        <w:br/>
        <w:t>o udzielenie zamówienia.</w:t>
      </w:r>
    </w:p>
    <w:p w14:paraId="2E91852D" w14:textId="75BDA625" w:rsidR="00EA00C0" w:rsidRDefault="00EA00C0">
      <w:pPr>
        <w:pStyle w:val="Bezodstpw"/>
        <w:jc w:val="both"/>
        <w:rPr>
          <w:rFonts w:ascii="Tahoma" w:eastAsia="Times New Roman" w:hAnsi="Tahoma" w:cs="Tahoma"/>
          <w:b/>
          <w:bCs/>
          <w:color w:val="000000"/>
          <w:sz w:val="21"/>
          <w:szCs w:val="21"/>
        </w:rPr>
      </w:pPr>
    </w:p>
    <w:p w14:paraId="7EDCF8FF" w14:textId="2E2612F0" w:rsidR="00A346A3" w:rsidRPr="00A93320" w:rsidRDefault="00A346A3" w:rsidP="00A346A3">
      <w:pPr>
        <w:pStyle w:val="StylNagwek1Stosujkerningprzy12pt"/>
        <w:spacing w:after="0"/>
        <w:jc w:val="left"/>
        <w:rPr>
          <w:rFonts w:ascii="Tahoma" w:eastAsia="Times New Roman" w:hAnsi="Tahoma" w:cs="Tahoma"/>
          <w:kern w:val="2"/>
          <w:sz w:val="21"/>
          <w:szCs w:val="21"/>
        </w:rPr>
      </w:pPr>
      <w:r w:rsidRPr="00A93320">
        <w:rPr>
          <w:rFonts w:ascii="Tahoma" w:eastAsia="Times New Roman" w:hAnsi="Tahoma" w:cs="Tahoma"/>
          <w:sz w:val="21"/>
          <w:szCs w:val="21"/>
        </w:rPr>
        <w:t>XX</w:t>
      </w:r>
      <w:r>
        <w:rPr>
          <w:rFonts w:ascii="Tahoma" w:eastAsia="Times New Roman" w:hAnsi="Tahoma" w:cs="Tahoma"/>
          <w:sz w:val="21"/>
          <w:szCs w:val="21"/>
        </w:rPr>
        <w:t>I</w:t>
      </w:r>
      <w:r w:rsidRPr="00A93320">
        <w:rPr>
          <w:rFonts w:ascii="Tahoma" w:eastAsia="Times New Roman" w:hAnsi="Tahoma" w:cs="Tahoma"/>
          <w:sz w:val="21"/>
          <w:szCs w:val="21"/>
        </w:rPr>
        <w:t>. Informacja o przetwarzaniu danych osobowych</w:t>
      </w:r>
    </w:p>
    <w:p w14:paraId="7E495CD9"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Gmina Parzęczew z siedzibą przy ul. Południowej 1, 95-045 Parzęczew (dalej: „Zamawiający”) przetwarza dane zawarte w ofertach albo wnioskach o dopuszczenie do udziału w postępowaniu</w:t>
      </w:r>
      <w:r>
        <w:rPr>
          <w:rFonts w:ascii="Tahoma" w:hAnsi="Tahoma" w:cs="Tahoma"/>
          <w:sz w:val="21"/>
          <w:szCs w:val="21"/>
        </w:rPr>
        <w:br/>
      </w:r>
      <w:r w:rsidRPr="00A93320">
        <w:rPr>
          <w:rFonts w:ascii="Tahoma" w:hAnsi="Tahoma" w:cs="Tahoma"/>
          <w:sz w:val="21"/>
          <w:szCs w:val="21"/>
        </w:rPr>
        <w:t xml:space="preserve">o udzielenie zamówienia publicznego, znajdujące się w publicznie dostępnych rejestrach (Krajowy Rejestr </w:t>
      </w:r>
      <w:r w:rsidRPr="00A93320">
        <w:rPr>
          <w:rFonts w:ascii="Tahoma" w:hAnsi="Tahoma" w:cs="Tahoma"/>
          <w:sz w:val="21"/>
          <w:szCs w:val="21"/>
        </w:rPr>
        <w:lastRenderedPageBreak/>
        <w:t>Sądowy, Centralna Ewidencja i Informacja o Działalności Gospodarczej  RP, Krajowy Rejestr Karny) w celu prowadzenia postępowań w sprawie zamówienia publicznego na podstawie przepisów ustawy z dnia</w:t>
      </w:r>
      <w:r>
        <w:rPr>
          <w:rFonts w:ascii="Tahoma" w:hAnsi="Tahoma" w:cs="Tahoma"/>
          <w:sz w:val="21"/>
          <w:szCs w:val="21"/>
        </w:rPr>
        <w:t xml:space="preserve"> </w:t>
      </w:r>
      <w:r w:rsidRPr="00A93320">
        <w:rPr>
          <w:rFonts w:ascii="Tahoma" w:hAnsi="Tahoma" w:cs="Tahoma"/>
          <w:sz w:val="21"/>
          <w:szCs w:val="21"/>
        </w:rPr>
        <w:t xml:space="preserve">29 stycznia 2004 r. Prawo zamówień publicznych (Dz. U. z 2017 r. poz. 1579, z </w:t>
      </w:r>
      <w:proofErr w:type="spellStart"/>
      <w:r w:rsidRPr="00A93320">
        <w:rPr>
          <w:rFonts w:ascii="Tahoma" w:hAnsi="Tahoma" w:cs="Tahoma"/>
          <w:sz w:val="21"/>
          <w:szCs w:val="21"/>
        </w:rPr>
        <w:t>późn</w:t>
      </w:r>
      <w:proofErr w:type="spellEnd"/>
      <w:r w:rsidRPr="00A93320">
        <w:rPr>
          <w:rFonts w:ascii="Tahoma" w:hAnsi="Tahoma" w:cs="Tahoma"/>
          <w:sz w:val="21"/>
          <w:szCs w:val="21"/>
        </w:rPr>
        <w:t>. zm.). Wśród tych informacji mogą pojawić się dane, które na gruncie Rozporządzenia Parlamentu Europejskiego i Rady Unii Europejskiej 2016/679 z dnia 27 kwietnia 2016 r. w sprawie ochrony osób fizycznych w związku</w:t>
      </w:r>
      <w:r>
        <w:rPr>
          <w:rFonts w:ascii="Tahoma" w:hAnsi="Tahoma" w:cs="Tahoma"/>
          <w:sz w:val="21"/>
          <w:szCs w:val="21"/>
        </w:rPr>
        <w:t xml:space="preserve"> </w:t>
      </w:r>
      <w:r w:rsidRPr="00A93320">
        <w:rPr>
          <w:rFonts w:ascii="Tahoma" w:hAnsi="Tahoma" w:cs="Tahoma"/>
          <w:sz w:val="21"/>
          <w:szCs w:val="21"/>
        </w:rPr>
        <w:t>z przetwarzaniem danych osobowych i sprawie swobodnego przepływu takich danych oraz uchylenia dyrektywy 95/46/WE (dalej: „Ogólne Rozporządzenie” lub „RODO”), mają charakter danych osobowych.</w:t>
      </w:r>
    </w:p>
    <w:p w14:paraId="5F7BE7B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W świetle powyższego zamawiający informuję, że:</w:t>
      </w:r>
    </w:p>
    <w:p w14:paraId="2F76480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1. Administratorem danych osobowych (dalej: „Administrator”) jest Wójt Gminy Parzęczew z siedzibą przy ul. Południowej 1, 95-045 Parzęczew tel. 42 / 718-60-95, e-mail: sekretariat_ug@parzeczew.pl</w:t>
      </w:r>
    </w:p>
    <w:p w14:paraId="67B7075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2. W sprawach związanych z Państwa danymi proszę kontaktować się z Inspektorem Ochrony Danych Panem Krzysztofem Kaweckim, kontakt pisemny za pomocą poczty tradycyjnej na adres: Urząd Gminy</w:t>
      </w:r>
      <w:r w:rsidRPr="00A93320">
        <w:rPr>
          <w:rFonts w:ascii="Tahoma" w:hAnsi="Tahoma" w:cs="Tahoma"/>
          <w:sz w:val="21"/>
          <w:szCs w:val="21"/>
        </w:rPr>
        <w:br/>
        <w:t xml:space="preserve">w Parzęczewie, ul. Południowa 1, 95-045 Parzęczew; e-mail: </w:t>
      </w:r>
      <w:hyperlink r:id="rId18" w:history="1">
        <w:r w:rsidRPr="00A93320">
          <w:rPr>
            <w:rStyle w:val="Hipercze"/>
            <w:rFonts w:ascii="Tahoma" w:hAnsi="Tahoma" w:cs="Tahoma"/>
            <w:sz w:val="21"/>
            <w:szCs w:val="21"/>
          </w:rPr>
          <w:t>iod@parzeczew.pl</w:t>
        </w:r>
      </w:hyperlink>
      <w:r w:rsidRPr="00A93320">
        <w:rPr>
          <w:rFonts w:ascii="Tahoma" w:hAnsi="Tahoma" w:cs="Tahoma"/>
          <w:sz w:val="21"/>
          <w:szCs w:val="21"/>
        </w:rPr>
        <w:t xml:space="preserve">, tel. 503-140-413. </w:t>
      </w:r>
    </w:p>
    <w:p w14:paraId="73A28985" w14:textId="77777777" w:rsidR="00A346A3" w:rsidRPr="00A93320" w:rsidRDefault="00A346A3" w:rsidP="00A346A3">
      <w:pPr>
        <w:suppressAutoHyphens w:val="0"/>
        <w:jc w:val="both"/>
        <w:rPr>
          <w:rFonts w:ascii="Tahoma" w:hAnsi="Tahoma" w:cs="Tahoma"/>
          <w:color w:val="00B0F0"/>
          <w:sz w:val="21"/>
          <w:szCs w:val="21"/>
          <w:lang w:eastAsia="pl-PL"/>
        </w:rPr>
      </w:pPr>
      <w:r w:rsidRPr="00A93320">
        <w:rPr>
          <w:rFonts w:ascii="Tahoma" w:hAnsi="Tahoma" w:cs="Tahoma"/>
          <w:sz w:val="21"/>
          <w:szCs w:val="21"/>
        </w:rPr>
        <w:t xml:space="preserve">3. </w:t>
      </w:r>
      <w:r w:rsidRPr="00A93320">
        <w:rPr>
          <w:rFonts w:ascii="Tahoma" w:hAnsi="Tahoma" w:cs="Tahoma"/>
          <w:sz w:val="21"/>
          <w:szCs w:val="21"/>
          <w:lang w:eastAsia="pl-PL"/>
        </w:rPr>
        <w:t>Państwa dane osobowe przetwarzane będą na podstawie art. 6 ust. 1 lit. c</w:t>
      </w:r>
      <w:r w:rsidRPr="00A93320">
        <w:rPr>
          <w:rFonts w:ascii="Tahoma" w:hAnsi="Tahoma" w:cs="Tahoma"/>
          <w:i/>
          <w:sz w:val="21"/>
          <w:szCs w:val="21"/>
          <w:lang w:eastAsia="pl-PL"/>
        </w:rPr>
        <w:t xml:space="preserve"> </w:t>
      </w:r>
      <w:r w:rsidRPr="00A93320">
        <w:rPr>
          <w:rFonts w:ascii="Tahoma" w:hAnsi="Tahoma" w:cs="Tahoma"/>
          <w:sz w:val="21"/>
          <w:szCs w:val="21"/>
          <w:lang w:eastAsia="pl-PL"/>
        </w:rPr>
        <w:t xml:space="preserve">RODO w celu </w:t>
      </w:r>
      <w:r w:rsidRPr="00A93320">
        <w:rPr>
          <w:rFonts w:ascii="Tahoma" w:hAnsi="Tahoma" w:cs="Tahoma"/>
          <w:sz w:val="21"/>
          <w:szCs w:val="21"/>
        </w:rPr>
        <w:t>związanym</w:t>
      </w:r>
      <w:r w:rsidRPr="00A93320">
        <w:rPr>
          <w:rFonts w:ascii="Tahoma" w:hAnsi="Tahoma" w:cs="Tahoma"/>
          <w:sz w:val="21"/>
          <w:szCs w:val="21"/>
        </w:rPr>
        <w:br/>
        <w:t>z przeprowadzeniem postepowania o udzielenie zamówienia publicznego,</w:t>
      </w:r>
    </w:p>
    <w:p w14:paraId="3D82B47E"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color w:val="00B0F0"/>
          <w:sz w:val="21"/>
          <w:szCs w:val="21"/>
          <w:lang w:eastAsia="pl-PL"/>
        </w:rPr>
      </w:pPr>
      <w:r w:rsidRPr="00A93320">
        <w:rPr>
          <w:rFonts w:ascii="Tahoma" w:eastAsia="Times New Roman" w:hAnsi="Tahoma" w:cs="Tahoma"/>
          <w:sz w:val="21"/>
          <w:szCs w:val="21"/>
          <w:lang w:eastAsia="pl-PL"/>
        </w:rPr>
        <w:t>odbiorcami Państwa danych osobowych będą osoby lub podmioty, którym udostępniona zostanie dokumentacja postępowania w oparciu o art. 8 oraz art. 96 ust. 3 ustawy z dnia</w:t>
      </w:r>
      <w:r w:rsidRPr="00A93320">
        <w:rPr>
          <w:rFonts w:ascii="Tahoma" w:eastAsia="Times New Roman" w:hAnsi="Tahoma" w:cs="Tahoma"/>
          <w:sz w:val="21"/>
          <w:szCs w:val="21"/>
          <w:lang w:eastAsia="pl-PL"/>
        </w:rPr>
        <w:br/>
        <w:t xml:space="preserve">29 stycznia 2004 r. – Prawo zamówień publicznych (Dz. U. z 2017 r. poz. 1579 i 2018), dalej „ustawa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xml:space="preserve">”;  </w:t>
      </w:r>
    </w:p>
    <w:p w14:paraId="5A53254E"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color w:val="000000"/>
          <w:sz w:val="21"/>
          <w:szCs w:val="21"/>
          <w:lang w:eastAsia="pl-PL"/>
        </w:rPr>
      </w:pPr>
      <w:r w:rsidRPr="00A93320">
        <w:rPr>
          <w:rFonts w:ascii="Tahoma" w:eastAsia="Times New Roman" w:hAnsi="Tahoma" w:cs="Tahoma"/>
          <w:color w:val="000000"/>
          <w:sz w:val="21"/>
          <w:szCs w:val="21"/>
          <w:lang w:eastAsia="pl-PL"/>
        </w:rPr>
        <w:t>Państwa dane osobowe nie będą przekazywane do państwa trzeciego lub organizacji międzynarodowej;</w:t>
      </w:r>
    </w:p>
    <w:p w14:paraId="42CB11E1"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color w:val="00B0F0"/>
          <w:sz w:val="21"/>
          <w:szCs w:val="21"/>
          <w:lang w:eastAsia="pl-PL"/>
        </w:rPr>
      </w:pPr>
      <w:r w:rsidRPr="00A93320">
        <w:rPr>
          <w:rFonts w:ascii="Tahoma" w:eastAsia="Times New Roman" w:hAnsi="Tahoma" w:cs="Tahoma"/>
          <w:sz w:val="21"/>
          <w:szCs w:val="21"/>
          <w:lang w:eastAsia="pl-PL"/>
        </w:rPr>
        <w:t xml:space="preserve">Państwa dane osobowe będą przechowywane, zgodnie z art. 97 ust. 1 ustawy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przez okres 4 lat</w:t>
      </w:r>
      <w:r>
        <w:rPr>
          <w:rFonts w:ascii="Tahoma" w:eastAsia="Times New Roman" w:hAnsi="Tahoma" w:cs="Tahoma"/>
          <w:sz w:val="21"/>
          <w:szCs w:val="21"/>
          <w:lang w:eastAsia="pl-PL"/>
        </w:rPr>
        <w:t xml:space="preserve"> </w:t>
      </w:r>
      <w:r w:rsidRPr="00A93320">
        <w:rPr>
          <w:rFonts w:ascii="Tahoma" w:eastAsia="Times New Roman" w:hAnsi="Tahoma" w:cs="Tahoma"/>
          <w:sz w:val="21"/>
          <w:szCs w:val="21"/>
          <w:lang w:eastAsia="pl-PL"/>
        </w:rPr>
        <w:t>od dnia zakończenia postępowania o udzielenie zamówienia, a jeżeli czas trwania umowy przekracza 4 lata, okres przechowywania obejmuje cały czas trwania umowy;</w:t>
      </w:r>
    </w:p>
    <w:p w14:paraId="0379B7D6"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 xml:space="preserve">obowiązek podania przez Państwa danych osobowych bezpośrednio Państwa dotyczących jest wymogiem ustawowym określonym w przepisach ustawy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związanym z udziałem</w:t>
      </w:r>
      <w:r w:rsidRPr="00A93320">
        <w:rPr>
          <w:rFonts w:ascii="Tahoma" w:eastAsia="Times New Roman" w:hAnsi="Tahoma" w:cs="Tahoma"/>
          <w:sz w:val="21"/>
          <w:szCs w:val="21"/>
          <w:lang w:eastAsia="pl-PL"/>
        </w:rPr>
        <w:br/>
        <w:t xml:space="preserve">w postępowaniu o udzielenie zamówienia publicznego; konsekwencje niepodania określonych danych wynikają z ustawy </w:t>
      </w:r>
      <w:proofErr w:type="spellStart"/>
      <w:r w:rsidRPr="00A93320">
        <w:rPr>
          <w:rFonts w:ascii="Tahoma" w:eastAsia="Times New Roman" w:hAnsi="Tahoma" w:cs="Tahoma"/>
          <w:sz w:val="21"/>
          <w:szCs w:val="21"/>
          <w:lang w:eastAsia="pl-PL"/>
        </w:rPr>
        <w:t>Pzp</w:t>
      </w:r>
      <w:proofErr w:type="spellEnd"/>
      <w:r w:rsidRPr="00A93320">
        <w:rPr>
          <w:rFonts w:ascii="Tahoma" w:eastAsia="Times New Roman" w:hAnsi="Tahoma" w:cs="Tahoma"/>
          <w:sz w:val="21"/>
          <w:szCs w:val="21"/>
          <w:lang w:eastAsia="pl-PL"/>
        </w:rPr>
        <w:t xml:space="preserve">;  </w:t>
      </w:r>
    </w:p>
    <w:p w14:paraId="6F8E5113"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hAnsi="Tahoma" w:cs="Tahoma"/>
          <w:sz w:val="21"/>
          <w:szCs w:val="21"/>
        </w:rPr>
      </w:pPr>
      <w:r w:rsidRPr="00A93320">
        <w:rPr>
          <w:rFonts w:ascii="Tahoma" w:eastAsia="Times New Roman" w:hAnsi="Tahoma" w:cs="Tahoma"/>
          <w:sz w:val="21"/>
          <w:szCs w:val="21"/>
          <w:lang w:eastAsia="pl-PL"/>
        </w:rPr>
        <w:t>w odniesieniu do Państwa danych osobowych decyzje nie będą podejmowane w sposób zautomatyzowany, stosowanie do art. 22 RODO;</w:t>
      </w:r>
    </w:p>
    <w:p w14:paraId="41C938EB" w14:textId="77777777" w:rsidR="00A346A3" w:rsidRPr="00A93320" w:rsidRDefault="00A346A3" w:rsidP="00A346A3">
      <w:pPr>
        <w:pStyle w:val="Akapitzlist"/>
        <w:widowControl/>
        <w:numPr>
          <w:ilvl w:val="0"/>
          <w:numId w:val="7"/>
        </w:numPr>
        <w:suppressAutoHyphens w:val="0"/>
        <w:ind w:left="426" w:hanging="426"/>
        <w:contextualSpacing/>
        <w:jc w:val="both"/>
        <w:rPr>
          <w:rFonts w:ascii="Tahoma" w:hAnsi="Tahoma" w:cs="Tahoma"/>
          <w:sz w:val="21"/>
          <w:szCs w:val="21"/>
        </w:rPr>
      </w:pPr>
      <w:r w:rsidRPr="00A93320">
        <w:rPr>
          <w:rFonts w:ascii="Tahoma" w:eastAsia="Times New Roman" w:hAnsi="Tahoma" w:cs="Tahoma"/>
          <w:sz w:val="21"/>
          <w:szCs w:val="21"/>
          <w:lang w:eastAsia="pl-PL"/>
        </w:rPr>
        <w:t>w związku z przetwarzaniem danych osobowych przysługują Państwa następujące prawa:</w:t>
      </w:r>
    </w:p>
    <w:p w14:paraId="5F996251"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sprostowania danych – czyli poprawienia danych osobowych gdy są one błędne, uległy zmianie lub zdezaktualizowały się.</w:t>
      </w:r>
    </w:p>
    <w:p w14:paraId="1A5D9A31"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częściowego lub całkowitego usunięcia danych („prawo do bycia zapomnianym”) – czyli usunięcia danych, które przetwarzane są bez uzasadnionych podstaw prawnych.</w:t>
      </w:r>
    </w:p>
    <w:p w14:paraId="13F0F856"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ograniczenia przetwarzania danych – czyli ograniczenia danych wyłącznie do ich przetwarzania.</w:t>
      </w:r>
    </w:p>
    <w:p w14:paraId="1E73A701"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dostępu do danych – czyli uzyskania informacji o celu i sposobie przetwarzania Pani/Pana danych osobowych oraz kopii danych.</w:t>
      </w:r>
    </w:p>
    <w:p w14:paraId="55DA87D6" w14:textId="77777777" w:rsidR="00A346A3" w:rsidRPr="00A93320" w:rsidRDefault="00A346A3" w:rsidP="00A346A3">
      <w:pPr>
        <w:pStyle w:val="Akapitzlist"/>
        <w:widowControl/>
        <w:numPr>
          <w:ilvl w:val="0"/>
          <w:numId w:val="8"/>
        </w:numPr>
        <w:suppressAutoHyphens w:val="0"/>
        <w:ind w:left="709" w:hanging="283"/>
        <w:contextualSpacing/>
        <w:jc w:val="both"/>
        <w:rPr>
          <w:rFonts w:ascii="Tahoma" w:eastAsia="Times New Roman" w:hAnsi="Tahoma" w:cs="Tahoma"/>
          <w:b/>
          <w:i/>
          <w:sz w:val="21"/>
          <w:szCs w:val="21"/>
          <w:lang w:eastAsia="pl-PL"/>
        </w:rPr>
      </w:pPr>
      <w:r w:rsidRPr="00A93320">
        <w:rPr>
          <w:rFonts w:ascii="Tahoma" w:eastAsia="Times New Roman" w:hAnsi="Tahoma" w:cs="Tahoma"/>
          <w:sz w:val="21"/>
          <w:szCs w:val="21"/>
          <w:lang w:eastAsia="pl-PL"/>
        </w:rPr>
        <w:t>prawo do przenoszenia danych – czyli uzyskania swoich danych osobowych, które nam przekazaliście lub wskazania innego administratora, któremu powinniśmy je przekazać,</w:t>
      </w:r>
      <w:r w:rsidRPr="00A93320">
        <w:rPr>
          <w:rFonts w:ascii="Tahoma" w:eastAsia="Times New Roman" w:hAnsi="Tahoma" w:cs="Tahoma"/>
          <w:sz w:val="21"/>
          <w:szCs w:val="21"/>
          <w:lang w:eastAsia="pl-PL"/>
        </w:rPr>
        <w:br/>
        <w:t>o ile będzie to technicznie możliwe.</w:t>
      </w:r>
    </w:p>
    <w:p w14:paraId="3B99F89B" w14:textId="5051FDCA" w:rsidR="00A346A3" w:rsidRPr="00A93320" w:rsidRDefault="00A346A3" w:rsidP="00A346A3">
      <w:pPr>
        <w:jc w:val="both"/>
        <w:rPr>
          <w:rFonts w:ascii="Tahoma" w:eastAsia="Times New Roman" w:hAnsi="Tahoma" w:cs="Tahoma"/>
          <w:sz w:val="21"/>
          <w:szCs w:val="21"/>
          <w:lang w:eastAsia="pl-PL"/>
        </w:rPr>
      </w:pPr>
      <w:r w:rsidRPr="00A93320">
        <w:rPr>
          <w:rFonts w:ascii="Tahoma" w:hAnsi="Tahoma" w:cs="Tahoma"/>
          <w:sz w:val="21"/>
          <w:szCs w:val="21"/>
          <w:lang w:eastAsia="pl-PL"/>
        </w:rPr>
        <w:t xml:space="preserve">Zakres tych praw oraz </w:t>
      </w:r>
      <w:r w:rsidR="005D00C1" w:rsidRPr="00A93320">
        <w:rPr>
          <w:rFonts w:ascii="Tahoma" w:hAnsi="Tahoma" w:cs="Tahoma"/>
          <w:sz w:val="21"/>
          <w:szCs w:val="21"/>
          <w:lang w:eastAsia="pl-PL"/>
        </w:rPr>
        <w:t>sytuacj</w:t>
      </w:r>
      <w:r w:rsidR="005D00C1">
        <w:rPr>
          <w:rFonts w:ascii="Tahoma" w:hAnsi="Tahoma" w:cs="Tahoma"/>
          <w:sz w:val="21"/>
          <w:szCs w:val="21"/>
          <w:lang w:eastAsia="pl-PL"/>
        </w:rPr>
        <w:t>e</w:t>
      </w:r>
      <w:r w:rsidR="005D00C1" w:rsidRPr="00A93320">
        <w:rPr>
          <w:rFonts w:ascii="Tahoma" w:hAnsi="Tahoma" w:cs="Tahoma"/>
          <w:sz w:val="21"/>
          <w:szCs w:val="21"/>
          <w:lang w:eastAsia="pl-PL"/>
        </w:rPr>
        <w:t xml:space="preserve"> </w:t>
      </w:r>
      <w:r w:rsidRPr="00A93320">
        <w:rPr>
          <w:rFonts w:ascii="Tahoma" w:hAnsi="Tahoma" w:cs="Tahoma"/>
          <w:sz w:val="21"/>
          <w:szCs w:val="21"/>
          <w:lang w:eastAsia="pl-PL"/>
        </w:rPr>
        <w:t>kiedy można z nich korzystać, uzależnione są od przepisów prawa.</w:t>
      </w:r>
    </w:p>
    <w:p w14:paraId="1CE32050" w14:textId="748206A5" w:rsidR="00A346A3" w:rsidRPr="00A93320" w:rsidRDefault="00A346A3" w:rsidP="00A346A3">
      <w:pPr>
        <w:jc w:val="both"/>
        <w:rPr>
          <w:rFonts w:ascii="Tahoma" w:hAnsi="Tahoma" w:cs="Tahoma"/>
          <w:sz w:val="21"/>
          <w:szCs w:val="21"/>
          <w:lang w:eastAsia="pl-PL"/>
        </w:rPr>
      </w:pPr>
      <w:r w:rsidRPr="00A93320">
        <w:rPr>
          <w:rFonts w:ascii="Tahoma" w:hAnsi="Tahoma" w:cs="Tahoma"/>
          <w:sz w:val="21"/>
          <w:szCs w:val="21"/>
          <w:lang w:eastAsia="pl-PL"/>
        </w:rPr>
        <w:t xml:space="preserve">Prawo do sprzeciwu –  </w:t>
      </w:r>
      <w:r w:rsidR="005D00C1" w:rsidRPr="00A93320">
        <w:rPr>
          <w:rFonts w:ascii="Tahoma" w:hAnsi="Tahoma" w:cs="Tahoma"/>
          <w:sz w:val="21"/>
          <w:szCs w:val="21"/>
          <w:lang w:eastAsia="pl-PL"/>
        </w:rPr>
        <w:t>mog</w:t>
      </w:r>
      <w:r w:rsidR="005D00C1">
        <w:rPr>
          <w:rFonts w:ascii="Tahoma" w:hAnsi="Tahoma" w:cs="Tahoma"/>
          <w:sz w:val="21"/>
          <w:szCs w:val="21"/>
          <w:lang w:eastAsia="pl-PL"/>
        </w:rPr>
        <w:t>ą</w:t>
      </w:r>
      <w:r w:rsidR="005D00C1" w:rsidRPr="00A93320">
        <w:rPr>
          <w:rFonts w:ascii="Tahoma" w:hAnsi="Tahoma" w:cs="Tahoma"/>
          <w:sz w:val="21"/>
          <w:szCs w:val="21"/>
          <w:lang w:eastAsia="pl-PL"/>
        </w:rPr>
        <w:t xml:space="preserve"> </w:t>
      </w:r>
      <w:r w:rsidRPr="00A93320">
        <w:rPr>
          <w:rFonts w:ascii="Tahoma" w:hAnsi="Tahoma" w:cs="Tahoma"/>
          <w:sz w:val="21"/>
          <w:szCs w:val="21"/>
          <w:lang w:eastAsia="pl-PL"/>
        </w:rPr>
        <w:t>Państwo w dowolnym momencie wnieść sprzeciw wobec przetwarzanych danych.</w:t>
      </w:r>
    </w:p>
    <w:p w14:paraId="505B53E9" w14:textId="29D4E13B" w:rsidR="00A346A3" w:rsidRPr="00A93320" w:rsidRDefault="00A346A3" w:rsidP="00A346A3">
      <w:pPr>
        <w:jc w:val="both"/>
        <w:rPr>
          <w:rFonts w:ascii="Tahoma" w:hAnsi="Tahoma" w:cs="Tahoma"/>
          <w:sz w:val="21"/>
          <w:szCs w:val="21"/>
          <w:lang w:eastAsia="pl-PL"/>
        </w:rPr>
      </w:pPr>
      <w:r w:rsidRPr="00A93320">
        <w:rPr>
          <w:rFonts w:ascii="Tahoma" w:hAnsi="Tahoma" w:cs="Tahoma"/>
          <w:sz w:val="21"/>
          <w:szCs w:val="21"/>
          <w:lang w:eastAsia="pl-PL"/>
        </w:rPr>
        <w:t>Prawo do wycofania zgody – mogą Państwo w dowolnej chwili wycofać każdą zgodę, którą Państwo wyrazili. Od złożenia takiej dyspozycji nie będziemy już przetwarzać danych we wskazanych przez Państwa celu. Proszę jednak pamiętać</w:t>
      </w:r>
      <w:r w:rsidR="005D00C1">
        <w:rPr>
          <w:rFonts w:ascii="Tahoma" w:hAnsi="Tahoma" w:cs="Tahoma"/>
          <w:sz w:val="21"/>
          <w:szCs w:val="21"/>
          <w:lang w:eastAsia="pl-PL"/>
        </w:rPr>
        <w:t>,</w:t>
      </w:r>
      <w:r w:rsidRPr="00A93320">
        <w:rPr>
          <w:rFonts w:ascii="Tahoma" w:hAnsi="Tahoma" w:cs="Tahoma"/>
          <w:sz w:val="21"/>
          <w:szCs w:val="21"/>
          <w:lang w:eastAsia="pl-PL"/>
        </w:rPr>
        <w:t xml:space="preserve"> że do czasu wycofania zgody mamy prawo przetwarzać Państwa dane.</w:t>
      </w:r>
    </w:p>
    <w:p w14:paraId="5AAEE9FC" w14:textId="77777777" w:rsidR="00A346A3" w:rsidRPr="00A93320" w:rsidRDefault="00A346A3" w:rsidP="00A346A3">
      <w:pPr>
        <w:jc w:val="both"/>
        <w:rPr>
          <w:rFonts w:ascii="Tahoma" w:hAnsi="Tahoma" w:cs="Tahoma"/>
          <w:sz w:val="21"/>
          <w:szCs w:val="21"/>
        </w:rPr>
      </w:pPr>
      <w:r w:rsidRPr="00A93320">
        <w:rPr>
          <w:rFonts w:ascii="Tahoma" w:hAnsi="Tahoma" w:cs="Tahoma"/>
          <w:sz w:val="21"/>
          <w:szCs w:val="21"/>
          <w:lang w:eastAsia="pl-PL"/>
        </w:rPr>
        <w:t xml:space="preserve">4. Mają Państwo prawo wniesienia skargi do organu nadzorczego, którym jest Prezes Urzędu Ochrony Danych Osobowych, </w:t>
      </w:r>
      <w:r w:rsidRPr="00A93320">
        <w:rPr>
          <w:rFonts w:ascii="Tahoma" w:hAnsi="Tahoma" w:cs="Tahoma"/>
          <w:sz w:val="21"/>
          <w:szCs w:val="21"/>
        </w:rPr>
        <w:t>gdy uznają Państwo, iż przetwarzanie danych osobowych Państwa dotyczących narusza przepisy ogólnego rozporządzenia o ochronie danych osobowych z dnia 27 kwietnia 2016 r.</w:t>
      </w:r>
    </w:p>
    <w:p w14:paraId="0353484F" w14:textId="77777777" w:rsidR="00A346A3" w:rsidRPr="00A93320" w:rsidRDefault="00A346A3" w:rsidP="00A346A3">
      <w:pPr>
        <w:suppressAutoHyphens w:val="0"/>
        <w:jc w:val="both"/>
        <w:rPr>
          <w:rFonts w:ascii="Tahoma" w:eastAsia="Times New Roman" w:hAnsi="Tahoma" w:cs="Tahoma"/>
          <w:b/>
          <w:i/>
          <w:sz w:val="21"/>
          <w:szCs w:val="21"/>
          <w:lang w:eastAsia="pl-PL"/>
        </w:rPr>
      </w:pPr>
      <w:r w:rsidRPr="00A93320">
        <w:rPr>
          <w:rFonts w:ascii="Tahoma" w:hAnsi="Tahoma" w:cs="Tahoma"/>
          <w:sz w:val="21"/>
          <w:szCs w:val="21"/>
          <w:lang w:eastAsia="pl-PL"/>
        </w:rPr>
        <w:t>5. Dane osobowe nie będą podlegały zautomatyzowanemu procesowi podejmowania decyzji</w:t>
      </w:r>
      <w:r w:rsidRPr="00A93320">
        <w:rPr>
          <w:rFonts w:ascii="Tahoma" w:hAnsi="Tahoma" w:cs="Tahoma"/>
          <w:sz w:val="21"/>
          <w:szCs w:val="21"/>
          <w:lang w:eastAsia="pl-PL"/>
        </w:rPr>
        <w:br/>
        <w:t>i profilowaniu oraz nie będą wykorzystywane do celów marketingowych.</w:t>
      </w:r>
    </w:p>
    <w:p w14:paraId="2D09B76C" w14:textId="77777777" w:rsidR="00A346A3" w:rsidRDefault="00A346A3" w:rsidP="00A346A3">
      <w:pPr>
        <w:pStyle w:val="HTML-wstpniesformatowany"/>
        <w:jc w:val="both"/>
        <w:rPr>
          <w:rFonts w:ascii="Tahoma" w:hAnsi="Tahoma" w:cs="Tahoma"/>
          <w:sz w:val="21"/>
          <w:szCs w:val="21"/>
        </w:rPr>
      </w:pPr>
      <w:r w:rsidRPr="00A93320">
        <w:rPr>
          <w:rFonts w:ascii="Tahoma" w:hAnsi="Tahoma" w:cs="Tahoma"/>
          <w:sz w:val="21"/>
          <w:szCs w:val="21"/>
        </w:rPr>
        <w:lastRenderedPageBreak/>
        <w:t>6. Dane osobowe nie będą podlegały przetwarzaniu w innym celu niż zostały określone w momencie ich pobierania</w:t>
      </w:r>
      <w:r>
        <w:rPr>
          <w:rFonts w:ascii="Tahoma" w:hAnsi="Tahoma" w:cs="Tahoma"/>
          <w:sz w:val="21"/>
          <w:szCs w:val="21"/>
        </w:rPr>
        <w:t>.</w:t>
      </w:r>
    </w:p>
    <w:p w14:paraId="68CE70F8"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7. Podanie przez Państwa danych osobowych jest wymogiem ustawowym. Są Państwo zobowiązani</w:t>
      </w:r>
      <w:r>
        <w:rPr>
          <w:rFonts w:ascii="Tahoma" w:hAnsi="Tahoma" w:cs="Tahoma"/>
          <w:sz w:val="21"/>
          <w:szCs w:val="21"/>
        </w:rPr>
        <w:t xml:space="preserve"> </w:t>
      </w:r>
      <w:r>
        <w:rPr>
          <w:rFonts w:ascii="Tahoma" w:hAnsi="Tahoma" w:cs="Tahoma"/>
          <w:sz w:val="21"/>
          <w:szCs w:val="21"/>
        </w:rPr>
        <w:br/>
      </w:r>
      <w:r w:rsidRPr="00A93320">
        <w:rPr>
          <w:rFonts w:ascii="Tahoma" w:hAnsi="Tahoma" w:cs="Tahoma"/>
          <w:sz w:val="21"/>
          <w:szCs w:val="21"/>
        </w:rPr>
        <w:t>do ich podania, a konsekwencją niepodania danych osobowych będzie niemożliwość oceny ofert</w:t>
      </w:r>
      <w:r w:rsidRPr="00A93320">
        <w:rPr>
          <w:rFonts w:ascii="Tahoma" w:hAnsi="Tahoma" w:cs="Tahoma"/>
          <w:sz w:val="21"/>
          <w:szCs w:val="21"/>
        </w:rPr>
        <w:br/>
        <w:t>i zawarcia umowy.</w:t>
      </w:r>
    </w:p>
    <w:p w14:paraId="52D0B68E"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8. Dane udostępnione przez Państwa nie będą podlegały profilowaniu.</w:t>
      </w:r>
    </w:p>
    <w:p w14:paraId="2BF844F9" w14:textId="77777777" w:rsidR="00A346A3" w:rsidRPr="00A93320" w:rsidRDefault="00A346A3" w:rsidP="00A346A3">
      <w:pPr>
        <w:pStyle w:val="HTML-wstpniesformatowany"/>
        <w:jc w:val="both"/>
        <w:rPr>
          <w:rFonts w:ascii="Tahoma" w:hAnsi="Tahoma" w:cs="Tahoma"/>
          <w:sz w:val="21"/>
          <w:szCs w:val="21"/>
        </w:rPr>
      </w:pPr>
      <w:r w:rsidRPr="00A93320">
        <w:rPr>
          <w:rFonts w:ascii="Tahoma" w:hAnsi="Tahoma" w:cs="Tahoma"/>
          <w:sz w:val="21"/>
          <w:szCs w:val="21"/>
        </w:rPr>
        <w:t>9. Zamawiający dokłada wszelkich starań, aby zapewnić wszelkie środki fizycznej, technicznej</w:t>
      </w:r>
      <w:r w:rsidRPr="00A93320">
        <w:rPr>
          <w:rFonts w:ascii="Tahoma" w:hAnsi="Tahoma" w:cs="Tahoma"/>
          <w:sz w:val="21"/>
          <w:szCs w:val="21"/>
        </w:rPr>
        <w:br/>
        <w:t>i organizacyjnej ochrony danych osobowych przed ich przypadkowym czy umyślnym zniszczeniem, przypadkową utratą, zmianą, nieuprawnionym ujawnieniem, wykorzystaniem czy dostępem, zgodnie</w:t>
      </w:r>
      <w:r w:rsidRPr="00A93320">
        <w:rPr>
          <w:rFonts w:ascii="Tahoma" w:hAnsi="Tahoma" w:cs="Tahoma"/>
          <w:sz w:val="21"/>
          <w:szCs w:val="21"/>
        </w:rPr>
        <w:br/>
        <w:t>ze wszystkimi obowiązującymi przepisami.</w:t>
      </w:r>
    </w:p>
    <w:p w14:paraId="6EB373ED" w14:textId="77777777" w:rsidR="007B2051" w:rsidRDefault="007B2051">
      <w:pPr>
        <w:pStyle w:val="Bezodstpw"/>
        <w:jc w:val="both"/>
        <w:rPr>
          <w:rFonts w:ascii="Tahoma" w:eastAsia="Times New Roman" w:hAnsi="Tahoma" w:cs="Tahoma"/>
          <w:b/>
          <w:bCs/>
          <w:color w:val="000000"/>
          <w:sz w:val="21"/>
          <w:szCs w:val="21"/>
        </w:rPr>
      </w:pPr>
    </w:p>
    <w:p w14:paraId="1FAEDF99" w14:textId="05B159D5" w:rsidR="00EA00C0" w:rsidRDefault="00EA00C0">
      <w:pPr>
        <w:pStyle w:val="StylNagwek1Stosujkerningprzy12pt"/>
      </w:pPr>
      <w:r>
        <w:rPr>
          <w:rFonts w:ascii="Tahoma" w:eastAsia="Times New Roman" w:hAnsi="Tahoma" w:cs="Tahoma"/>
          <w:sz w:val="21"/>
          <w:szCs w:val="21"/>
        </w:rPr>
        <w:t>XXI</w:t>
      </w:r>
      <w:r w:rsidR="00A346A3">
        <w:rPr>
          <w:rFonts w:ascii="Tahoma" w:eastAsia="Times New Roman" w:hAnsi="Tahoma" w:cs="Tahoma"/>
          <w:sz w:val="21"/>
          <w:szCs w:val="21"/>
        </w:rPr>
        <w:t>I</w:t>
      </w:r>
      <w:r>
        <w:rPr>
          <w:rFonts w:ascii="Tahoma" w:eastAsia="Times New Roman" w:hAnsi="Tahoma" w:cs="Tahoma"/>
          <w:sz w:val="21"/>
          <w:szCs w:val="21"/>
        </w:rPr>
        <w:t>. Wykaz załączników do niniejszej SIWZ.</w:t>
      </w:r>
    </w:p>
    <w:p w14:paraId="12C4B8AB" w14:textId="77777777" w:rsidR="00EA00C0" w:rsidRDefault="00EA00C0">
      <w:pPr>
        <w:jc w:val="both"/>
      </w:pPr>
      <w:r>
        <w:rPr>
          <w:rFonts w:ascii="Tahoma" w:eastAsia="Times New Roman" w:hAnsi="Tahoma" w:cs="Tahoma"/>
          <w:sz w:val="21"/>
          <w:szCs w:val="21"/>
        </w:rPr>
        <w:t>Wykaz załączników do niniejszej SIWZ:</w:t>
      </w:r>
    </w:p>
    <w:p w14:paraId="1FED218F" w14:textId="77777777" w:rsidR="00EA00C0" w:rsidRDefault="00EA00C0">
      <w:pPr>
        <w:jc w:val="both"/>
      </w:pPr>
      <w:r>
        <w:rPr>
          <w:rFonts w:ascii="Tahoma" w:eastAsia="Times New Roman" w:hAnsi="Tahoma" w:cs="Tahoma"/>
          <w:sz w:val="21"/>
          <w:szCs w:val="21"/>
        </w:rPr>
        <w:t>A/ Formularze i wzory:</w:t>
      </w:r>
    </w:p>
    <w:p w14:paraId="672D2F95"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1 – Wzór Formularza Ofertowego – Oferta Wykonawcy.</w:t>
      </w:r>
    </w:p>
    <w:p w14:paraId="4B874FA7"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2 – Wzór oświadczenia wykonawcy dotyczący spełniania warunków udziału</w:t>
      </w:r>
      <w:r>
        <w:rPr>
          <w:rFonts w:ascii="Tahoma" w:eastAsia="Times New Roman" w:hAnsi="Tahoma" w:cs="Tahoma"/>
          <w:sz w:val="21"/>
          <w:szCs w:val="21"/>
        </w:rPr>
        <w:br/>
        <w:t xml:space="preserve">w niniejszym postępowaniu </w:t>
      </w:r>
    </w:p>
    <w:p w14:paraId="2107A26C"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3 – Wzór oświadczenia wykonawcy dotyczący przesłanek wykluczenia z niniejszego postępowania</w:t>
      </w:r>
    </w:p>
    <w:p w14:paraId="3CEEBA2A"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4 – Wykaz robót budowlanych</w:t>
      </w:r>
    </w:p>
    <w:p w14:paraId="2D68A830" w14:textId="77777777" w:rsidR="00EA00C0" w:rsidRPr="004C66D1" w:rsidRDefault="00EA00C0">
      <w:pPr>
        <w:numPr>
          <w:ilvl w:val="0"/>
          <w:numId w:val="5"/>
        </w:numPr>
        <w:tabs>
          <w:tab w:val="left" w:pos="17714"/>
          <w:tab w:val="left" w:pos="17867"/>
        </w:tabs>
        <w:snapToGrid w:val="0"/>
        <w:ind w:left="720" w:hanging="363"/>
        <w:jc w:val="both"/>
      </w:pPr>
      <w:r w:rsidRPr="004C66D1">
        <w:rPr>
          <w:rFonts w:ascii="Tahoma" w:eastAsia="Times New Roman" w:hAnsi="Tahoma" w:cs="Tahoma"/>
          <w:sz w:val="21"/>
          <w:szCs w:val="21"/>
        </w:rPr>
        <w:t>Załącznik nr 5 – Wykaz osób</w:t>
      </w:r>
    </w:p>
    <w:p w14:paraId="2309057E" w14:textId="77777777" w:rsidR="00EA00C0" w:rsidRDefault="00EA00C0">
      <w:pPr>
        <w:numPr>
          <w:ilvl w:val="0"/>
          <w:numId w:val="5"/>
        </w:numPr>
        <w:tabs>
          <w:tab w:val="left" w:pos="17714"/>
          <w:tab w:val="left" w:pos="17867"/>
        </w:tabs>
        <w:snapToGrid w:val="0"/>
        <w:ind w:left="720" w:hanging="363"/>
        <w:jc w:val="both"/>
      </w:pPr>
      <w:r>
        <w:rPr>
          <w:rFonts w:ascii="Tahoma" w:hAnsi="Tahoma" w:cs="Tahoma"/>
          <w:sz w:val="21"/>
          <w:szCs w:val="21"/>
        </w:rPr>
        <w:t>Załącznik nr 6 – Wzór umowy</w:t>
      </w:r>
    </w:p>
    <w:p w14:paraId="2C247443"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7 – Wzór zobowiązania innych podmiotów do oddania wykonawcy do dyspozycji niezbędnych zasobów</w:t>
      </w:r>
    </w:p>
    <w:p w14:paraId="02FE6E97" w14:textId="77777777" w:rsidR="00903CC0" w:rsidRPr="00903CC0" w:rsidRDefault="00EA00C0" w:rsidP="00903CC0">
      <w:pPr>
        <w:numPr>
          <w:ilvl w:val="0"/>
          <w:numId w:val="5"/>
        </w:numPr>
        <w:tabs>
          <w:tab w:val="left" w:pos="17714"/>
          <w:tab w:val="left" w:pos="17852"/>
        </w:tabs>
        <w:snapToGrid w:val="0"/>
        <w:ind w:left="720" w:hanging="363"/>
        <w:jc w:val="both"/>
      </w:pPr>
      <w:r>
        <w:rPr>
          <w:rFonts w:ascii="Tahoma" w:eastAsia="Times New Roman" w:hAnsi="Tahoma" w:cs="Tahoma"/>
          <w:sz w:val="21"/>
          <w:szCs w:val="21"/>
        </w:rPr>
        <w:t xml:space="preserve">Załącznik nr 8 – </w:t>
      </w:r>
      <w:r w:rsidR="00903CC0">
        <w:rPr>
          <w:rFonts w:ascii="Arial" w:eastAsia="Times New Roman" w:hAnsi="Arial" w:cs="Arial"/>
          <w:color w:val="000000"/>
          <w:sz w:val="22"/>
          <w:szCs w:val="22"/>
        </w:rPr>
        <w:t>Wzór oświadczenia dotyczący grupy kapitałowej</w:t>
      </w:r>
      <w:r w:rsidR="00903CC0">
        <w:rPr>
          <w:rFonts w:ascii="Tahoma" w:eastAsia="Times New Roman" w:hAnsi="Tahoma" w:cs="Tahoma"/>
          <w:sz w:val="21"/>
          <w:szCs w:val="21"/>
        </w:rPr>
        <w:t xml:space="preserve"> </w:t>
      </w:r>
    </w:p>
    <w:p w14:paraId="7AEDF331" w14:textId="77777777" w:rsidR="00903CC0" w:rsidRPr="00903CC0" w:rsidRDefault="00903CC0" w:rsidP="00903CC0">
      <w:pPr>
        <w:tabs>
          <w:tab w:val="left" w:pos="17714"/>
          <w:tab w:val="left" w:pos="17852"/>
        </w:tabs>
        <w:snapToGrid w:val="0"/>
        <w:ind w:left="720"/>
        <w:jc w:val="both"/>
      </w:pPr>
    </w:p>
    <w:p w14:paraId="0EACDB07" w14:textId="75E55B56" w:rsidR="00EA00C0" w:rsidRDefault="00EA00C0" w:rsidP="00903CC0">
      <w:pPr>
        <w:tabs>
          <w:tab w:val="left" w:pos="17714"/>
          <w:tab w:val="left" w:pos="17852"/>
        </w:tabs>
        <w:snapToGrid w:val="0"/>
        <w:jc w:val="both"/>
      </w:pPr>
      <w:r>
        <w:rPr>
          <w:rFonts w:ascii="Tahoma" w:eastAsia="Times New Roman" w:hAnsi="Tahoma" w:cs="Tahoma"/>
          <w:sz w:val="21"/>
          <w:szCs w:val="21"/>
        </w:rPr>
        <w:t>B/ Dokumentacja projektowa:</w:t>
      </w:r>
    </w:p>
    <w:p w14:paraId="185B5DA2" w14:textId="77777777" w:rsidR="00EA00C0" w:rsidRDefault="00EA00C0">
      <w:pPr>
        <w:shd w:val="clear" w:color="auto" w:fill="FFFFFF"/>
        <w:tabs>
          <w:tab w:val="left" w:pos="17852"/>
          <w:tab w:val="left" w:pos="18005"/>
        </w:tabs>
        <w:autoSpaceDE w:val="0"/>
        <w:snapToGrid w:val="0"/>
        <w:jc w:val="both"/>
      </w:pPr>
      <w:r>
        <w:rPr>
          <w:rFonts w:ascii="Tahoma" w:eastAsia="Tahoma" w:hAnsi="Tahoma" w:cs="Tahoma"/>
          <w:sz w:val="21"/>
          <w:szCs w:val="21"/>
        </w:rPr>
        <w:t xml:space="preserve">     </w:t>
      </w:r>
      <w:r>
        <w:rPr>
          <w:rFonts w:ascii="Tahoma" w:eastAsia="Times New Roman" w:hAnsi="Tahoma" w:cs="Tahoma"/>
          <w:sz w:val="21"/>
          <w:szCs w:val="21"/>
        </w:rPr>
        <w:t>1. Projekty budowlane</w:t>
      </w:r>
    </w:p>
    <w:p w14:paraId="0423CB46" w14:textId="77777777" w:rsidR="00EA00C0" w:rsidRDefault="00EA00C0">
      <w:pPr>
        <w:shd w:val="clear" w:color="auto" w:fill="FFFFFF"/>
        <w:tabs>
          <w:tab w:val="left" w:pos="17852"/>
          <w:tab w:val="left" w:pos="18005"/>
        </w:tabs>
        <w:autoSpaceDE w:val="0"/>
        <w:snapToGrid w:val="0"/>
        <w:ind w:left="330"/>
        <w:jc w:val="both"/>
      </w:pPr>
      <w:r>
        <w:rPr>
          <w:rFonts w:ascii="Tahoma" w:hAnsi="Tahoma" w:cs="Tahoma"/>
          <w:sz w:val="21"/>
          <w:szCs w:val="21"/>
        </w:rPr>
        <w:t>2.</w:t>
      </w:r>
      <w:r>
        <w:rPr>
          <w:rFonts w:ascii="Tahoma" w:eastAsia="Times New Roman" w:hAnsi="Tahoma" w:cs="Tahoma"/>
          <w:sz w:val="21"/>
          <w:szCs w:val="21"/>
        </w:rPr>
        <w:t xml:space="preserve"> </w:t>
      </w:r>
      <w:r>
        <w:rPr>
          <w:rFonts w:ascii="Tahoma" w:hAnsi="Tahoma" w:cs="Tahoma"/>
          <w:sz w:val="21"/>
          <w:szCs w:val="21"/>
        </w:rPr>
        <w:t>Specyfikacje Techniczne Wykonania i Odbioru Robót Budowlanych</w:t>
      </w:r>
    </w:p>
    <w:p w14:paraId="6C39F17A" w14:textId="77777777" w:rsidR="00EA00C0" w:rsidRDefault="00EA00C0">
      <w:pPr>
        <w:shd w:val="clear" w:color="auto" w:fill="FFFFFF"/>
        <w:tabs>
          <w:tab w:val="left" w:pos="17852"/>
          <w:tab w:val="left" w:pos="18005"/>
        </w:tabs>
        <w:autoSpaceDE w:val="0"/>
        <w:snapToGrid w:val="0"/>
        <w:ind w:left="330"/>
        <w:jc w:val="both"/>
      </w:pPr>
      <w:r>
        <w:rPr>
          <w:rFonts w:ascii="Tahoma" w:eastAsia="Times New Roman" w:hAnsi="Tahoma" w:cs="Tahoma"/>
          <w:sz w:val="21"/>
          <w:szCs w:val="21"/>
          <w:shd w:val="clear" w:color="auto" w:fill="FFFFFF"/>
        </w:rPr>
        <w:t>3. Przedmiary robót</w:t>
      </w:r>
    </w:p>
    <w:p w14:paraId="05F1C63E" w14:textId="77777777" w:rsidR="00EA00C0" w:rsidRDefault="00EA00C0">
      <w:pPr>
        <w:shd w:val="clear" w:color="auto" w:fill="FFFFFF"/>
        <w:tabs>
          <w:tab w:val="left" w:pos="17852"/>
          <w:tab w:val="left" w:pos="18005"/>
        </w:tabs>
        <w:autoSpaceDE w:val="0"/>
        <w:snapToGrid w:val="0"/>
        <w:ind w:left="330"/>
        <w:jc w:val="both"/>
        <w:rPr>
          <w:rFonts w:ascii="Tahoma" w:eastAsia="Times New Roman" w:hAnsi="Tahoma" w:cs="Tahoma"/>
          <w:sz w:val="21"/>
          <w:szCs w:val="21"/>
          <w:shd w:val="clear" w:color="auto" w:fill="FFFFFF"/>
        </w:rPr>
      </w:pPr>
    </w:p>
    <w:p w14:paraId="274EE1D0" w14:textId="77777777" w:rsidR="00EA00C0" w:rsidRDefault="00EA00C0">
      <w:pPr>
        <w:tabs>
          <w:tab w:val="left" w:pos="18446"/>
          <w:tab w:val="left" w:pos="18599"/>
        </w:tabs>
        <w:snapToGrid w:val="0"/>
        <w:jc w:val="both"/>
      </w:pPr>
      <w:r>
        <w:rPr>
          <w:rFonts w:ascii="Tahoma" w:hAnsi="Tahoma" w:cs="Tahoma"/>
          <w:b/>
          <w:bCs/>
          <w:sz w:val="21"/>
          <w:szCs w:val="21"/>
        </w:rPr>
        <w:t xml:space="preserve">Uwaga: </w:t>
      </w:r>
      <w:r>
        <w:rPr>
          <w:rFonts w:ascii="Tahoma" w:hAnsi="Tahoma" w:cs="Tahoma"/>
          <w:sz w:val="21"/>
          <w:szCs w:val="21"/>
        </w:rPr>
        <w:t>Załączniki do niniejszej specyfikacji nie mają charakteru wymaganych formularzy a jedynie stanowią wzory. Przy posługiwaniu się nimi prosimy o szczególne zwrócenie uwagi, aby ich treść odpowiadała faktycznej zawartości oferty.</w:t>
      </w:r>
    </w:p>
    <w:p w14:paraId="18399F43" w14:textId="77777777" w:rsidR="00EA00C0" w:rsidRDefault="00EA00C0">
      <w:pPr>
        <w:tabs>
          <w:tab w:val="left" w:pos="18446"/>
          <w:tab w:val="left" w:pos="18599"/>
        </w:tabs>
        <w:snapToGrid w:val="0"/>
        <w:jc w:val="both"/>
        <w:rPr>
          <w:rFonts w:ascii="Tahoma" w:eastAsia="Times New Roman" w:hAnsi="Tahoma" w:cs="Tahoma"/>
          <w:sz w:val="21"/>
          <w:szCs w:val="21"/>
        </w:rPr>
      </w:pPr>
    </w:p>
    <w:p w14:paraId="759F97BE" w14:textId="7FCFEF48" w:rsidR="00EA00C0" w:rsidRDefault="00EA00C0">
      <w:pPr>
        <w:tabs>
          <w:tab w:val="left" w:pos="4320"/>
        </w:tabs>
        <w:jc w:val="both"/>
      </w:pPr>
      <w:r>
        <w:rPr>
          <w:rFonts w:ascii="Tahoma" w:eastAsia="Times New Roman" w:hAnsi="Tahoma" w:cs="Tahoma"/>
          <w:b/>
          <w:bCs/>
          <w:sz w:val="21"/>
          <w:szCs w:val="21"/>
        </w:rPr>
        <w:t>XXII</w:t>
      </w:r>
      <w:r w:rsidR="00A346A3">
        <w:rPr>
          <w:rFonts w:ascii="Tahoma" w:eastAsia="Times New Roman" w:hAnsi="Tahoma" w:cs="Tahoma"/>
          <w:b/>
          <w:bCs/>
          <w:sz w:val="21"/>
          <w:szCs w:val="21"/>
        </w:rPr>
        <w:t>I</w:t>
      </w:r>
      <w:r>
        <w:rPr>
          <w:rFonts w:ascii="Tahoma" w:eastAsia="Times New Roman" w:hAnsi="Tahoma" w:cs="Tahoma"/>
          <w:b/>
          <w:bCs/>
          <w:sz w:val="21"/>
          <w:szCs w:val="21"/>
        </w:rPr>
        <w:t>. Sprawy nieujęte w niniejszej SIWZ, reguluje ustawa Prawo zamówień publicznych</w:t>
      </w:r>
      <w:r>
        <w:rPr>
          <w:rFonts w:ascii="Tahoma" w:eastAsia="Times New Roman" w:hAnsi="Tahoma" w:cs="Tahoma"/>
          <w:b/>
          <w:bCs/>
          <w:sz w:val="21"/>
          <w:szCs w:val="21"/>
        </w:rPr>
        <w:br/>
        <w:t>z dnia 29 stycznia 2004 r. i stosowne akty prawne wydane na jej podstawie</w:t>
      </w:r>
    </w:p>
    <w:p w14:paraId="068D3C07" w14:textId="77777777" w:rsidR="00EA00C0" w:rsidRDefault="00EA00C0">
      <w:pPr>
        <w:rPr>
          <w:rFonts w:ascii="Tahoma" w:eastAsia="Times New Roman" w:hAnsi="Tahoma" w:cs="Tahoma"/>
          <w:b/>
          <w:bCs/>
          <w:sz w:val="21"/>
          <w:szCs w:val="21"/>
        </w:rPr>
      </w:pPr>
    </w:p>
    <w:p w14:paraId="73449083" w14:textId="77777777" w:rsidR="00EA00C0" w:rsidRDefault="00EA00C0">
      <w:pPr>
        <w:jc w:val="right"/>
        <w:rPr>
          <w:rFonts w:ascii="Tahoma" w:eastAsia="Times New Roman" w:hAnsi="Tahoma" w:cs="Tahoma"/>
          <w:b/>
          <w:bCs/>
          <w:sz w:val="21"/>
          <w:szCs w:val="21"/>
        </w:rPr>
      </w:pPr>
    </w:p>
    <w:p w14:paraId="2868E5BB" w14:textId="56BFD308" w:rsidR="00EA00C0" w:rsidRDefault="00EA00C0">
      <w:pPr>
        <w:jc w:val="right"/>
        <w:rPr>
          <w:rFonts w:ascii="Tahoma" w:eastAsia="Times New Roman" w:hAnsi="Tahoma" w:cs="Tahoma"/>
          <w:b/>
          <w:bCs/>
          <w:sz w:val="21"/>
          <w:szCs w:val="21"/>
        </w:rPr>
      </w:pPr>
    </w:p>
    <w:p w14:paraId="180FBC4A" w14:textId="2EB72951" w:rsidR="00FD7F9A" w:rsidRDefault="00FD7F9A">
      <w:pPr>
        <w:jc w:val="right"/>
        <w:rPr>
          <w:rFonts w:ascii="Tahoma" w:eastAsia="Times New Roman" w:hAnsi="Tahoma" w:cs="Tahoma"/>
          <w:b/>
          <w:bCs/>
          <w:sz w:val="21"/>
          <w:szCs w:val="21"/>
        </w:rPr>
      </w:pPr>
    </w:p>
    <w:p w14:paraId="43B8D860" w14:textId="2551AD73" w:rsidR="00FD7F9A" w:rsidRDefault="00FD7F9A">
      <w:pPr>
        <w:jc w:val="right"/>
        <w:rPr>
          <w:rFonts w:ascii="Tahoma" w:eastAsia="Times New Roman" w:hAnsi="Tahoma" w:cs="Tahoma"/>
          <w:b/>
          <w:bCs/>
          <w:sz w:val="21"/>
          <w:szCs w:val="21"/>
        </w:rPr>
      </w:pPr>
    </w:p>
    <w:p w14:paraId="4977CEB2" w14:textId="14416C2B" w:rsidR="00FD7F9A" w:rsidRDefault="00FD7F9A">
      <w:pPr>
        <w:jc w:val="right"/>
        <w:rPr>
          <w:rFonts w:ascii="Tahoma" w:eastAsia="Times New Roman" w:hAnsi="Tahoma" w:cs="Tahoma"/>
          <w:b/>
          <w:bCs/>
          <w:sz w:val="21"/>
          <w:szCs w:val="21"/>
        </w:rPr>
      </w:pPr>
    </w:p>
    <w:p w14:paraId="2CDF5782" w14:textId="0F2CDE50" w:rsidR="00FD7F9A" w:rsidRDefault="00FD7F9A">
      <w:pPr>
        <w:jc w:val="right"/>
        <w:rPr>
          <w:rFonts w:ascii="Tahoma" w:eastAsia="Times New Roman" w:hAnsi="Tahoma" w:cs="Tahoma"/>
          <w:b/>
          <w:bCs/>
          <w:sz w:val="21"/>
          <w:szCs w:val="21"/>
        </w:rPr>
      </w:pPr>
    </w:p>
    <w:p w14:paraId="47594C7F" w14:textId="47D88F22" w:rsidR="00FD7F9A" w:rsidRDefault="00FD7F9A">
      <w:pPr>
        <w:jc w:val="right"/>
        <w:rPr>
          <w:rFonts w:ascii="Tahoma" w:eastAsia="Times New Roman" w:hAnsi="Tahoma" w:cs="Tahoma"/>
          <w:b/>
          <w:bCs/>
          <w:sz w:val="21"/>
          <w:szCs w:val="21"/>
        </w:rPr>
      </w:pPr>
    </w:p>
    <w:p w14:paraId="59F7F3E0" w14:textId="1853C121" w:rsidR="00FD7F9A" w:rsidRDefault="00FD7F9A">
      <w:pPr>
        <w:jc w:val="right"/>
        <w:rPr>
          <w:rFonts w:ascii="Tahoma" w:eastAsia="Times New Roman" w:hAnsi="Tahoma" w:cs="Tahoma"/>
          <w:b/>
          <w:bCs/>
          <w:sz w:val="21"/>
          <w:szCs w:val="21"/>
        </w:rPr>
      </w:pPr>
    </w:p>
    <w:p w14:paraId="6024BFEA" w14:textId="77777777" w:rsidR="00FD7F9A" w:rsidRDefault="00FD7F9A">
      <w:pPr>
        <w:jc w:val="right"/>
        <w:rPr>
          <w:rFonts w:ascii="Tahoma" w:eastAsia="Times New Roman" w:hAnsi="Tahoma" w:cs="Tahoma"/>
          <w:b/>
          <w:bCs/>
          <w:sz w:val="21"/>
          <w:szCs w:val="21"/>
        </w:rPr>
      </w:pPr>
    </w:p>
    <w:p w14:paraId="052948A4" w14:textId="1BD45CEC" w:rsidR="00642DFA" w:rsidRDefault="00642DFA">
      <w:pPr>
        <w:jc w:val="right"/>
        <w:rPr>
          <w:rFonts w:ascii="Tahoma" w:eastAsia="Times New Roman" w:hAnsi="Tahoma" w:cs="Tahoma"/>
          <w:b/>
          <w:bCs/>
          <w:sz w:val="21"/>
          <w:szCs w:val="21"/>
        </w:rPr>
      </w:pPr>
    </w:p>
    <w:p w14:paraId="3CFD9D0E" w14:textId="687EFB53" w:rsidR="00642DFA" w:rsidRDefault="00642DFA">
      <w:pPr>
        <w:jc w:val="right"/>
        <w:rPr>
          <w:rFonts w:ascii="Tahoma" w:eastAsia="Times New Roman" w:hAnsi="Tahoma" w:cs="Tahoma"/>
          <w:b/>
          <w:bCs/>
          <w:sz w:val="21"/>
          <w:szCs w:val="21"/>
        </w:rPr>
      </w:pPr>
    </w:p>
    <w:p w14:paraId="6A7C85CD" w14:textId="462603D5" w:rsidR="00642DFA" w:rsidRDefault="00642DFA">
      <w:pPr>
        <w:jc w:val="right"/>
        <w:rPr>
          <w:rFonts w:ascii="Tahoma" w:eastAsia="Times New Roman" w:hAnsi="Tahoma" w:cs="Tahoma"/>
          <w:b/>
          <w:bCs/>
          <w:sz w:val="21"/>
          <w:szCs w:val="21"/>
        </w:rPr>
      </w:pPr>
    </w:p>
    <w:p w14:paraId="3B6DCD9C" w14:textId="7E759B3B" w:rsidR="00642DFA" w:rsidRDefault="00642DFA">
      <w:pPr>
        <w:jc w:val="right"/>
        <w:rPr>
          <w:rFonts w:ascii="Tahoma" w:eastAsia="Times New Roman" w:hAnsi="Tahoma" w:cs="Tahoma"/>
          <w:b/>
          <w:bCs/>
          <w:sz w:val="21"/>
          <w:szCs w:val="21"/>
        </w:rPr>
      </w:pPr>
    </w:p>
    <w:p w14:paraId="00D1242B" w14:textId="7265314D" w:rsidR="00642DFA" w:rsidRDefault="00642DFA">
      <w:pPr>
        <w:jc w:val="right"/>
        <w:rPr>
          <w:rFonts w:ascii="Tahoma" w:eastAsia="Times New Roman" w:hAnsi="Tahoma" w:cs="Tahoma"/>
          <w:b/>
          <w:bCs/>
          <w:sz w:val="21"/>
          <w:szCs w:val="21"/>
        </w:rPr>
      </w:pPr>
    </w:p>
    <w:p w14:paraId="2F215335" w14:textId="2C81DD6A" w:rsidR="00642DFA" w:rsidRDefault="00642DFA">
      <w:pPr>
        <w:jc w:val="right"/>
        <w:rPr>
          <w:rFonts w:ascii="Tahoma" w:eastAsia="Times New Roman" w:hAnsi="Tahoma" w:cs="Tahoma"/>
          <w:b/>
          <w:bCs/>
          <w:sz w:val="21"/>
          <w:szCs w:val="21"/>
        </w:rPr>
      </w:pPr>
    </w:p>
    <w:p w14:paraId="0D17F817" w14:textId="6B952FE4" w:rsidR="00642DFA" w:rsidRDefault="00642DFA">
      <w:pPr>
        <w:jc w:val="right"/>
        <w:rPr>
          <w:rFonts w:ascii="Tahoma" w:eastAsia="Times New Roman" w:hAnsi="Tahoma" w:cs="Tahoma"/>
          <w:b/>
          <w:bCs/>
          <w:sz w:val="21"/>
          <w:szCs w:val="21"/>
        </w:rPr>
      </w:pPr>
    </w:p>
    <w:p w14:paraId="555B3E1B" w14:textId="286A6A73" w:rsidR="00642DFA" w:rsidRDefault="00642DFA">
      <w:pPr>
        <w:jc w:val="right"/>
        <w:rPr>
          <w:rFonts w:ascii="Tahoma" w:eastAsia="Times New Roman" w:hAnsi="Tahoma" w:cs="Tahoma"/>
          <w:b/>
          <w:bCs/>
          <w:sz w:val="21"/>
          <w:szCs w:val="21"/>
        </w:rPr>
      </w:pPr>
    </w:p>
    <w:p w14:paraId="0C4D9C64" w14:textId="77777777" w:rsidR="00FE260D" w:rsidRDefault="00FE260D">
      <w:pPr>
        <w:jc w:val="right"/>
        <w:rPr>
          <w:rFonts w:ascii="Tahoma" w:hAnsi="Tahoma" w:cs="Tahoma"/>
          <w:i/>
          <w:iCs/>
          <w:sz w:val="21"/>
          <w:szCs w:val="21"/>
        </w:rPr>
      </w:pPr>
      <w:bookmarkStart w:id="0" w:name="_GoBack"/>
      <w:bookmarkEnd w:id="0"/>
    </w:p>
    <w:p w14:paraId="53275C1F" w14:textId="51C1A116" w:rsidR="00EA00C0" w:rsidRDefault="00EA00C0">
      <w:pPr>
        <w:jc w:val="right"/>
      </w:pPr>
      <w:r>
        <w:rPr>
          <w:rFonts w:ascii="Tahoma" w:hAnsi="Tahoma" w:cs="Tahoma"/>
          <w:i/>
          <w:iCs/>
          <w:sz w:val="21"/>
          <w:szCs w:val="21"/>
        </w:rPr>
        <w:t xml:space="preserve">Załącznik Nr 1 </w:t>
      </w:r>
    </w:p>
    <w:p w14:paraId="2805ED47" w14:textId="77777777" w:rsidR="00EA00C0" w:rsidRDefault="00EA00C0">
      <w:pPr>
        <w:pStyle w:val="Stopka"/>
        <w:rPr>
          <w:rFonts w:ascii="Tahoma" w:hAnsi="Tahoma" w:cs="Tahoma"/>
          <w:i/>
          <w:iCs/>
          <w:sz w:val="21"/>
          <w:szCs w:val="21"/>
        </w:rPr>
      </w:pPr>
    </w:p>
    <w:p w14:paraId="096C551F" w14:textId="77777777" w:rsidR="00EA00C0" w:rsidRDefault="00EA00C0">
      <w:pPr>
        <w:pStyle w:val="Nagwek3"/>
        <w:tabs>
          <w:tab w:val="clear" w:pos="360"/>
          <w:tab w:val="left" w:pos="720"/>
        </w:tabs>
        <w:autoSpaceDE/>
        <w:snapToGrid/>
        <w:ind w:left="720" w:hanging="720"/>
      </w:pPr>
      <w:r>
        <w:rPr>
          <w:rFonts w:ascii="Tahoma" w:hAnsi="Tahoma" w:cs="Tahoma"/>
          <w:sz w:val="21"/>
          <w:szCs w:val="21"/>
        </w:rPr>
        <w:t>OFERTA WYKONAWCY</w:t>
      </w:r>
    </w:p>
    <w:p w14:paraId="1C0A38FE" w14:textId="77777777" w:rsidR="00EA00C0" w:rsidRDefault="00EA00C0">
      <w:pPr>
        <w:jc w:val="center"/>
      </w:pPr>
      <w:r>
        <w:rPr>
          <w:rFonts w:ascii="Tahoma" w:hAnsi="Tahoma" w:cs="Tahoma"/>
          <w:b/>
          <w:bCs/>
          <w:sz w:val="21"/>
          <w:szCs w:val="21"/>
        </w:rPr>
        <w:t>W TRYBIE PRZETARGU NIEOGRANICZONEGO</w:t>
      </w:r>
    </w:p>
    <w:p w14:paraId="4F391AA0" w14:textId="77777777" w:rsidR="00EA00C0" w:rsidRDefault="00EA00C0">
      <w:pPr>
        <w:jc w:val="center"/>
      </w:pPr>
      <w:r>
        <w:rPr>
          <w:rFonts w:ascii="Tahoma" w:hAnsi="Tahoma" w:cs="Tahoma"/>
          <w:b/>
          <w:bCs/>
          <w:sz w:val="21"/>
          <w:szCs w:val="21"/>
        </w:rPr>
        <w:t>pn.</w:t>
      </w:r>
    </w:p>
    <w:p w14:paraId="2F4064EC" w14:textId="77777777" w:rsidR="00F167C2" w:rsidRPr="006A3FE4" w:rsidRDefault="00EA00C0" w:rsidP="00F167C2">
      <w:pPr>
        <w:jc w:val="center"/>
        <w:rPr>
          <w:b/>
        </w:rPr>
      </w:pPr>
      <w:r>
        <w:rPr>
          <w:rFonts w:ascii="Tahoma" w:eastAsia="Tahoma" w:hAnsi="Tahoma" w:cs="Tahoma"/>
          <w:b/>
          <w:bCs/>
          <w:color w:val="000000"/>
          <w:spacing w:val="-2"/>
          <w:sz w:val="21"/>
          <w:szCs w:val="21"/>
          <w:lang w:bidi="en-US"/>
        </w:rPr>
        <w:t xml:space="preserve"> </w:t>
      </w:r>
      <w:r w:rsidR="00F167C2">
        <w:rPr>
          <w:rFonts w:ascii="Tahoma" w:eastAsia="Times New Roman" w:hAnsi="Tahoma" w:cs="Tahoma"/>
          <w:b/>
          <w:color w:val="000000"/>
          <w:spacing w:val="-2"/>
          <w:sz w:val="22"/>
          <w:szCs w:val="22"/>
          <w:lang w:bidi="en-US"/>
        </w:rPr>
        <w:t>Budowa parkingów w Parzęczewie przy ul. Parkowej i przy ul. Rocha</w:t>
      </w:r>
      <w:r w:rsidR="00F167C2" w:rsidRPr="006A3FE4">
        <w:rPr>
          <w:rFonts w:ascii="Tahoma" w:eastAsia="Times New Roman" w:hAnsi="Tahoma" w:cs="Tahoma"/>
          <w:b/>
          <w:bCs/>
          <w:spacing w:val="-2"/>
          <w:sz w:val="21"/>
          <w:szCs w:val="21"/>
          <w:lang w:bidi="en-US"/>
        </w:rPr>
        <w:t>.</w:t>
      </w:r>
    </w:p>
    <w:p w14:paraId="5CBF485C" w14:textId="09878685" w:rsidR="00EA00C0" w:rsidRPr="00E14086" w:rsidRDefault="00EA00C0">
      <w:pPr>
        <w:shd w:val="clear" w:color="auto" w:fill="FFFFFF"/>
        <w:tabs>
          <w:tab w:val="left" w:pos="21584"/>
        </w:tabs>
        <w:autoSpaceDE w:val="0"/>
        <w:jc w:val="center"/>
        <w:rPr>
          <w:b/>
          <w:sz w:val="16"/>
          <w:szCs w:val="16"/>
        </w:rPr>
      </w:pPr>
    </w:p>
    <w:p w14:paraId="3147E244" w14:textId="77777777" w:rsidR="00EA00C0" w:rsidRDefault="00EA00C0">
      <w:pPr>
        <w:jc w:val="center"/>
        <w:rPr>
          <w:rFonts w:ascii="Tahoma" w:hAnsi="Tahoma" w:cs="Tahoma"/>
          <w:sz w:val="21"/>
          <w:szCs w:val="21"/>
        </w:rPr>
      </w:pPr>
    </w:p>
    <w:p w14:paraId="2DC0134F" w14:textId="77777777" w:rsidR="00EA00C0" w:rsidRDefault="00EA00C0">
      <w:pPr>
        <w:jc w:val="both"/>
      </w:pPr>
      <w:r>
        <w:rPr>
          <w:rFonts w:ascii="Tahoma" w:eastAsia="Times New Roman" w:hAnsi="Tahoma" w:cs="Tahoma"/>
          <w:b/>
          <w:bCs/>
          <w:i/>
          <w:iCs/>
          <w:color w:val="000000"/>
          <w:spacing w:val="-2"/>
          <w:sz w:val="21"/>
          <w:szCs w:val="21"/>
        </w:rPr>
        <w:t>Sporządzona dla Zamawiającego:</w:t>
      </w:r>
    </w:p>
    <w:p w14:paraId="3CB197EA" w14:textId="77777777" w:rsidR="00EA00C0" w:rsidRDefault="00EA00C0">
      <w:pPr>
        <w:rPr>
          <w:rFonts w:ascii="Tahoma" w:hAnsi="Tahoma" w:cs="Tahoma"/>
          <w:sz w:val="21"/>
          <w:szCs w:val="21"/>
        </w:rPr>
      </w:pPr>
    </w:p>
    <w:p w14:paraId="041DBA29" w14:textId="77777777" w:rsidR="00EA00C0" w:rsidRDefault="00EA00C0">
      <w:r>
        <w:rPr>
          <w:rFonts w:ascii="Tahoma" w:hAnsi="Tahoma" w:cs="Tahoma"/>
          <w:sz w:val="21"/>
          <w:szCs w:val="21"/>
        </w:rPr>
        <w:t>Gmina Parzęczew</w:t>
      </w:r>
    </w:p>
    <w:p w14:paraId="037B7BAF" w14:textId="77777777" w:rsidR="00EA00C0" w:rsidRDefault="00EA00C0">
      <w:r>
        <w:rPr>
          <w:rFonts w:ascii="Tahoma" w:hAnsi="Tahoma" w:cs="Tahoma"/>
          <w:sz w:val="21"/>
          <w:szCs w:val="21"/>
        </w:rPr>
        <w:t>ul. Południowa 1</w:t>
      </w:r>
    </w:p>
    <w:p w14:paraId="3344924F" w14:textId="77777777" w:rsidR="00EA00C0" w:rsidRDefault="00EA00C0">
      <w:r>
        <w:rPr>
          <w:rFonts w:ascii="Tahoma" w:hAnsi="Tahoma" w:cs="Tahoma"/>
          <w:sz w:val="21"/>
          <w:szCs w:val="21"/>
        </w:rPr>
        <w:t>95-045 Parzęczew</w:t>
      </w:r>
    </w:p>
    <w:p w14:paraId="68ADC134" w14:textId="77777777" w:rsidR="00EA00C0" w:rsidRDefault="00EA00C0">
      <w:pPr>
        <w:jc w:val="both"/>
      </w:pPr>
      <w:r>
        <w:rPr>
          <w:rFonts w:ascii="Tahoma" w:eastAsia="Times New Roman" w:hAnsi="Tahoma" w:cs="Tahoma"/>
          <w:color w:val="000000"/>
          <w:spacing w:val="-2"/>
          <w:sz w:val="21"/>
          <w:szCs w:val="21"/>
        </w:rPr>
        <w:t>NIP 732-20-81-321</w:t>
      </w:r>
    </w:p>
    <w:p w14:paraId="6CD9E64B" w14:textId="77777777" w:rsidR="00EA00C0" w:rsidRDefault="00EA00C0">
      <w:pPr>
        <w:rPr>
          <w:rFonts w:ascii="Tahoma" w:eastAsia="Times New Roman" w:hAnsi="Tahoma" w:cs="Tahoma"/>
          <w:b/>
          <w:bCs/>
          <w:color w:val="000000"/>
          <w:spacing w:val="-2"/>
          <w:sz w:val="21"/>
          <w:szCs w:val="21"/>
        </w:rPr>
      </w:pPr>
    </w:p>
    <w:p w14:paraId="7E64B57E" w14:textId="77777777" w:rsidR="00EA00C0" w:rsidRDefault="00EA00C0">
      <w:pPr>
        <w:pStyle w:val="Nagwek2"/>
        <w:overflowPunct/>
        <w:autoSpaceDE/>
        <w:spacing w:line="360" w:lineRule="auto"/>
        <w:ind w:left="576" w:hanging="576"/>
        <w:textAlignment w:val="auto"/>
      </w:pPr>
      <w:r>
        <w:rPr>
          <w:rFonts w:ascii="Tahoma" w:hAnsi="Tahoma" w:cs="Tahoma"/>
          <w:sz w:val="21"/>
          <w:szCs w:val="21"/>
        </w:rPr>
        <w:t>Dane dotyczące Wykonawcy</w:t>
      </w:r>
    </w:p>
    <w:p w14:paraId="7893927D" w14:textId="77777777" w:rsidR="00EA00C0" w:rsidRDefault="00EA00C0">
      <w:pPr>
        <w:spacing w:line="360" w:lineRule="auto"/>
      </w:pPr>
      <w:r>
        <w:rPr>
          <w:rFonts w:ascii="Tahoma" w:hAnsi="Tahoma" w:cs="Tahoma"/>
          <w:b/>
          <w:bCs/>
          <w:sz w:val="21"/>
          <w:szCs w:val="21"/>
        </w:rPr>
        <w:t>Nazwa</w:t>
      </w:r>
      <w:r>
        <w:rPr>
          <w:rFonts w:ascii="Tahoma" w:hAnsi="Tahoma" w:cs="Tahoma"/>
          <w:sz w:val="20"/>
          <w:szCs w:val="20"/>
        </w:rPr>
        <w:t>................................................................................................................</w:t>
      </w:r>
    </w:p>
    <w:p w14:paraId="5067BF05" w14:textId="77777777" w:rsidR="00EA00C0" w:rsidRDefault="00EA00C0">
      <w:pPr>
        <w:spacing w:line="360" w:lineRule="auto"/>
      </w:pPr>
      <w:r>
        <w:rPr>
          <w:rFonts w:ascii="Tahoma" w:hAnsi="Tahoma" w:cs="Tahoma"/>
          <w:b/>
          <w:bCs/>
          <w:sz w:val="21"/>
          <w:szCs w:val="21"/>
        </w:rPr>
        <w:t>Siedziba</w:t>
      </w:r>
      <w:r>
        <w:rPr>
          <w:rFonts w:ascii="Tahoma" w:hAnsi="Tahoma" w:cs="Tahoma"/>
          <w:sz w:val="20"/>
          <w:szCs w:val="20"/>
        </w:rPr>
        <w:t>............................................................................................................</w:t>
      </w:r>
      <w:r>
        <w:rPr>
          <w:rFonts w:ascii="Tahoma" w:hAnsi="Tahoma" w:cs="Tahoma"/>
          <w:sz w:val="21"/>
          <w:szCs w:val="21"/>
        </w:rPr>
        <w:t>.</w:t>
      </w:r>
    </w:p>
    <w:p w14:paraId="3717F52A" w14:textId="77777777" w:rsidR="00EA00C0" w:rsidRDefault="00EA00C0">
      <w:pPr>
        <w:spacing w:line="360" w:lineRule="auto"/>
      </w:pPr>
      <w:r>
        <w:rPr>
          <w:rFonts w:ascii="Tahoma" w:hAnsi="Tahoma" w:cs="Tahoma"/>
          <w:b/>
          <w:bCs/>
          <w:sz w:val="21"/>
          <w:szCs w:val="21"/>
        </w:rPr>
        <w:t xml:space="preserve">Nr telefonu </w:t>
      </w:r>
      <w:r>
        <w:rPr>
          <w:rFonts w:ascii="Tahoma" w:hAnsi="Tahoma" w:cs="Tahoma"/>
          <w:sz w:val="20"/>
          <w:szCs w:val="20"/>
        </w:rPr>
        <w:t>…………………………………………………………………………...……………………..</w:t>
      </w:r>
    </w:p>
    <w:p w14:paraId="2D2517A3" w14:textId="77777777" w:rsidR="00EA00C0" w:rsidRDefault="00EA00C0">
      <w:pPr>
        <w:spacing w:line="360" w:lineRule="auto"/>
      </w:pPr>
      <w:r>
        <w:rPr>
          <w:rFonts w:ascii="Tahoma" w:hAnsi="Tahoma" w:cs="Tahoma"/>
          <w:b/>
          <w:bCs/>
          <w:sz w:val="21"/>
          <w:szCs w:val="21"/>
        </w:rPr>
        <w:t xml:space="preserve">Nr faks </w:t>
      </w:r>
      <w:r>
        <w:rPr>
          <w:rFonts w:ascii="Tahoma" w:hAnsi="Tahoma" w:cs="Tahoma"/>
          <w:sz w:val="20"/>
          <w:szCs w:val="20"/>
        </w:rPr>
        <w:t>............................................................................................……………...</w:t>
      </w:r>
    </w:p>
    <w:p w14:paraId="030897B8" w14:textId="77777777" w:rsidR="00EA00C0" w:rsidRDefault="00EA00C0">
      <w:pPr>
        <w:spacing w:line="360" w:lineRule="auto"/>
      </w:pPr>
      <w:r>
        <w:rPr>
          <w:rFonts w:ascii="Tahoma" w:eastAsia="Tahoma" w:hAnsi="Tahoma" w:cs="Tahoma"/>
          <w:sz w:val="21"/>
          <w:szCs w:val="21"/>
        </w:rPr>
        <w:t xml:space="preserve">                                  </w:t>
      </w:r>
      <w:r>
        <w:rPr>
          <w:rFonts w:ascii="Tahoma" w:eastAsia="Tahoma" w:hAnsi="Tahoma" w:cs="Tahoma"/>
          <w:sz w:val="14"/>
          <w:szCs w:val="14"/>
        </w:rPr>
        <w:t xml:space="preserve">  </w:t>
      </w:r>
      <w:r>
        <w:rPr>
          <w:rFonts w:ascii="Tahoma" w:hAnsi="Tahoma" w:cs="Tahoma"/>
          <w:sz w:val="14"/>
          <w:szCs w:val="14"/>
        </w:rPr>
        <w:t>(pieczęć firmowa z adresem, nr telefonu)</w:t>
      </w:r>
    </w:p>
    <w:p w14:paraId="7BB1169A" w14:textId="77777777" w:rsidR="00EA00C0" w:rsidRDefault="00EA00C0">
      <w:pPr>
        <w:spacing w:line="360" w:lineRule="auto"/>
      </w:pPr>
      <w:r>
        <w:rPr>
          <w:rFonts w:ascii="Tahoma" w:hAnsi="Tahoma" w:cs="Tahoma"/>
          <w:b/>
          <w:bCs/>
          <w:sz w:val="21"/>
          <w:szCs w:val="21"/>
        </w:rPr>
        <w:t>Nr NIP</w:t>
      </w:r>
      <w:r>
        <w:rPr>
          <w:rFonts w:ascii="Tahoma" w:hAnsi="Tahoma" w:cs="Tahoma"/>
          <w:sz w:val="21"/>
          <w:szCs w:val="21"/>
        </w:rPr>
        <w:t xml:space="preserve"> </w:t>
      </w:r>
      <w:r>
        <w:rPr>
          <w:rFonts w:ascii="Tahoma" w:hAnsi="Tahoma" w:cs="Tahoma"/>
          <w:sz w:val="20"/>
          <w:szCs w:val="20"/>
        </w:rPr>
        <w:t>...............................................................................................................</w:t>
      </w:r>
    </w:p>
    <w:p w14:paraId="53BD0AF5" w14:textId="77777777" w:rsidR="00EA00C0" w:rsidRDefault="00EA00C0">
      <w:pPr>
        <w:spacing w:line="360" w:lineRule="auto"/>
      </w:pPr>
      <w:r>
        <w:rPr>
          <w:rFonts w:ascii="Tahoma" w:hAnsi="Tahoma" w:cs="Tahoma"/>
          <w:b/>
          <w:bCs/>
          <w:sz w:val="21"/>
          <w:szCs w:val="21"/>
        </w:rPr>
        <w:t>Nr REGON</w:t>
      </w:r>
      <w:r>
        <w:rPr>
          <w:rFonts w:ascii="Tahoma" w:hAnsi="Tahoma" w:cs="Tahoma"/>
          <w:sz w:val="21"/>
          <w:szCs w:val="21"/>
        </w:rPr>
        <w:t xml:space="preserve"> </w:t>
      </w:r>
      <w:r>
        <w:rPr>
          <w:rFonts w:ascii="Tahoma" w:hAnsi="Tahoma" w:cs="Tahoma"/>
          <w:sz w:val="20"/>
          <w:szCs w:val="20"/>
        </w:rPr>
        <w:t>......................................................................................................…</w:t>
      </w:r>
    </w:p>
    <w:p w14:paraId="165A30E6" w14:textId="77777777" w:rsidR="00EA00C0" w:rsidRDefault="00EA00C0">
      <w:pPr>
        <w:spacing w:line="360" w:lineRule="auto"/>
      </w:pPr>
      <w:r>
        <w:rPr>
          <w:rFonts w:ascii="Tahoma" w:hAnsi="Tahoma" w:cs="Tahoma"/>
          <w:b/>
          <w:bCs/>
          <w:sz w:val="21"/>
          <w:szCs w:val="21"/>
        </w:rPr>
        <w:t xml:space="preserve">e-mail </w:t>
      </w:r>
      <w:r>
        <w:rPr>
          <w:rFonts w:ascii="Tahoma" w:hAnsi="Tahoma" w:cs="Tahoma"/>
          <w:sz w:val="20"/>
          <w:szCs w:val="20"/>
        </w:rPr>
        <w:t>……………………………………………………………………..…………………………………..</w:t>
      </w:r>
    </w:p>
    <w:p w14:paraId="1D129D81" w14:textId="77777777" w:rsidR="00EA00C0" w:rsidRDefault="00EA00C0">
      <w:pPr>
        <w:spacing w:line="360" w:lineRule="auto"/>
        <w:rPr>
          <w:rFonts w:ascii="Tahoma" w:hAnsi="Tahoma" w:cs="Tahoma"/>
          <w:sz w:val="20"/>
          <w:szCs w:val="20"/>
        </w:rPr>
      </w:pPr>
    </w:p>
    <w:p w14:paraId="6E312F4F" w14:textId="77777777" w:rsidR="00EA00C0" w:rsidRDefault="00EA00C0">
      <w:pPr>
        <w:spacing w:line="360" w:lineRule="auto"/>
      </w:pPr>
      <w:r>
        <w:rPr>
          <w:rFonts w:ascii="Tahoma" w:hAnsi="Tahoma" w:cs="Tahoma"/>
          <w:sz w:val="21"/>
          <w:szCs w:val="21"/>
        </w:rPr>
        <w:t>Kategoria przedsiębiorstwa:</w:t>
      </w:r>
    </w:p>
    <w:p w14:paraId="6FF0D48B" w14:textId="77777777" w:rsidR="00EA00C0" w:rsidRDefault="00EA00C0">
      <w:pPr>
        <w:pStyle w:val="Tekstpodstawowy"/>
        <w:spacing w:line="276" w:lineRule="auto"/>
        <w:jc w:val="both"/>
      </w:pPr>
      <w:r>
        <w:rPr>
          <w:rFonts w:ascii="Times" w:hAnsi="Times" w:cs="Times"/>
          <w:sz w:val="28"/>
          <w:szCs w:val="28"/>
        </w:rPr>
        <w:tab/>
        <w:t xml:space="preserve">Ο </w:t>
      </w:r>
      <w:r>
        <w:rPr>
          <w:rFonts w:ascii="Tahoma" w:hAnsi="Tahoma" w:cs="Tahoma"/>
          <w:sz w:val="21"/>
          <w:szCs w:val="21"/>
        </w:rPr>
        <w:t>małe przedsiębiorstwo</w:t>
      </w:r>
      <w:r>
        <w:rPr>
          <w:rFonts w:ascii="Tahoma" w:hAnsi="Tahoma" w:cs="Tahoma"/>
          <w:sz w:val="18"/>
          <w:szCs w:val="18"/>
        </w:rPr>
        <w:t xml:space="preserve"> </w:t>
      </w:r>
      <w:r>
        <w:rPr>
          <w:rFonts w:ascii="Tahoma" w:hAnsi="Tahoma" w:cs="Tahoma"/>
          <w:sz w:val="16"/>
          <w:szCs w:val="16"/>
        </w:rPr>
        <w:t>/małe przedsiębiorstwo definiuje się jako przedsiębiorstwo, które zatrudnia mniej niż</w:t>
      </w:r>
      <w:r>
        <w:rPr>
          <w:rFonts w:ascii="Tahoma" w:hAnsi="Tahoma" w:cs="Tahoma"/>
          <w:sz w:val="16"/>
          <w:szCs w:val="16"/>
        </w:rPr>
        <w:br/>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50 pracowników i którego roczny obrót lub suma bilansowa nie przekracza 10 milionów EUR/</w:t>
      </w:r>
    </w:p>
    <w:p w14:paraId="0516D99A" w14:textId="77777777" w:rsidR="00EA00C0" w:rsidRDefault="00EA00C0">
      <w:pPr>
        <w:spacing w:line="276" w:lineRule="auto"/>
        <w:jc w:val="both"/>
      </w:pPr>
      <w:r>
        <w:rPr>
          <w:rFonts w:ascii="Times" w:hAnsi="Times" w:cs="Times"/>
          <w:sz w:val="28"/>
          <w:szCs w:val="28"/>
        </w:rPr>
        <w:tab/>
        <w:t xml:space="preserve">Ο </w:t>
      </w:r>
      <w:r>
        <w:rPr>
          <w:rFonts w:ascii="Tahoma" w:hAnsi="Tahoma" w:cs="Tahoma"/>
          <w:sz w:val="21"/>
          <w:szCs w:val="21"/>
        </w:rPr>
        <w:t>średnie przedsiębiorstwo</w:t>
      </w:r>
      <w:r>
        <w:rPr>
          <w:rFonts w:ascii="Tahoma" w:hAnsi="Tahoma" w:cs="Tahoma"/>
          <w:sz w:val="18"/>
          <w:szCs w:val="18"/>
        </w:rPr>
        <w:t xml:space="preserve"> </w:t>
      </w:r>
      <w:r>
        <w:rPr>
          <w:rFonts w:ascii="Tahoma" w:hAnsi="Tahoma" w:cs="Tahoma"/>
          <w:sz w:val="16"/>
          <w:szCs w:val="16"/>
        </w:rPr>
        <w:t xml:space="preserve">/średnie przedsiębiorstwo definiuje się jako przedsiębiorstwo, które zatrudnia mniej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niż 250 pracowników i którego roczny obrót nie przekracza 50 milionów EUR, lub suma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bilansowa nie przekracza 43 milionów EUR/</w:t>
      </w:r>
    </w:p>
    <w:p w14:paraId="58A69B39" w14:textId="77777777" w:rsidR="00EA00C0" w:rsidRDefault="00EA00C0">
      <w:pPr>
        <w:spacing w:line="276" w:lineRule="auto"/>
        <w:jc w:val="both"/>
      </w:pPr>
      <w:r>
        <w:rPr>
          <w:rFonts w:ascii="Times" w:hAnsi="Times" w:cs="Times"/>
          <w:sz w:val="28"/>
          <w:szCs w:val="28"/>
        </w:rPr>
        <w:tab/>
        <w:t xml:space="preserve">Ο </w:t>
      </w:r>
      <w:r>
        <w:rPr>
          <w:rFonts w:ascii="Tahoma" w:hAnsi="Tahoma" w:cs="Tahoma"/>
          <w:sz w:val="21"/>
          <w:szCs w:val="21"/>
        </w:rPr>
        <w:t xml:space="preserve">inne </w:t>
      </w:r>
    </w:p>
    <w:p w14:paraId="0A9DAEFB" w14:textId="77777777" w:rsidR="00EA00C0" w:rsidRDefault="00EA00C0">
      <w:pPr>
        <w:spacing w:line="276" w:lineRule="auto"/>
        <w:jc w:val="both"/>
      </w:pPr>
      <w:r>
        <w:rPr>
          <w:rFonts w:ascii="Tahoma" w:hAnsi="Tahoma" w:cs="Tahoma"/>
          <w:sz w:val="16"/>
          <w:szCs w:val="16"/>
        </w:rPr>
        <w:t>Należy zaznaczyć odpowiednią kategorie przedsiębiorstwa.</w:t>
      </w:r>
    </w:p>
    <w:p w14:paraId="5E4E7B6B" w14:textId="77777777" w:rsidR="00EA00C0" w:rsidRDefault="00EA00C0">
      <w:pPr>
        <w:spacing w:line="276" w:lineRule="auto"/>
        <w:jc w:val="both"/>
        <w:rPr>
          <w:rFonts w:ascii="Tahoma" w:hAnsi="Tahoma" w:cs="Tahoma"/>
          <w:sz w:val="21"/>
          <w:szCs w:val="21"/>
        </w:rPr>
      </w:pPr>
    </w:p>
    <w:p w14:paraId="03E1A678" w14:textId="0FE33E44" w:rsidR="00EA00C0" w:rsidRDefault="00EA00C0">
      <w:pPr>
        <w:pStyle w:val="Nagwek2"/>
        <w:overflowPunct/>
        <w:autoSpaceDE/>
        <w:ind w:left="576" w:hanging="576"/>
        <w:textAlignment w:val="auto"/>
        <w:rPr>
          <w:rFonts w:ascii="Tahoma" w:hAnsi="Tahoma" w:cs="Tahoma"/>
          <w:sz w:val="21"/>
          <w:szCs w:val="21"/>
        </w:rPr>
      </w:pPr>
      <w:r>
        <w:rPr>
          <w:rFonts w:ascii="Tahoma" w:hAnsi="Tahoma" w:cs="Tahoma"/>
          <w:sz w:val="21"/>
          <w:szCs w:val="21"/>
        </w:rPr>
        <w:t>Zobowiązania Wykonawcy</w:t>
      </w:r>
    </w:p>
    <w:p w14:paraId="1BD880E2" w14:textId="5BD53132" w:rsidR="00E14086" w:rsidRDefault="00E14086" w:rsidP="00E14086"/>
    <w:p w14:paraId="196F72F0" w14:textId="2FB7EF12" w:rsidR="00E14086" w:rsidRPr="00CA2D1A" w:rsidRDefault="00E14086" w:rsidP="00CA2D1A">
      <w:pPr>
        <w:jc w:val="both"/>
        <w:rPr>
          <w:rFonts w:ascii="Tahoma" w:hAnsi="Tahoma" w:cs="Tahoma"/>
          <w:b/>
          <w:sz w:val="21"/>
          <w:szCs w:val="21"/>
        </w:rPr>
      </w:pPr>
      <w:r w:rsidRPr="00CA2D1A">
        <w:rPr>
          <w:rFonts w:ascii="Tahoma" w:hAnsi="Tahoma" w:cs="Tahoma"/>
          <w:b/>
          <w:sz w:val="21"/>
          <w:szCs w:val="21"/>
        </w:rPr>
        <w:t>UWAGA. Wykonawca wypełnia odpowiednio tę część formularza oferty z podziałem</w:t>
      </w:r>
      <w:r w:rsidR="00CA2D1A">
        <w:rPr>
          <w:rFonts w:ascii="Tahoma" w:hAnsi="Tahoma" w:cs="Tahoma"/>
          <w:b/>
          <w:sz w:val="21"/>
          <w:szCs w:val="21"/>
        </w:rPr>
        <w:br/>
      </w:r>
      <w:r w:rsidRPr="00CA2D1A">
        <w:rPr>
          <w:rFonts w:ascii="Tahoma" w:hAnsi="Tahoma" w:cs="Tahoma"/>
          <w:b/>
          <w:sz w:val="21"/>
          <w:szCs w:val="21"/>
        </w:rPr>
        <w:t>na zadanie lub zadania , które zobowiązuje się zrealizować.</w:t>
      </w:r>
    </w:p>
    <w:p w14:paraId="02BC00F8" w14:textId="12C6E83F" w:rsidR="00EA00C0" w:rsidRDefault="00EA00C0">
      <w:pPr>
        <w:jc w:val="both"/>
      </w:pPr>
    </w:p>
    <w:p w14:paraId="73C880D1" w14:textId="77777777" w:rsidR="00FD7F9A" w:rsidRDefault="00FD7F9A">
      <w:pPr>
        <w:jc w:val="both"/>
      </w:pPr>
    </w:p>
    <w:p w14:paraId="017DE67D" w14:textId="1BF84C6A" w:rsidR="00EA00C0" w:rsidRDefault="00EA00C0">
      <w:pPr>
        <w:jc w:val="both"/>
      </w:pPr>
      <w:r>
        <w:rPr>
          <w:rFonts w:ascii="Tahoma" w:hAnsi="Tahoma" w:cs="Tahoma"/>
          <w:sz w:val="21"/>
          <w:szCs w:val="21"/>
        </w:rPr>
        <w:t>1. Działając w imieniu i na rzecz w/w Wykonawcy oferujemy wykonanie w/w zadania zgodnie</w:t>
      </w:r>
      <w:r>
        <w:rPr>
          <w:rFonts w:ascii="Tahoma" w:hAnsi="Tahoma" w:cs="Tahoma"/>
          <w:sz w:val="21"/>
          <w:szCs w:val="21"/>
        </w:rPr>
        <w:br/>
        <w:t xml:space="preserve">z warunkami określonymi w specyfikacji istotnych warunków zamówienia za </w:t>
      </w:r>
      <w:r>
        <w:rPr>
          <w:rFonts w:ascii="Tahoma" w:hAnsi="Tahoma" w:cs="Tahoma"/>
          <w:b/>
          <w:bCs/>
          <w:sz w:val="21"/>
          <w:szCs w:val="21"/>
        </w:rPr>
        <w:t>cenę ryczałtową</w:t>
      </w:r>
      <w:r>
        <w:rPr>
          <w:rFonts w:ascii="Tahoma" w:hAnsi="Tahoma" w:cs="Tahoma"/>
          <w:sz w:val="21"/>
          <w:szCs w:val="21"/>
        </w:rPr>
        <w:br/>
        <w:t>w wysokości:</w:t>
      </w:r>
    </w:p>
    <w:p w14:paraId="56000C53" w14:textId="7CE3654C" w:rsidR="00EA00C0" w:rsidRDefault="00EA00C0">
      <w:pPr>
        <w:jc w:val="both"/>
      </w:pPr>
    </w:p>
    <w:p w14:paraId="3AB20707" w14:textId="5AC4591B" w:rsidR="00FD7F9A" w:rsidRDefault="00FD7F9A">
      <w:pPr>
        <w:jc w:val="both"/>
      </w:pPr>
    </w:p>
    <w:p w14:paraId="399B382D" w14:textId="77777777" w:rsidR="00FD7F9A" w:rsidRDefault="00FD7F9A">
      <w:pPr>
        <w:jc w:val="both"/>
      </w:pPr>
    </w:p>
    <w:p w14:paraId="19A91642" w14:textId="738F9B5A" w:rsidR="00903CC0" w:rsidRPr="00903CC0" w:rsidRDefault="00E14086" w:rsidP="00903CC0">
      <w:pPr>
        <w:shd w:val="clear" w:color="auto" w:fill="FFFFFF"/>
        <w:tabs>
          <w:tab w:val="left" w:pos="21584"/>
        </w:tabs>
        <w:autoSpaceDE w:val="0"/>
        <w:rPr>
          <w:u w:val="single"/>
        </w:rPr>
      </w:pPr>
      <w:r>
        <w:rPr>
          <w:rFonts w:ascii="Tahoma" w:eastAsia="Times New Roman" w:hAnsi="Tahoma" w:cs="Tahoma"/>
          <w:color w:val="000000"/>
          <w:spacing w:val="-2"/>
          <w:sz w:val="21"/>
          <w:szCs w:val="21"/>
          <w:u w:val="single"/>
          <w:lang w:bidi="en-US"/>
        </w:rPr>
        <w:t xml:space="preserve">Dla zadania nr 1. </w:t>
      </w:r>
      <w:r w:rsidR="00F167C2">
        <w:rPr>
          <w:rFonts w:ascii="Tahoma" w:eastAsia="Times New Roman" w:hAnsi="Tahoma" w:cs="Tahoma"/>
          <w:color w:val="000000"/>
          <w:spacing w:val="-2"/>
          <w:sz w:val="21"/>
          <w:szCs w:val="21"/>
          <w:u w:val="single"/>
          <w:lang w:bidi="en-US"/>
        </w:rPr>
        <w:t>Budowa parkingu przy ul. Parkowej – Etap I</w:t>
      </w:r>
    </w:p>
    <w:p w14:paraId="56ACA25C" w14:textId="2FC452CC" w:rsidR="00EA00C0" w:rsidRPr="00903CC0" w:rsidRDefault="00EA00C0">
      <w:pPr>
        <w:jc w:val="both"/>
        <w:rPr>
          <w:u w:val="single"/>
        </w:rPr>
      </w:pPr>
    </w:p>
    <w:p w14:paraId="37DD8342" w14:textId="77777777" w:rsidR="00EA00C0" w:rsidRDefault="00EA00C0">
      <w:r>
        <w:rPr>
          <w:rFonts w:ascii="Tahoma" w:hAnsi="Tahoma" w:cs="Tahoma"/>
          <w:sz w:val="21"/>
          <w:szCs w:val="21"/>
        </w:rPr>
        <w:t>brutto ...............…........ zł (słownie: .......................................................................................)</w:t>
      </w:r>
    </w:p>
    <w:p w14:paraId="48013AAA" w14:textId="77777777" w:rsidR="00EA00C0" w:rsidRDefault="00EA00C0">
      <w:r>
        <w:rPr>
          <w:rFonts w:ascii="Tahoma" w:hAnsi="Tahoma" w:cs="Tahoma"/>
          <w:sz w:val="21"/>
          <w:szCs w:val="21"/>
        </w:rPr>
        <w:t>w tym:</w:t>
      </w:r>
    </w:p>
    <w:p w14:paraId="2EE4AD20" w14:textId="77777777" w:rsidR="00642DFA" w:rsidRDefault="00642DFA">
      <w:pPr>
        <w:rPr>
          <w:rFonts w:ascii="Tahoma" w:hAnsi="Tahoma" w:cs="Tahoma"/>
          <w:sz w:val="21"/>
          <w:szCs w:val="21"/>
        </w:rPr>
      </w:pPr>
    </w:p>
    <w:p w14:paraId="723474BB" w14:textId="24B42B0F" w:rsidR="00EA00C0" w:rsidRDefault="00EA00C0">
      <w:r>
        <w:rPr>
          <w:rFonts w:ascii="Tahoma" w:hAnsi="Tahoma" w:cs="Tahoma"/>
          <w:sz w:val="21"/>
          <w:szCs w:val="21"/>
        </w:rPr>
        <w:t>kwota netto …................. zł (słownie: …........................................................................)</w:t>
      </w:r>
    </w:p>
    <w:p w14:paraId="616F1621" w14:textId="02F0B0A5" w:rsidR="00EA00C0" w:rsidRDefault="00EA00C0">
      <w:pPr>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stawka podatku VAT ………... % tj. kwota: …................... zł (słownie:..................................................................................…)</w:t>
      </w:r>
    </w:p>
    <w:p w14:paraId="66B55C4B" w14:textId="56A2857C" w:rsidR="00E14086" w:rsidRDefault="00E14086"/>
    <w:p w14:paraId="5DDE6BF2" w14:textId="77777777" w:rsidR="00E14086" w:rsidRDefault="00E14086" w:rsidP="00E14086">
      <w:pPr>
        <w:pStyle w:val="western"/>
        <w:tabs>
          <w:tab w:val="left" w:pos="2127"/>
        </w:tabs>
        <w:spacing w:before="0" w:after="0" w:line="360" w:lineRule="auto"/>
        <w:jc w:val="both"/>
        <w:rPr>
          <w:rFonts w:ascii="Tahoma" w:eastAsia="Times New Roman" w:hAnsi="Tahoma" w:cs="Tahoma"/>
          <w:sz w:val="12"/>
          <w:szCs w:val="12"/>
          <w:u w:val="single"/>
        </w:rPr>
      </w:pPr>
    </w:p>
    <w:p w14:paraId="38DFFDF4" w14:textId="77777777" w:rsidR="00E14086" w:rsidRDefault="00E14086" w:rsidP="00E14086">
      <w:pPr>
        <w:pStyle w:val="western"/>
        <w:tabs>
          <w:tab w:val="left" w:pos="2127"/>
        </w:tabs>
        <w:spacing w:before="0" w:after="0"/>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14:paraId="33E7C788" w14:textId="77777777" w:rsidR="00E14086" w:rsidRDefault="00E14086"/>
    <w:p w14:paraId="649696FD" w14:textId="27A892D8" w:rsidR="00F167C2" w:rsidRPr="00903CC0" w:rsidRDefault="00E14086" w:rsidP="00F167C2">
      <w:pPr>
        <w:shd w:val="clear" w:color="auto" w:fill="FFFFFF"/>
        <w:tabs>
          <w:tab w:val="left" w:pos="21584"/>
        </w:tabs>
        <w:autoSpaceDE w:val="0"/>
        <w:rPr>
          <w:u w:val="single"/>
        </w:rPr>
      </w:pPr>
      <w:r>
        <w:rPr>
          <w:rFonts w:ascii="Tahoma" w:eastAsia="Times New Roman" w:hAnsi="Tahoma" w:cs="Tahoma"/>
          <w:color w:val="000000"/>
          <w:spacing w:val="-2"/>
          <w:sz w:val="21"/>
          <w:szCs w:val="21"/>
          <w:u w:val="single"/>
          <w:lang w:bidi="en-US"/>
        </w:rPr>
        <w:t xml:space="preserve">Dla zadania nr 2. </w:t>
      </w:r>
      <w:r w:rsidR="00F167C2">
        <w:rPr>
          <w:rFonts w:ascii="Tahoma" w:eastAsia="Times New Roman" w:hAnsi="Tahoma" w:cs="Tahoma"/>
          <w:color w:val="000000"/>
          <w:spacing w:val="-2"/>
          <w:sz w:val="21"/>
          <w:szCs w:val="21"/>
          <w:u w:val="single"/>
          <w:lang w:bidi="en-US"/>
        </w:rPr>
        <w:t>Budowa parkingu przy ul. Parkowej – Etap II</w:t>
      </w:r>
    </w:p>
    <w:p w14:paraId="0485C04D" w14:textId="77777777" w:rsidR="00EA00C0" w:rsidRDefault="00EA00C0">
      <w:r>
        <w:rPr>
          <w:rFonts w:ascii="Tahoma" w:hAnsi="Tahoma" w:cs="Tahoma"/>
          <w:sz w:val="21"/>
          <w:szCs w:val="21"/>
        </w:rPr>
        <w:t>brutto ...............…........ zł (słownie: .......................................................................................)</w:t>
      </w:r>
    </w:p>
    <w:p w14:paraId="1A2EEA7F" w14:textId="77777777" w:rsidR="00EA00C0" w:rsidRDefault="00EA00C0">
      <w:r>
        <w:rPr>
          <w:rFonts w:ascii="Tahoma" w:hAnsi="Tahoma" w:cs="Tahoma"/>
          <w:sz w:val="21"/>
          <w:szCs w:val="21"/>
        </w:rPr>
        <w:t>w tym:</w:t>
      </w:r>
    </w:p>
    <w:p w14:paraId="14E6B72C" w14:textId="77777777" w:rsidR="00EA00C0" w:rsidRDefault="00EA00C0">
      <w:r>
        <w:rPr>
          <w:rFonts w:ascii="Tahoma" w:hAnsi="Tahoma" w:cs="Tahoma"/>
          <w:sz w:val="21"/>
          <w:szCs w:val="21"/>
        </w:rPr>
        <w:t>kwota netto …................. zł (słownie: …........................................................................)</w:t>
      </w:r>
    </w:p>
    <w:p w14:paraId="720DCCD4" w14:textId="0C3114C9" w:rsidR="00EA00C0" w:rsidRDefault="00EA00C0">
      <w:pPr>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stawka podatku VAT ………... % tj. kwota: …................... zł (słownie:..................................................................................…)</w:t>
      </w:r>
    </w:p>
    <w:p w14:paraId="51F7269B" w14:textId="7F151A15" w:rsidR="00F167C2" w:rsidRPr="00E14086" w:rsidRDefault="00F167C2">
      <w:pPr>
        <w:rPr>
          <w:sz w:val="16"/>
          <w:szCs w:val="16"/>
        </w:rPr>
      </w:pPr>
    </w:p>
    <w:p w14:paraId="179EF44E" w14:textId="77777777" w:rsidR="00E14086" w:rsidRDefault="00E14086" w:rsidP="00E14086">
      <w:pPr>
        <w:pStyle w:val="western"/>
        <w:tabs>
          <w:tab w:val="left" w:pos="2127"/>
        </w:tabs>
        <w:spacing w:before="0" w:after="0" w:line="360" w:lineRule="auto"/>
        <w:jc w:val="both"/>
        <w:rPr>
          <w:rFonts w:ascii="Tahoma" w:eastAsia="Times New Roman" w:hAnsi="Tahoma" w:cs="Tahoma"/>
          <w:sz w:val="12"/>
          <w:szCs w:val="12"/>
          <w:u w:val="single"/>
        </w:rPr>
      </w:pPr>
    </w:p>
    <w:p w14:paraId="480F02F1" w14:textId="77777777" w:rsidR="00E14086" w:rsidRDefault="00E14086" w:rsidP="00E14086">
      <w:pPr>
        <w:pStyle w:val="western"/>
        <w:tabs>
          <w:tab w:val="left" w:pos="2127"/>
        </w:tabs>
        <w:spacing w:before="0" w:after="0"/>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14:paraId="67969A01" w14:textId="77777777" w:rsidR="00E14086" w:rsidRDefault="00E14086"/>
    <w:p w14:paraId="5C922DD3" w14:textId="1BD6A3E3" w:rsidR="00F167C2" w:rsidRPr="00903CC0" w:rsidRDefault="00E14086" w:rsidP="00F167C2">
      <w:pPr>
        <w:shd w:val="clear" w:color="auto" w:fill="FFFFFF"/>
        <w:tabs>
          <w:tab w:val="left" w:pos="21584"/>
        </w:tabs>
        <w:autoSpaceDE w:val="0"/>
        <w:rPr>
          <w:u w:val="single"/>
        </w:rPr>
      </w:pPr>
      <w:r>
        <w:rPr>
          <w:rFonts w:ascii="Tahoma" w:eastAsia="Times New Roman" w:hAnsi="Tahoma" w:cs="Tahoma"/>
          <w:color w:val="000000"/>
          <w:spacing w:val="-2"/>
          <w:sz w:val="21"/>
          <w:szCs w:val="21"/>
          <w:u w:val="single"/>
          <w:lang w:bidi="en-US"/>
        </w:rPr>
        <w:t xml:space="preserve">Dla zadania nr 3. </w:t>
      </w:r>
      <w:r w:rsidR="00F167C2">
        <w:rPr>
          <w:rFonts w:ascii="Tahoma" w:eastAsia="Times New Roman" w:hAnsi="Tahoma" w:cs="Tahoma"/>
          <w:color w:val="000000"/>
          <w:spacing w:val="-2"/>
          <w:sz w:val="21"/>
          <w:szCs w:val="21"/>
          <w:u w:val="single"/>
          <w:lang w:bidi="en-US"/>
        </w:rPr>
        <w:t>Budowa parkingu przy ul. Rocha</w:t>
      </w:r>
    </w:p>
    <w:p w14:paraId="6EF4F1DC" w14:textId="77777777" w:rsidR="00F167C2" w:rsidRDefault="00F167C2" w:rsidP="00F167C2">
      <w:r>
        <w:rPr>
          <w:rFonts w:ascii="Tahoma" w:hAnsi="Tahoma" w:cs="Tahoma"/>
          <w:sz w:val="21"/>
          <w:szCs w:val="21"/>
        </w:rPr>
        <w:t>brutto ...............…........ zł (słownie: .......................................................................................)</w:t>
      </w:r>
    </w:p>
    <w:p w14:paraId="45EF6894" w14:textId="77777777" w:rsidR="00F167C2" w:rsidRDefault="00F167C2" w:rsidP="00F167C2">
      <w:r>
        <w:rPr>
          <w:rFonts w:ascii="Tahoma" w:hAnsi="Tahoma" w:cs="Tahoma"/>
          <w:sz w:val="21"/>
          <w:szCs w:val="21"/>
        </w:rPr>
        <w:t>w tym:</w:t>
      </w:r>
    </w:p>
    <w:p w14:paraId="0C8BBFB9" w14:textId="77777777" w:rsidR="00F167C2" w:rsidRDefault="00F167C2" w:rsidP="00F167C2">
      <w:r>
        <w:rPr>
          <w:rFonts w:ascii="Tahoma" w:hAnsi="Tahoma" w:cs="Tahoma"/>
          <w:sz w:val="21"/>
          <w:szCs w:val="21"/>
        </w:rPr>
        <w:t>kwota netto …................. zł (słownie: …........................................................................)</w:t>
      </w:r>
    </w:p>
    <w:p w14:paraId="6846DA65" w14:textId="77777777" w:rsidR="00F167C2" w:rsidRDefault="00F167C2" w:rsidP="00F167C2">
      <w:r>
        <w:rPr>
          <w:rFonts w:ascii="Tahoma" w:eastAsia="Times New Roman" w:hAnsi="Tahoma" w:cs="Tahoma"/>
          <w:color w:val="000000"/>
          <w:spacing w:val="-2"/>
          <w:sz w:val="21"/>
          <w:szCs w:val="21"/>
          <w:lang w:bidi="en-US"/>
        </w:rPr>
        <w:t>stawka podatku VAT ………... % tj. kwota: …................... zł (słownie:..................................................................................…)</w:t>
      </w:r>
    </w:p>
    <w:p w14:paraId="7F0E2443" w14:textId="77777777" w:rsidR="00F167C2" w:rsidRPr="00E14086" w:rsidRDefault="00F167C2">
      <w:pPr>
        <w:rPr>
          <w:sz w:val="16"/>
          <w:szCs w:val="16"/>
        </w:rPr>
      </w:pPr>
    </w:p>
    <w:p w14:paraId="231E117A" w14:textId="77777777" w:rsidR="00EA00C0" w:rsidRDefault="00EA00C0">
      <w:pPr>
        <w:pStyle w:val="western"/>
        <w:tabs>
          <w:tab w:val="left" w:pos="2127"/>
        </w:tabs>
        <w:spacing w:before="0" w:after="0" w:line="360" w:lineRule="auto"/>
        <w:jc w:val="both"/>
        <w:rPr>
          <w:rFonts w:ascii="Tahoma" w:eastAsia="Times New Roman" w:hAnsi="Tahoma" w:cs="Tahoma"/>
          <w:sz w:val="12"/>
          <w:szCs w:val="12"/>
          <w:u w:val="single"/>
        </w:rPr>
      </w:pPr>
    </w:p>
    <w:p w14:paraId="53914784" w14:textId="77777777" w:rsidR="00EA00C0" w:rsidRDefault="00EA00C0" w:rsidP="00E14086">
      <w:pPr>
        <w:pStyle w:val="western"/>
        <w:tabs>
          <w:tab w:val="left" w:pos="2127"/>
        </w:tabs>
        <w:spacing w:before="0" w:after="0"/>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14:paraId="077176C3" w14:textId="74784063" w:rsidR="00EA00C0" w:rsidRDefault="00EA00C0">
      <w:pPr>
        <w:pStyle w:val="western"/>
        <w:tabs>
          <w:tab w:val="left" w:pos="2127"/>
        </w:tabs>
        <w:spacing w:before="0" w:after="0"/>
        <w:jc w:val="both"/>
      </w:pPr>
    </w:p>
    <w:p w14:paraId="444B17F7" w14:textId="77777777" w:rsidR="00E14086" w:rsidRDefault="00E14086">
      <w:pPr>
        <w:pStyle w:val="western"/>
        <w:tabs>
          <w:tab w:val="left" w:pos="2127"/>
        </w:tabs>
        <w:spacing w:before="0" w:after="0"/>
        <w:jc w:val="both"/>
      </w:pPr>
    </w:p>
    <w:p w14:paraId="26E5C838" w14:textId="77777777" w:rsidR="00EA00C0" w:rsidRDefault="00EA00C0">
      <w:pPr>
        <w:pStyle w:val="western"/>
        <w:tabs>
          <w:tab w:val="left" w:pos="2127"/>
        </w:tabs>
        <w:spacing w:before="0" w:after="0"/>
        <w:jc w:val="both"/>
      </w:pPr>
      <w:r>
        <w:rPr>
          <w:rFonts w:ascii="Tahoma" w:hAnsi="Tahoma" w:cs="Tahoma"/>
          <w:sz w:val="21"/>
          <w:szCs w:val="21"/>
          <w:lang w:eastAsia="hi-IN"/>
        </w:rPr>
        <w:t>Oświadczam, że spełniamy wymagania Zamawiającego związane z realizacją przedmiotu zamówienia</w:t>
      </w:r>
      <w:r>
        <w:rPr>
          <w:rFonts w:ascii="Tahoma" w:hAnsi="Tahoma" w:cs="Tahoma"/>
          <w:sz w:val="21"/>
          <w:szCs w:val="21"/>
          <w:lang w:eastAsia="hi-IN"/>
        </w:rPr>
        <w:br/>
        <w:t xml:space="preserve">tj. zapewniamy, że osoby, które będą wykonywały czynności w zakresie realizacji przedmiotu zamówienia określone w dziale III ust. 3 pkt 1 </w:t>
      </w:r>
      <w:proofErr w:type="spellStart"/>
      <w:r>
        <w:rPr>
          <w:rFonts w:ascii="Tahoma" w:hAnsi="Tahoma" w:cs="Tahoma"/>
          <w:sz w:val="21"/>
          <w:szCs w:val="21"/>
          <w:lang w:eastAsia="hi-IN"/>
        </w:rPr>
        <w:t>siwz</w:t>
      </w:r>
      <w:proofErr w:type="spellEnd"/>
      <w:r>
        <w:rPr>
          <w:rFonts w:ascii="Tahoma" w:hAnsi="Tahoma" w:cs="Tahoma"/>
          <w:sz w:val="21"/>
          <w:szCs w:val="21"/>
          <w:lang w:eastAsia="hi-IN"/>
        </w:rPr>
        <w:t xml:space="preserve"> będą zatrudnione na podstawie umowy o pracę przez Wykonawcę lub Podwykonawcę.</w:t>
      </w:r>
    </w:p>
    <w:p w14:paraId="583EDAB8" w14:textId="77777777" w:rsidR="00EA00C0" w:rsidRDefault="00EA00C0">
      <w:pPr>
        <w:pStyle w:val="western"/>
        <w:tabs>
          <w:tab w:val="left" w:pos="2127"/>
        </w:tabs>
        <w:spacing w:before="0" w:after="0" w:line="276" w:lineRule="auto"/>
        <w:jc w:val="both"/>
        <w:rPr>
          <w:sz w:val="18"/>
          <w:szCs w:val="18"/>
          <w:shd w:val="clear" w:color="auto" w:fill="FFCC00"/>
        </w:rPr>
      </w:pPr>
    </w:p>
    <w:p w14:paraId="7E599E88" w14:textId="54FEF3F8" w:rsidR="00EA00C0" w:rsidRDefault="00EA00C0">
      <w:pPr>
        <w:spacing w:line="100" w:lineRule="atLeast"/>
        <w:jc w:val="both"/>
      </w:pPr>
      <w:r>
        <w:rPr>
          <w:rFonts w:ascii="Tahoma" w:hAnsi="Tahoma" w:cs="Tahoma"/>
          <w:sz w:val="21"/>
          <w:szCs w:val="21"/>
        </w:rPr>
        <w:t xml:space="preserve">2. Zobowiązujemy się do wykonania przedmiotu umowy </w:t>
      </w:r>
      <w:r>
        <w:rPr>
          <w:rFonts w:ascii="Tahoma" w:eastAsia="Times New Roman" w:hAnsi="Tahoma" w:cs="Tahoma"/>
          <w:sz w:val="21"/>
          <w:szCs w:val="21"/>
        </w:rPr>
        <w:t xml:space="preserve">do </w:t>
      </w:r>
      <w:r w:rsidRPr="004C66D1">
        <w:rPr>
          <w:rFonts w:ascii="Tahoma" w:eastAsia="Times New Roman" w:hAnsi="Tahoma" w:cs="Tahoma"/>
          <w:sz w:val="21"/>
          <w:szCs w:val="21"/>
        </w:rPr>
        <w:t xml:space="preserve">dnia </w:t>
      </w:r>
      <w:r w:rsidR="002C383E" w:rsidRPr="004C66D1">
        <w:rPr>
          <w:rFonts w:ascii="Tahoma" w:eastAsia="Times New Roman" w:hAnsi="Tahoma" w:cs="Tahoma"/>
          <w:sz w:val="21"/>
          <w:szCs w:val="21"/>
        </w:rPr>
        <w:t>1</w:t>
      </w:r>
      <w:r w:rsidR="00B71CEC">
        <w:rPr>
          <w:rFonts w:ascii="Tahoma" w:eastAsia="Times New Roman" w:hAnsi="Tahoma" w:cs="Tahoma"/>
          <w:sz w:val="21"/>
          <w:szCs w:val="21"/>
        </w:rPr>
        <w:t>4</w:t>
      </w:r>
      <w:r w:rsidR="002C383E" w:rsidRPr="004C66D1">
        <w:rPr>
          <w:rFonts w:ascii="Tahoma" w:eastAsia="Times New Roman" w:hAnsi="Tahoma" w:cs="Tahoma"/>
          <w:sz w:val="21"/>
          <w:szCs w:val="21"/>
        </w:rPr>
        <w:t xml:space="preserve"> sierpnia </w:t>
      </w:r>
      <w:r w:rsidRPr="004C66D1">
        <w:rPr>
          <w:rFonts w:ascii="Tahoma" w:eastAsia="Times New Roman" w:hAnsi="Tahoma" w:cs="Tahoma"/>
          <w:sz w:val="21"/>
          <w:szCs w:val="21"/>
        </w:rPr>
        <w:t>201</w:t>
      </w:r>
      <w:r w:rsidR="002C383E" w:rsidRPr="004C66D1">
        <w:rPr>
          <w:rFonts w:ascii="Tahoma" w:eastAsia="Times New Roman" w:hAnsi="Tahoma" w:cs="Tahoma"/>
          <w:sz w:val="21"/>
          <w:szCs w:val="21"/>
        </w:rPr>
        <w:t>9</w:t>
      </w:r>
      <w:r w:rsidRPr="004C66D1">
        <w:rPr>
          <w:rFonts w:ascii="Tahoma" w:eastAsia="Times New Roman" w:hAnsi="Tahoma" w:cs="Tahoma"/>
          <w:sz w:val="21"/>
          <w:szCs w:val="21"/>
        </w:rPr>
        <w:t xml:space="preserve"> r. </w:t>
      </w:r>
    </w:p>
    <w:p w14:paraId="4F23B181" w14:textId="77777777" w:rsidR="00EA00C0" w:rsidRDefault="00EA00C0">
      <w:pPr>
        <w:rPr>
          <w:rFonts w:ascii="Tahoma" w:hAnsi="Tahoma" w:cs="Tahoma"/>
          <w:sz w:val="12"/>
          <w:szCs w:val="12"/>
        </w:rPr>
      </w:pPr>
    </w:p>
    <w:p w14:paraId="275D837F" w14:textId="77777777" w:rsidR="00EA00C0" w:rsidRDefault="00EA00C0">
      <w:pPr>
        <w:spacing w:line="100" w:lineRule="atLeast"/>
        <w:jc w:val="both"/>
      </w:pPr>
      <w:r>
        <w:rPr>
          <w:rFonts w:ascii="Tahoma" w:hAnsi="Tahoma" w:cs="Tahoma"/>
          <w:sz w:val="21"/>
          <w:szCs w:val="21"/>
        </w:rPr>
        <w:t xml:space="preserve">3. </w:t>
      </w:r>
      <w:r>
        <w:rPr>
          <w:rFonts w:ascii="Tahoma" w:hAnsi="Tahoma" w:cs="Tahoma"/>
          <w:b/>
          <w:bCs/>
          <w:sz w:val="21"/>
          <w:szCs w:val="21"/>
        </w:rPr>
        <w:t xml:space="preserve"> </w:t>
      </w:r>
      <w:r>
        <w:rPr>
          <w:rFonts w:ascii="Tahoma" w:hAnsi="Tahoma" w:cs="Tahoma"/>
          <w:sz w:val="21"/>
          <w:szCs w:val="21"/>
        </w:rPr>
        <w:t>Uważam/y się za związanego/</w:t>
      </w:r>
      <w:proofErr w:type="spellStart"/>
      <w:r>
        <w:rPr>
          <w:rFonts w:ascii="Tahoma" w:hAnsi="Tahoma" w:cs="Tahoma"/>
          <w:sz w:val="21"/>
          <w:szCs w:val="21"/>
        </w:rPr>
        <w:t>ych</w:t>
      </w:r>
      <w:proofErr w:type="spellEnd"/>
      <w:r>
        <w:rPr>
          <w:rFonts w:ascii="Tahoma" w:hAnsi="Tahoma" w:cs="Tahoma"/>
          <w:sz w:val="21"/>
          <w:szCs w:val="21"/>
        </w:rPr>
        <w:t xml:space="preserve"> niniejszą ofertą w okresie 30 dni od upływu ostatecznego terminu składania ofert.</w:t>
      </w:r>
    </w:p>
    <w:p w14:paraId="498A6C9D" w14:textId="77777777" w:rsidR="00EA00C0" w:rsidRDefault="00EA00C0">
      <w:pPr>
        <w:spacing w:line="100" w:lineRule="atLeast"/>
        <w:jc w:val="both"/>
        <w:rPr>
          <w:sz w:val="12"/>
          <w:szCs w:val="12"/>
        </w:rPr>
      </w:pPr>
    </w:p>
    <w:p w14:paraId="5E7595D4" w14:textId="77777777" w:rsidR="00EA00C0" w:rsidRDefault="00EA00C0">
      <w:pPr>
        <w:pStyle w:val="Tekstpodstawowy32"/>
        <w:tabs>
          <w:tab w:val="clear" w:pos="360"/>
        </w:tabs>
        <w:spacing w:line="100" w:lineRule="atLeast"/>
        <w:ind w:left="15" w:hanging="30"/>
        <w:jc w:val="both"/>
      </w:pPr>
      <w:r>
        <w:rPr>
          <w:rFonts w:ascii="Tahoma" w:hAnsi="Tahoma" w:cs="Tahoma"/>
          <w:b w:val="0"/>
          <w:bCs w:val="0"/>
          <w:sz w:val="21"/>
          <w:szCs w:val="21"/>
        </w:rPr>
        <w:t xml:space="preserve">4. </w:t>
      </w:r>
      <w:r>
        <w:rPr>
          <w:rFonts w:ascii="Tahoma" w:hAnsi="Tahoma" w:cs="Tahoma"/>
          <w:b w:val="0"/>
          <w:sz w:val="21"/>
          <w:szCs w:val="21"/>
        </w:rPr>
        <w:t>W razie wyboru naszej oferty zobowiązujemy się do zawarcia umowy zgodnie z projektem umowy stanowiący załącznik Nr 6 do SIWZ.</w:t>
      </w:r>
    </w:p>
    <w:p w14:paraId="6001DB34" w14:textId="77777777" w:rsidR="00EA00C0" w:rsidRDefault="00EA00C0">
      <w:pPr>
        <w:pStyle w:val="Tekstpodstawowy32"/>
        <w:tabs>
          <w:tab w:val="clear" w:pos="360"/>
        </w:tabs>
        <w:spacing w:line="100" w:lineRule="atLeast"/>
        <w:ind w:left="15" w:hanging="30"/>
        <w:jc w:val="both"/>
      </w:pPr>
    </w:p>
    <w:p w14:paraId="42433707" w14:textId="77777777" w:rsidR="00EA00C0" w:rsidRDefault="00EA00C0">
      <w:pPr>
        <w:spacing w:line="100" w:lineRule="atLeast"/>
        <w:jc w:val="both"/>
      </w:pPr>
      <w:r>
        <w:rPr>
          <w:rFonts w:ascii="Tahoma" w:hAnsi="Tahoma" w:cs="Tahoma"/>
          <w:bCs/>
          <w:sz w:val="21"/>
          <w:szCs w:val="21"/>
        </w:rPr>
        <w:t>5.</w:t>
      </w:r>
      <w:r>
        <w:rPr>
          <w:rFonts w:ascii="Tahoma" w:hAnsi="Tahoma" w:cs="Tahoma"/>
          <w:sz w:val="21"/>
          <w:szCs w:val="21"/>
        </w:rPr>
        <w:t xml:space="preserve"> Oświadczam/my, że złożenie oferty oznacza przyjęcie przez nas wszystkich warunków i ustaleń zawartych w specyfikacji istotnych warunków zamówienia.</w:t>
      </w:r>
    </w:p>
    <w:p w14:paraId="27A2D8EB" w14:textId="77777777" w:rsidR="00EA00C0" w:rsidRDefault="00EA00C0">
      <w:pPr>
        <w:autoSpaceDE w:val="0"/>
        <w:spacing w:line="100" w:lineRule="atLeast"/>
        <w:jc w:val="both"/>
        <w:rPr>
          <w:sz w:val="12"/>
          <w:szCs w:val="12"/>
        </w:rPr>
      </w:pPr>
    </w:p>
    <w:p w14:paraId="2D686CE4" w14:textId="77777777" w:rsidR="00EA00C0" w:rsidRDefault="00EA00C0">
      <w:pPr>
        <w:autoSpaceDE w:val="0"/>
        <w:spacing w:line="100" w:lineRule="atLeast"/>
        <w:jc w:val="both"/>
      </w:pPr>
      <w:r>
        <w:rPr>
          <w:rFonts w:ascii="Tahoma" w:hAnsi="Tahoma" w:cs="Tahoma"/>
          <w:sz w:val="21"/>
          <w:szCs w:val="21"/>
        </w:rPr>
        <w:t xml:space="preserve">6. </w:t>
      </w:r>
      <w:r>
        <w:rPr>
          <w:rFonts w:ascii="Tahoma" w:hAnsi="Tahoma" w:cs="Tahoma"/>
          <w:b/>
          <w:bCs/>
          <w:sz w:val="21"/>
          <w:szCs w:val="21"/>
        </w:rPr>
        <w:t xml:space="preserve"> </w:t>
      </w:r>
      <w:r>
        <w:rPr>
          <w:rFonts w:ascii="Tahoma" w:hAnsi="Tahoma" w:cs="Tahoma"/>
          <w:sz w:val="21"/>
          <w:szCs w:val="21"/>
        </w:rPr>
        <w:t>Oświadczam/my, że zapoznaliśmy się z dokumentacją techniczną dla całości zadania i nie wnosimy uwag.</w:t>
      </w:r>
    </w:p>
    <w:p w14:paraId="1A261F2D" w14:textId="77777777" w:rsidR="00EA00C0" w:rsidRDefault="00EA00C0">
      <w:pPr>
        <w:autoSpaceDE w:val="0"/>
        <w:spacing w:line="100" w:lineRule="atLeast"/>
        <w:jc w:val="both"/>
        <w:rPr>
          <w:sz w:val="12"/>
          <w:szCs w:val="12"/>
        </w:rPr>
      </w:pPr>
    </w:p>
    <w:p w14:paraId="79AC371E" w14:textId="77777777" w:rsidR="00FD7F9A" w:rsidRDefault="00FD7F9A">
      <w:pPr>
        <w:autoSpaceDE w:val="0"/>
        <w:spacing w:line="100" w:lineRule="atLeast"/>
        <w:jc w:val="both"/>
        <w:rPr>
          <w:rFonts w:ascii="Tahoma" w:hAnsi="Tahoma" w:cs="Tahoma"/>
          <w:sz w:val="21"/>
          <w:szCs w:val="21"/>
        </w:rPr>
      </w:pPr>
    </w:p>
    <w:p w14:paraId="4386CB9A" w14:textId="6E02BA26" w:rsidR="00EA00C0" w:rsidRDefault="00EA00C0">
      <w:pPr>
        <w:autoSpaceDE w:val="0"/>
        <w:spacing w:line="100" w:lineRule="atLeast"/>
        <w:jc w:val="both"/>
        <w:rPr>
          <w:rFonts w:ascii="Tahoma" w:eastAsia="Calibri" w:hAnsi="Tahoma" w:cs="Tahoma"/>
          <w:sz w:val="21"/>
          <w:szCs w:val="21"/>
          <w:lang w:bidi="ar-SA"/>
        </w:rPr>
      </w:pPr>
      <w:r>
        <w:rPr>
          <w:rFonts w:ascii="Tahoma" w:hAnsi="Tahoma" w:cs="Tahoma"/>
          <w:sz w:val="21"/>
          <w:szCs w:val="21"/>
        </w:rPr>
        <w:t xml:space="preserve">7. </w:t>
      </w:r>
      <w:r>
        <w:rPr>
          <w:rFonts w:ascii="Tahoma" w:eastAsia="Calibri" w:hAnsi="Tahoma" w:cs="Tahoma"/>
          <w:b/>
          <w:sz w:val="21"/>
          <w:szCs w:val="21"/>
          <w:lang w:bidi="ar-SA"/>
        </w:rPr>
        <w:t xml:space="preserve">Wykaz części zamówienia, których (której) wykonawca ma zamiar powierzyć podwykonawcom </w:t>
      </w:r>
      <w:r>
        <w:rPr>
          <w:rFonts w:ascii="Tahoma" w:eastAsia="Calibri" w:hAnsi="Tahoma" w:cs="Tahoma"/>
          <w:sz w:val="21"/>
          <w:szCs w:val="21"/>
          <w:u w:val="single"/>
          <w:lang w:bidi="ar-SA"/>
        </w:rPr>
        <w:t>(jeżeli wykonawca przewiduje ich udział w realizacji zamówienia)</w:t>
      </w:r>
      <w:r>
        <w:rPr>
          <w:rFonts w:ascii="Tahoma" w:eastAsia="Calibri" w:hAnsi="Tahoma" w:cs="Tahoma"/>
          <w:sz w:val="21"/>
          <w:szCs w:val="21"/>
          <w:lang w:bidi="ar-SA"/>
        </w:rPr>
        <w:t xml:space="preserve"> – wypełniają wykonawcy składający ofertę na dowolną część zamówienia.</w:t>
      </w:r>
    </w:p>
    <w:p w14:paraId="253DAD03" w14:textId="77777777" w:rsidR="00EA00C0" w:rsidRDefault="00EA00C0">
      <w:pPr>
        <w:spacing w:line="100" w:lineRule="atLeast"/>
        <w:jc w:val="both"/>
        <w:textAlignment w:val="baseline"/>
        <w:rPr>
          <w:rFonts w:ascii="Tahoma" w:hAnsi="Tahoma" w:cs="Tahoma"/>
          <w:sz w:val="21"/>
          <w:szCs w:val="21"/>
        </w:rPr>
      </w:pPr>
    </w:p>
    <w:tbl>
      <w:tblPr>
        <w:tblW w:w="0" w:type="auto"/>
        <w:tblInd w:w="-128" w:type="dxa"/>
        <w:tblLayout w:type="fixed"/>
        <w:tblCellMar>
          <w:left w:w="10" w:type="dxa"/>
          <w:right w:w="10" w:type="dxa"/>
        </w:tblCellMar>
        <w:tblLook w:val="0000" w:firstRow="0" w:lastRow="0" w:firstColumn="0" w:lastColumn="0" w:noHBand="0" w:noVBand="0"/>
      </w:tblPr>
      <w:tblGrid>
        <w:gridCol w:w="510"/>
        <w:gridCol w:w="6060"/>
        <w:gridCol w:w="3295"/>
      </w:tblGrid>
      <w:tr w:rsidR="00EA00C0" w14:paraId="41B5C3E7" w14:textId="77777777">
        <w:trPr>
          <w:trHeight w:val="570"/>
        </w:trPr>
        <w:tc>
          <w:tcPr>
            <w:tcW w:w="510" w:type="dxa"/>
            <w:tcBorders>
              <w:top w:val="single" w:sz="4" w:space="0" w:color="000000"/>
              <w:left w:val="single" w:sz="4" w:space="0" w:color="000000"/>
              <w:bottom w:val="single" w:sz="4" w:space="0" w:color="000000"/>
            </w:tcBorders>
            <w:shd w:val="clear" w:color="auto" w:fill="auto"/>
            <w:vAlign w:val="center"/>
          </w:tcPr>
          <w:p w14:paraId="4A230C4E"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Lp.</w:t>
            </w:r>
          </w:p>
        </w:tc>
        <w:tc>
          <w:tcPr>
            <w:tcW w:w="6060" w:type="dxa"/>
            <w:tcBorders>
              <w:top w:val="single" w:sz="4" w:space="0" w:color="000000"/>
              <w:left w:val="single" w:sz="4" w:space="0" w:color="000000"/>
              <w:bottom w:val="single" w:sz="4" w:space="0" w:color="000000"/>
            </w:tcBorders>
            <w:shd w:val="clear" w:color="auto" w:fill="auto"/>
            <w:vAlign w:val="center"/>
          </w:tcPr>
          <w:p w14:paraId="3D9BD95D"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Część - Zakres wykonywanych czynności, nazwa Podwykonawcy</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9423" w14:textId="77777777" w:rsidR="00EA00C0" w:rsidRDefault="00EA00C0">
            <w:pPr>
              <w:widowControl/>
              <w:autoSpaceDE w:val="0"/>
              <w:snapToGrid w:val="0"/>
              <w:spacing w:after="200"/>
              <w:jc w:val="center"/>
              <w:textAlignment w:val="baseline"/>
            </w:pPr>
            <w:r>
              <w:rPr>
                <w:rFonts w:ascii="Tahoma" w:eastAsia="Calibri" w:hAnsi="Tahoma" w:cs="Tahoma"/>
                <w:color w:val="000000"/>
                <w:sz w:val="21"/>
                <w:szCs w:val="21"/>
                <w:lang w:bidi="ar-SA"/>
              </w:rPr>
              <w:t xml:space="preserve">Określenie wartości powierzonej części zamówienia w zł </w:t>
            </w:r>
            <w:r>
              <w:rPr>
                <w:rFonts w:ascii="Tahoma" w:eastAsia="Calibri" w:hAnsi="Tahoma" w:cs="Tahoma"/>
                <w:color w:val="000000"/>
                <w:sz w:val="21"/>
                <w:szCs w:val="21"/>
                <w:lang w:bidi="ar-SA"/>
              </w:rPr>
              <w:br/>
              <w:t>lub w %</w:t>
            </w:r>
          </w:p>
        </w:tc>
      </w:tr>
      <w:tr w:rsidR="00EA00C0" w14:paraId="1595B83B" w14:textId="77777777">
        <w:trPr>
          <w:trHeight w:val="480"/>
        </w:trPr>
        <w:tc>
          <w:tcPr>
            <w:tcW w:w="510" w:type="dxa"/>
            <w:tcBorders>
              <w:top w:val="single" w:sz="4" w:space="0" w:color="000000"/>
              <w:left w:val="single" w:sz="4" w:space="0" w:color="000000"/>
              <w:bottom w:val="single" w:sz="4" w:space="0" w:color="000000"/>
            </w:tcBorders>
            <w:shd w:val="clear" w:color="auto" w:fill="auto"/>
            <w:vAlign w:val="center"/>
          </w:tcPr>
          <w:p w14:paraId="75294FCE"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1.</w:t>
            </w:r>
          </w:p>
        </w:tc>
        <w:tc>
          <w:tcPr>
            <w:tcW w:w="6060" w:type="dxa"/>
            <w:tcBorders>
              <w:top w:val="single" w:sz="4" w:space="0" w:color="000000"/>
              <w:left w:val="single" w:sz="4" w:space="0" w:color="000000"/>
              <w:bottom w:val="single" w:sz="4" w:space="0" w:color="000000"/>
            </w:tcBorders>
            <w:shd w:val="clear" w:color="auto" w:fill="auto"/>
          </w:tcPr>
          <w:p w14:paraId="4CE77856"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70067A9"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r w:rsidR="00EA00C0" w14:paraId="437CF63E" w14:textId="77777777">
        <w:trPr>
          <w:trHeight w:val="499"/>
        </w:trPr>
        <w:tc>
          <w:tcPr>
            <w:tcW w:w="510" w:type="dxa"/>
            <w:tcBorders>
              <w:top w:val="single" w:sz="4" w:space="0" w:color="000000"/>
              <w:left w:val="single" w:sz="4" w:space="0" w:color="000000"/>
              <w:bottom w:val="single" w:sz="4" w:space="0" w:color="000000"/>
            </w:tcBorders>
            <w:shd w:val="clear" w:color="auto" w:fill="auto"/>
            <w:vAlign w:val="center"/>
          </w:tcPr>
          <w:p w14:paraId="2BC97040"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2.</w:t>
            </w:r>
          </w:p>
        </w:tc>
        <w:tc>
          <w:tcPr>
            <w:tcW w:w="6060" w:type="dxa"/>
            <w:tcBorders>
              <w:top w:val="single" w:sz="4" w:space="0" w:color="000000"/>
              <w:left w:val="single" w:sz="4" w:space="0" w:color="000000"/>
              <w:bottom w:val="single" w:sz="4" w:space="0" w:color="000000"/>
            </w:tcBorders>
            <w:shd w:val="clear" w:color="auto" w:fill="auto"/>
          </w:tcPr>
          <w:p w14:paraId="69E3FF4B"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AC5DB5A"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r w:rsidR="00EA00C0" w14:paraId="13FA0E3D" w14:textId="77777777">
        <w:trPr>
          <w:trHeight w:val="503"/>
        </w:trPr>
        <w:tc>
          <w:tcPr>
            <w:tcW w:w="510" w:type="dxa"/>
            <w:tcBorders>
              <w:top w:val="single" w:sz="4" w:space="0" w:color="000000"/>
              <w:left w:val="single" w:sz="4" w:space="0" w:color="000000"/>
              <w:bottom w:val="single" w:sz="4" w:space="0" w:color="000000"/>
            </w:tcBorders>
            <w:shd w:val="clear" w:color="auto" w:fill="auto"/>
            <w:vAlign w:val="center"/>
          </w:tcPr>
          <w:p w14:paraId="2BFF8DC1"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3.</w:t>
            </w:r>
          </w:p>
        </w:tc>
        <w:tc>
          <w:tcPr>
            <w:tcW w:w="6060" w:type="dxa"/>
            <w:tcBorders>
              <w:top w:val="single" w:sz="4" w:space="0" w:color="000000"/>
              <w:left w:val="single" w:sz="4" w:space="0" w:color="000000"/>
              <w:bottom w:val="single" w:sz="4" w:space="0" w:color="000000"/>
            </w:tcBorders>
            <w:shd w:val="clear" w:color="auto" w:fill="auto"/>
          </w:tcPr>
          <w:p w14:paraId="05EDE7CE"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12E27047"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bl>
    <w:p w14:paraId="7B0107B5" w14:textId="6F08E0D8" w:rsidR="00EA00C0" w:rsidRDefault="00EA00C0">
      <w:pPr>
        <w:widowControl/>
        <w:autoSpaceDE w:val="0"/>
        <w:spacing w:after="200" w:line="100" w:lineRule="atLeast"/>
        <w:textAlignment w:val="baseline"/>
      </w:pPr>
      <w:r>
        <w:rPr>
          <w:rFonts w:ascii="Tahoma" w:eastAsia="Calibri" w:hAnsi="Tahoma" w:cs="Tahoma"/>
          <w:sz w:val="21"/>
          <w:szCs w:val="21"/>
          <w:lang w:bidi="ar-SA"/>
        </w:rPr>
        <w:t>Jeżeli Wykonawca nie wypełni ww. tabeli lub nie zamieści tabeli w formularzu oferty Zamawiający uzna, że wykona on roboty bez udziału podwykonawców.</w:t>
      </w:r>
    </w:p>
    <w:p w14:paraId="7191AAE1" w14:textId="77777777" w:rsidR="00EA00C0" w:rsidRDefault="00EA00C0">
      <w:pPr>
        <w:autoSpaceDE w:val="0"/>
        <w:spacing w:line="100" w:lineRule="atLeast"/>
        <w:jc w:val="both"/>
      </w:pPr>
      <w:r>
        <w:rPr>
          <w:rFonts w:ascii="Tahoma" w:hAnsi="Tahoma" w:cs="Tahoma"/>
          <w:sz w:val="21"/>
          <w:szCs w:val="21"/>
        </w:rPr>
        <w:t>8. Zastrzeżenia wykonawcy</w:t>
      </w:r>
    </w:p>
    <w:p w14:paraId="7C556AF4" w14:textId="77777777" w:rsidR="00EA00C0" w:rsidRDefault="00EA00C0">
      <w:pPr>
        <w:spacing w:line="100" w:lineRule="atLeast"/>
        <w:jc w:val="both"/>
      </w:pPr>
      <w:r>
        <w:rPr>
          <w:rFonts w:ascii="Tahoma" w:hAnsi="Tahoma" w:cs="Tahoma"/>
          <w:sz w:val="21"/>
          <w:szCs w:val="21"/>
        </w:rPr>
        <w:t>Niżej wymienione dokumenty składające się na ofertę nie mogą być ogólnie udostępnione, zgodnie</w:t>
      </w:r>
      <w:r>
        <w:rPr>
          <w:rFonts w:ascii="Tahoma" w:hAnsi="Tahoma" w:cs="Tahoma"/>
          <w:sz w:val="21"/>
          <w:szCs w:val="21"/>
        </w:rPr>
        <w:br/>
      </w:r>
      <w:r>
        <w:rPr>
          <w:rFonts w:ascii="Tahoma" w:eastAsia="Times New Roman" w:hAnsi="Tahoma" w:cs="Tahoma"/>
          <w:sz w:val="21"/>
          <w:szCs w:val="21"/>
        </w:rPr>
        <w:t>art. 11 ust. 4 ustawy o nieujawnianiu informacji stanowiących tajemnicę przedsiębiorstwa w rozumieniu przepisów o zwalczaniu nieuczciwej konkurencji:</w:t>
      </w:r>
    </w:p>
    <w:p w14:paraId="73F4FE29" w14:textId="584DC96C" w:rsidR="00EA00C0" w:rsidRDefault="00EA00C0">
      <w:pPr>
        <w:spacing w:line="100" w:lineRule="atLeast"/>
      </w:pPr>
      <w:r>
        <w:rPr>
          <w:rFonts w:ascii="Tahoma" w:hAnsi="Tahoma" w:cs="Tahoma"/>
          <w:sz w:val="21"/>
          <w:szCs w:val="21"/>
        </w:rPr>
        <w:t>................................................................................................................................................................................................................................................................................................</w:t>
      </w:r>
      <w:r w:rsidR="008E1E08">
        <w:rPr>
          <w:rFonts w:ascii="Tahoma" w:hAnsi="Tahoma" w:cs="Tahoma"/>
          <w:sz w:val="21"/>
          <w:szCs w:val="21"/>
        </w:rPr>
        <w:t>..............</w:t>
      </w:r>
    </w:p>
    <w:p w14:paraId="18C75DEA" w14:textId="77777777" w:rsidR="00EA00C0" w:rsidRDefault="00EA00C0">
      <w:pPr>
        <w:spacing w:line="100" w:lineRule="atLeast"/>
        <w:rPr>
          <w:rFonts w:ascii="Tahoma" w:hAnsi="Tahoma" w:cs="Tahoma"/>
          <w:sz w:val="12"/>
          <w:szCs w:val="12"/>
        </w:rPr>
      </w:pPr>
    </w:p>
    <w:p w14:paraId="7AA0CA70" w14:textId="23137E20" w:rsidR="00225BD7" w:rsidRDefault="00A346A3" w:rsidP="00A346A3">
      <w:pPr>
        <w:pStyle w:val="Akapitzlist"/>
        <w:spacing w:line="100" w:lineRule="atLeast"/>
        <w:ind w:left="0"/>
        <w:jc w:val="both"/>
        <w:rPr>
          <w:rFonts w:ascii="Tahoma" w:hAnsi="Tahoma" w:cs="Tahoma"/>
          <w:sz w:val="21"/>
          <w:szCs w:val="21"/>
        </w:rPr>
      </w:pPr>
      <w:r>
        <w:rPr>
          <w:rFonts w:ascii="Tahoma" w:hAnsi="Tahoma" w:cs="Tahoma"/>
          <w:sz w:val="21"/>
          <w:szCs w:val="21"/>
        </w:rPr>
        <w:t xml:space="preserve">9. </w:t>
      </w:r>
      <w:r w:rsidRPr="00A346A3">
        <w:rPr>
          <w:rFonts w:ascii="Tahoma" w:hAnsi="Tahoma" w:cs="Tahoma"/>
          <w:sz w:val="21"/>
          <w:szCs w:val="21"/>
        </w:rPr>
        <w:t>Oświadczam, że wypełniłem obowiązki informacyjne przewidziane w art. 13 lub art. 14 RODO wobec osób fizycznych, od których dane osobowe bezpośrednio lub pośrednio pozyskałem w celu ubiegania się o udzielenie zamówienia publicznego w niniejszym postępianiu.</w:t>
      </w:r>
    </w:p>
    <w:p w14:paraId="3DDA6864" w14:textId="7EE3AB33" w:rsidR="00A346A3" w:rsidRDefault="00A346A3" w:rsidP="00A346A3">
      <w:pPr>
        <w:pStyle w:val="Akapitzlist"/>
        <w:spacing w:line="100" w:lineRule="atLeast"/>
        <w:ind w:left="0"/>
        <w:jc w:val="both"/>
        <w:rPr>
          <w:rFonts w:ascii="Tahoma" w:hAnsi="Tahoma" w:cs="Tahoma"/>
          <w:sz w:val="21"/>
          <w:szCs w:val="21"/>
        </w:rPr>
      </w:pPr>
    </w:p>
    <w:p w14:paraId="336A8697" w14:textId="1C4E5587" w:rsidR="00EA00C0" w:rsidRDefault="00A346A3">
      <w:pPr>
        <w:spacing w:line="100" w:lineRule="atLeast"/>
        <w:jc w:val="both"/>
      </w:pPr>
      <w:r>
        <w:rPr>
          <w:rFonts w:ascii="Tahoma" w:hAnsi="Tahoma" w:cs="Tahoma"/>
          <w:sz w:val="21"/>
          <w:szCs w:val="21"/>
        </w:rPr>
        <w:t xml:space="preserve">10. </w:t>
      </w:r>
      <w:r w:rsidR="00EA00C0">
        <w:rPr>
          <w:rFonts w:ascii="Tahoma" w:hAnsi="Tahoma" w:cs="Tahoma"/>
          <w:sz w:val="21"/>
          <w:szCs w:val="21"/>
        </w:rPr>
        <w:t>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sidR="00EA00C0">
        <w:rPr>
          <w:rFonts w:ascii="Tahoma" w:hAnsi="Tahoma" w:cs="Tahoma"/>
          <w:sz w:val="21"/>
          <w:szCs w:val="21"/>
        </w:rPr>
        <w:br/>
        <w:t>i oświadczeniach złożonych z ofertą są aktualne i zgodne ze stanem faktycznym.</w:t>
      </w:r>
    </w:p>
    <w:p w14:paraId="18BA2B9F" w14:textId="77777777" w:rsidR="00EA00C0" w:rsidRDefault="00EA00C0">
      <w:pPr>
        <w:spacing w:line="100" w:lineRule="atLeast"/>
        <w:rPr>
          <w:rFonts w:ascii="Tahoma" w:hAnsi="Tahoma" w:cs="Tahoma"/>
          <w:sz w:val="21"/>
          <w:szCs w:val="21"/>
        </w:rPr>
      </w:pPr>
    </w:p>
    <w:p w14:paraId="3928214B" w14:textId="2ED30F5A" w:rsidR="00EA00C0" w:rsidRDefault="00EA00C0">
      <w:pPr>
        <w:spacing w:line="100" w:lineRule="atLeast"/>
      </w:pPr>
      <w:r>
        <w:rPr>
          <w:rFonts w:ascii="Tahoma" w:hAnsi="Tahoma" w:cs="Tahoma"/>
          <w:sz w:val="21"/>
          <w:szCs w:val="21"/>
        </w:rPr>
        <w:t>10. Termin płatności: 30 dni od daty wpływu prawidłowo wy</w:t>
      </w:r>
      <w:r w:rsidR="00B71CEC">
        <w:rPr>
          <w:rFonts w:ascii="Tahoma" w:hAnsi="Tahoma" w:cs="Tahoma"/>
          <w:sz w:val="21"/>
          <w:szCs w:val="21"/>
        </w:rPr>
        <w:t>stawion</w:t>
      </w:r>
      <w:r>
        <w:rPr>
          <w:rFonts w:ascii="Tahoma" w:hAnsi="Tahoma" w:cs="Tahoma"/>
          <w:sz w:val="21"/>
          <w:szCs w:val="21"/>
        </w:rPr>
        <w:t>ej faktury.</w:t>
      </w:r>
    </w:p>
    <w:p w14:paraId="53920C5E" w14:textId="77777777" w:rsidR="00EA00C0" w:rsidRDefault="00EA00C0">
      <w:pPr>
        <w:spacing w:line="100" w:lineRule="atLeast"/>
        <w:rPr>
          <w:rFonts w:ascii="Tahoma" w:hAnsi="Tahoma" w:cs="Tahoma"/>
          <w:sz w:val="12"/>
          <w:szCs w:val="12"/>
        </w:rPr>
      </w:pPr>
    </w:p>
    <w:p w14:paraId="24F14EFD" w14:textId="77777777" w:rsidR="00EA00C0" w:rsidRDefault="00EA00C0">
      <w:pPr>
        <w:spacing w:line="100" w:lineRule="atLeast"/>
        <w:rPr>
          <w:rFonts w:ascii="Tahoma" w:hAnsi="Tahoma" w:cs="Tahoma"/>
          <w:sz w:val="21"/>
          <w:szCs w:val="21"/>
        </w:rPr>
      </w:pPr>
    </w:p>
    <w:p w14:paraId="586FF568" w14:textId="77777777" w:rsidR="00EA00C0" w:rsidRDefault="00EA00C0">
      <w:pPr>
        <w:spacing w:line="100" w:lineRule="atLeast"/>
      </w:pPr>
      <w:r>
        <w:rPr>
          <w:rFonts w:ascii="Tahoma" w:hAnsi="Tahoma" w:cs="Tahoma"/>
          <w:sz w:val="21"/>
          <w:szCs w:val="21"/>
        </w:rPr>
        <w:t>11. Inne informacje wykonawcy:</w:t>
      </w:r>
    </w:p>
    <w:p w14:paraId="5A268B25" w14:textId="77777777" w:rsidR="00EA00C0" w:rsidRDefault="00EA00C0">
      <w:pPr>
        <w:spacing w:line="100" w:lineRule="atLeast"/>
        <w:jc w:val="both"/>
      </w:pPr>
      <w:r>
        <w:rPr>
          <w:rFonts w:ascii="Tahoma" w:hAnsi="Tahoma" w:cs="Tahoma"/>
          <w:sz w:val="21"/>
          <w:szCs w:val="21"/>
        </w:rPr>
        <w:t>Osoba do kontaktów z Zamawiającym......................................................................</w:t>
      </w:r>
    </w:p>
    <w:p w14:paraId="13B4E7A8" w14:textId="77777777" w:rsidR="00EA00C0" w:rsidRDefault="00EA00C0">
      <w:pPr>
        <w:spacing w:line="100" w:lineRule="atLeast"/>
      </w:pPr>
      <w:r>
        <w:rPr>
          <w:rFonts w:ascii="Tahoma" w:hAnsi="Tahoma" w:cs="Tahoma"/>
          <w:sz w:val="21"/>
          <w:szCs w:val="21"/>
        </w:rPr>
        <w:t>Nr telefonu..............................................................................................................</w:t>
      </w:r>
    </w:p>
    <w:p w14:paraId="1E27CA03" w14:textId="77777777" w:rsidR="00EA00C0" w:rsidRDefault="00EA00C0">
      <w:pPr>
        <w:spacing w:line="100" w:lineRule="atLeast"/>
        <w:rPr>
          <w:rFonts w:ascii="Tahoma" w:hAnsi="Tahoma" w:cs="Tahoma"/>
          <w:sz w:val="21"/>
          <w:szCs w:val="21"/>
        </w:rPr>
      </w:pPr>
    </w:p>
    <w:p w14:paraId="777D8E7B" w14:textId="77777777" w:rsidR="00EA00C0" w:rsidRDefault="00EA00C0">
      <w:pPr>
        <w:pStyle w:val="Tekstpodstawowy32"/>
        <w:spacing w:line="100" w:lineRule="atLeast"/>
        <w:rPr>
          <w:rFonts w:ascii="Tahoma" w:hAnsi="Tahoma" w:cs="Tahoma"/>
          <w:sz w:val="21"/>
          <w:szCs w:val="21"/>
        </w:rPr>
      </w:pPr>
    </w:p>
    <w:p w14:paraId="26D00A22" w14:textId="77777777" w:rsidR="00EA00C0" w:rsidRDefault="00EA00C0">
      <w:pPr>
        <w:pStyle w:val="Tekstpodstawowy32"/>
        <w:spacing w:line="100" w:lineRule="atLeast"/>
        <w:rPr>
          <w:rFonts w:ascii="Tahoma" w:hAnsi="Tahoma" w:cs="Tahoma"/>
          <w:sz w:val="21"/>
          <w:szCs w:val="21"/>
        </w:rPr>
      </w:pPr>
    </w:p>
    <w:p w14:paraId="16218129" w14:textId="77777777" w:rsidR="00EA00C0" w:rsidRDefault="00EA00C0">
      <w:pPr>
        <w:pStyle w:val="Tekstpodstawowy32"/>
        <w:spacing w:line="100" w:lineRule="atLeast"/>
        <w:rPr>
          <w:rFonts w:ascii="Tahoma" w:hAnsi="Tahoma" w:cs="Tahoma"/>
          <w:sz w:val="21"/>
          <w:szCs w:val="21"/>
        </w:rPr>
      </w:pPr>
    </w:p>
    <w:p w14:paraId="1E64CE53" w14:textId="77777777" w:rsidR="00EA00C0" w:rsidRDefault="00EA00C0">
      <w:pPr>
        <w:pStyle w:val="Tekstpodstawowy32"/>
        <w:spacing w:line="100" w:lineRule="atLeast"/>
        <w:rPr>
          <w:rFonts w:ascii="Tahoma" w:hAnsi="Tahoma" w:cs="Tahoma"/>
          <w:sz w:val="21"/>
          <w:szCs w:val="21"/>
        </w:rPr>
      </w:pPr>
    </w:p>
    <w:p w14:paraId="1C4C041F" w14:textId="34EA76DC" w:rsidR="00EA00C0" w:rsidRDefault="00EA00C0" w:rsidP="003C7F36">
      <w:pPr>
        <w:pStyle w:val="Tekstpodstawowy32"/>
        <w:spacing w:line="100" w:lineRule="atLeast"/>
        <w:jc w:val="left"/>
      </w:pPr>
      <w:r>
        <w:rPr>
          <w:rFonts w:ascii="Tahoma" w:hAnsi="Tahoma" w:cs="Tahoma"/>
          <w:b w:val="0"/>
          <w:bCs w:val="0"/>
          <w:sz w:val="21"/>
          <w:szCs w:val="21"/>
        </w:rPr>
        <w:t>............................</w:t>
      </w:r>
      <w:r>
        <w:rPr>
          <w:rFonts w:ascii="Tahoma" w:hAnsi="Tahoma" w:cs="Tahoma"/>
          <w:b w:val="0"/>
          <w:bCs w:val="0"/>
          <w:sz w:val="21"/>
          <w:szCs w:val="21"/>
        </w:rPr>
        <w:tab/>
      </w:r>
      <w:r w:rsidR="003C7F36">
        <w:rPr>
          <w:rFonts w:ascii="Tahoma" w:hAnsi="Tahoma" w:cs="Tahoma"/>
          <w:b w:val="0"/>
          <w:bCs w:val="0"/>
          <w:sz w:val="21"/>
          <w:szCs w:val="21"/>
        </w:rPr>
        <w:t xml:space="preserve">                </w:t>
      </w:r>
      <w:r>
        <w:rPr>
          <w:rFonts w:ascii="Tahoma" w:hAnsi="Tahoma" w:cs="Tahoma"/>
          <w:b w:val="0"/>
          <w:bCs w:val="0"/>
          <w:sz w:val="21"/>
          <w:szCs w:val="21"/>
        </w:rPr>
        <w:tab/>
        <w:t xml:space="preserve">        .......................................................................</w:t>
      </w:r>
    </w:p>
    <w:p w14:paraId="2B46D50E" w14:textId="77777777" w:rsidR="00EA00C0" w:rsidRDefault="00EA00C0">
      <w:pPr>
        <w:pStyle w:val="Tekstdymka"/>
        <w:spacing w:line="100" w:lineRule="atLeast"/>
      </w:pPr>
      <w:r>
        <w:rPr>
          <w:rFonts w:eastAsia="Tahoma"/>
          <w:sz w:val="21"/>
          <w:szCs w:val="21"/>
        </w:rPr>
        <w:t xml:space="preserve">       </w:t>
      </w:r>
      <w:r>
        <w:rPr>
          <w:rFonts w:eastAsia="Tahoma"/>
        </w:rPr>
        <w:t xml:space="preserve">     </w:t>
      </w:r>
      <w:r>
        <w:t>data</w:t>
      </w:r>
      <w:r>
        <w:tab/>
        <w:t xml:space="preserve">                              </w:t>
      </w:r>
      <w:r>
        <w:tab/>
        <w:t xml:space="preserve">      </w:t>
      </w:r>
      <w:r>
        <w:tab/>
      </w:r>
      <w:r>
        <w:tab/>
        <w:t xml:space="preserve">   pieczęć i podpis wykonawcy lub osoby upoważnionej</w:t>
      </w:r>
    </w:p>
    <w:p w14:paraId="576851FA" w14:textId="77777777" w:rsidR="00EA00C0" w:rsidRDefault="00EA00C0">
      <w:pPr>
        <w:spacing w:line="100" w:lineRule="atLeast"/>
        <w:rPr>
          <w:rFonts w:ascii="Tahoma" w:hAnsi="Tahoma" w:cs="Tahoma"/>
          <w:sz w:val="16"/>
          <w:szCs w:val="16"/>
        </w:rPr>
      </w:pPr>
    </w:p>
    <w:p w14:paraId="581DC021" w14:textId="77777777" w:rsidR="00EA00C0" w:rsidRDefault="00EA00C0">
      <w:pPr>
        <w:pStyle w:val="Stopka"/>
        <w:spacing w:line="100" w:lineRule="atLeast"/>
        <w:rPr>
          <w:rFonts w:ascii="Tahoma" w:hAnsi="Tahoma" w:cs="Tahoma"/>
          <w:sz w:val="21"/>
          <w:szCs w:val="21"/>
        </w:rPr>
      </w:pPr>
    </w:p>
    <w:p w14:paraId="0860A9CD" w14:textId="77777777" w:rsidR="00EA00C0" w:rsidRDefault="00EA00C0">
      <w:pPr>
        <w:spacing w:line="100" w:lineRule="atLeast"/>
        <w:rPr>
          <w:rFonts w:ascii="Tahoma" w:hAnsi="Tahoma" w:cs="Tahoma"/>
          <w:sz w:val="21"/>
          <w:szCs w:val="21"/>
        </w:rPr>
      </w:pPr>
    </w:p>
    <w:p w14:paraId="7F5EE1F4" w14:textId="77777777" w:rsidR="00EA00C0" w:rsidRDefault="00EA00C0">
      <w:pPr>
        <w:spacing w:line="100" w:lineRule="atLeast"/>
        <w:rPr>
          <w:rFonts w:ascii="Tahoma" w:hAnsi="Tahoma" w:cs="Tahoma"/>
          <w:sz w:val="21"/>
          <w:szCs w:val="21"/>
        </w:rPr>
      </w:pPr>
    </w:p>
    <w:p w14:paraId="760F4E97" w14:textId="77777777" w:rsidR="00EA00C0" w:rsidRDefault="00EA00C0">
      <w:pPr>
        <w:spacing w:line="100" w:lineRule="atLeast"/>
        <w:rPr>
          <w:rFonts w:ascii="Tahoma" w:hAnsi="Tahoma" w:cs="Tahoma"/>
          <w:sz w:val="21"/>
          <w:szCs w:val="21"/>
        </w:rPr>
      </w:pPr>
    </w:p>
    <w:p w14:paraId="4446E7EC" w14:textId="77777777" w:rsidR="00EA00C0" w:rsidRDefault="00EA00C0">
      <w:pPr>
        <w:spacing w:line="100" w:lineRule="atLeast"/>
        <w:jc w:val="center"/>
      </w:pPr>
      <w:r>
        <w:rPr>
          <w:rFonts w:ascii="Tahoma" w:eastAsia="Tahoma" w:hAnsi="Tahoma" w:cs="Tahoma"/>
          <w:sz w:val="21"/>
          <w:szCs w:val="21"/>
        </w:rPr>
        <w:t xml:space="preserve">                                                                          </w:t>
      </w:r>
    </w:p>
    <w:p w14:paraId="6F3C2651" w14:textId="77777777" w:rsidR="00EA00C0" w:rsidRDefault="00EA00C0">
      <w:pPr>
        <w:jc w:val="center"/>
        <w:rPr>
          <w:rFonts w:ascii="Tahoma" w:hAnsi="Tahoma" w:cs="Tahoma"/>
          <w:sz w:val="21"/>
          <w:szCs w:val="21"/>
        </w:rPr>
      </w:pPr>
    </w:p>
    <w:p w14:paraId="7196EC9B" w14:textId="77777777" w:rsidR="00EA00C0" w:rsidRDefault="00EA00C0">
      <w:pPr>
        <w:jc w:val="center"/>
        <w:rPr>
          <w:rFonts w:ascii="Tahoma" w:hAnsi="Tahoma" w:cs="Tahoma"/>
          <w:sz w:val="21"/>
          <w:szCs w:val="21"/>
        </w:rPr>
      </w:pPr>
    </w:p>
    <w:p w14:paraId="45FFE7D3" w14:textId="77777777" w:rsidR="00EA00C0" w:rsidRDefault="00EA00C0">
      <w:pPr>
        <w:jc w:val="center"/>
        <w:rPr>
          <w:rFonts w:ascii="Tahoma" w:hAnsi="Tahoma" w:cs="Tahoma"/>
          <w:sz w:val="21"/>
          <w:szCs w:val="21"/>
        </w:rPr>
      </w:pPr>
    </w:p>
    <w:p w14:paraId="0762D071" w14:textId="74E32F87" w:rsidR="00B71CEC" w:rsidRDefault="00B71CEC">
      <w:pPr>
        <w:jc w:val="center"/>
        <w:rPr>
          <w:rFonts w:ascii="Tahoma" w:hAnsi="Tahoma" w:cs="Tahoma"/>
          <w:sz w:val="21"/>
          <w:szCs w:val="21"/>
        </w:rPr>
      </w:pPr>
    </w:p>
    <w:p w14:paraId="3171DAA0" w14:textId="77777777" w:rsidR="00EA00C0" w:rsidRDefault="00EA00C0">
      <w:pPr>
        <w:ind w:left="4956"/>
        <w:jc w:val="right"/>
      </w:pPr>
      <w:r>
        <w:rPr>
          <w:rFonts w:ascii="Tahoma" w:hAnsi="Tahoma" w:cs="Tahoma"/>
          <w:i/>
          <w:iCs/>
          <w:sz w:val="21"/>
          <w:szCs w:val="21"/>
        </w:rPr>
        <w:t xml:space="preserve">Załącznik Nr 2 </w:t>
      </w:r>
    </w:p>
    <w:p w14:paraId="77DCFAF2" w14:textId="77777777" w:rsidR="00EA00C0" w:rsidRDefault="00EA00C0">
      <w:pPr>
        <w:rPr>
          <w:rFonts w:ascii="Tahoma" w:hAnsi="Tahoma" w:cs="Tahoma"/>
          <w:i/>
          <w:iCs/>
          <w:sz w:val="21"/>
          <w:szCs w:val="21"/>
        </w:rPr>
      </w:pPr>
    </w:p>
    <w:p w14:paraId="73941969" w14:textId="77777777" w:rsidR="00EA00C0" w:rsidRDefault="00EA00C0">
      <w:pPr>
        <w:rPr>
          <w:rFonts w:ascii="Tahoma" w:hAnsi="Tahoma" w:cs="Tahoma"/>
          <w:i/>
          <w:iCs/>
          <w:sz w:val="21"/>
          <w:szCs w:val="21"/>
        </w:rPr>
      </w:pPr>
    </w:p>
    <w:p w14:paraId="139FC8F5" w14:textId="77777777" w:rsidR="00EA00C0" w:rsidRDefault="00EA00C0">
      <w:pPr>
        <w:rPr>
          <w:rFonts w:ascii="Tahoma" w:hAnsi="Tahoma" w:cs="Tahoma"/>
          <w:i/>
          <w:iCs/>
          <w:sz w:val="21"/>
          <w:szCs w:val="21"/>
        </w:rPr>
      </w:pPr>
    </w:p>
    <w:p w14:paraId="73ED238F" w14:textId="77777777" w:rsidR="00EA00C0" w:rsidRDefault="00EA00C0">
      <w:r>
        <w:rPr>
          <w:rFonts w:ascii="Tahoma" w:hAnsi="Tahoma" w:cs="Tahoma"/>
          <w:sz w:val="21"/>
          <w:szCs w:val="21"/>
        </w:rPr>
        <w:t>..............................................................</w:t>
      </w:r>
      <w:r>
        <w:rPr>
          <w:rFonts w:ascii="Tahoma" w:hAnsi="Tahoma" w:cs="Tahoma"/>
          <w:sz w:val="21"/>
          <w:szCs w:val="21"/>
        </w:rPr>
        <w:tab/>
      </w:r>
    </w:p>
    <w:p w14:paraId="6B7A2CDE" w14:textId="77777777" w:rsidR="00EA00C0" w:rsidRDefault="00EA00C0">
      <w:r>
        <w:rPr>
          <w:rFonts w:ascii="Tahoma" w:eastAsia="Tahoma" w:hAnsi="Tahoma" w:cs="Tahoma"/>
          <w:sz w:val="21"/>
          <w:szCs w:val="21"/>
        </w:rPr>
        <w:t xml:space="preserve"> </w:t>
      </w:r>
      <w:r>
        <w:rPr>
          <w:rFonts w:ascii="Tahoma" w:hAnsi="Tahoma" w:cs="Tahoma"/>
          <w:sz w:val="16"/>
          <w:szCs w:val="16"/>
        </w:rPr>
        <w:t>(nazwa, adres wykonawcy - pieczęć firmowa)</w:t>
      </w:r>
    </w:p>
    <w:p w14:paraId="49182DAB" w14:textId="77777777" w:rsidR="00EA00C0" w:rsidRDefault="00EA00C0">
      <w:pPr>
        <w:rPr>
          <w:rFonts w:ascii="Tahoma" w:hAnsi="Tahoma" w:cs="Tahoma"/>
          <w:sz w:val="21"/>
          <w:szCs w:val="21"/>
        </w:rPr>
      </w:pPr>
    </w:p>
    <w:p w14:paraId="3F9CDE0D" w14:textId="77777777" w:rsidR="00EA00C0" w:rsidRDefault="00EA00C0">
      <w:pPr>
        <w:rPr>
          <w:rFonts w:ascii="Tahoma" w:hAnsi="Tahoma" w:cs="Tahoma"/>
          <w:sz w:val="21"/>
          <w:szCs w:val="21"/>
        </w:rPr>
      </w:pPr>
    </w:p>
    <w:p w14:paraId="7FFF65E5" w14:textId="77777777" w:rsidR="00EA00C0" w:rsidRDefault="00EA00C0">
      <w:pPr>
        <w:rPr>
          <w:rFonts w:ascii="Tahoma" w:hAnsi="Tahoma" w:cs="Tahoma"/>
          <w:sz w:val="21"/>
          <w:szCs w:val="21"/>
        </w:rPr>
      </w:pPr>
    </w:p>
    <w:p w14:paraId="03F505D8" w14:textId="77777777" w:rsidR="00EA00C0" w:rsidRDefault="00EA00C0">
      <w:pPr>
        <w:pStyle w:val="Nagwek4"/>
        <w:tabs>
          <w:tab w:val="left" w:pos="864"/>
        </w:tabs>
        <w:spacing w:before="0" w:after="0"/>
        <w:ind w:left="864" w:hanging="864"/>
        <w:jc w:val="center"/>
      </w:pPr>
      <w:r>
        <w:rPr>
          <w:rFonts w:ascii="Tahoma" w:hAnsi="Tahoma" w:cs="Tahoma"/>
          <w:sz w:val="21"/>
          <w:szCs w:val="21"/>
        </w:rPr>
        <w:t>OŚWIADCZENIE WYKONAWCY</w:t>
      </w:r>
    </w:p>
    <w:p w14:paraId="69EDE87D" w14:textId="77777777" w:rsidR="00EA00C0" w:rsidRDefault="00EA00C0">
      <w:pPr>
        <w:tabs>
          <w:tab w:val="left" w:pos="864"/>
        </w:tabs>
        <w:ind w:left="864" w:hanging="864"/>
        <w:jc w:val="center"/>
      </w:pPr>
      <w:r>
        <w:rPr>
          <w:rFonts w:ascii="Tahoma" w:hAnsi="Tahoma" w:cs="Tahoma"/>
          <w:sz w:val="21"/>
          <w:szCs w:val="21"/>
        </w:rPr>
        <w:t xml:space="preserve">Składane na podstawie art. 25a ust. 1 ustawy z dnia 29 stycznia 2004 r. </w:t>
      </w:r>
    </w:p>
    <w:p w14:paraId="66FCE604" w14:textId="77777777" w:rsidR="00EA00C0" w:rsidRDefault="00EA00C0">
      <w:pPr>
        <w:tabs>
          <w:tab w:val="left" w:pos="864"/>
        </w:tabs>
        <w:ind w:left="864" w:hanging="864"/>
        <w:jc w:val="center"/>
      </w:pPr>
      <w:r>
        <w:rPr>
          <w:rFonts w:ascii="Tahoma" w:hAnsi="Tahoma" w:cs="Tahoma"/>
          <w:sz w:val="21"/>
          <w:szCs w:val="21"/>
        </w:rPr>
        <w:t xml:space="preserve">Prawo zamówień publicznych (dalej jako: ustawa </w:t>
      </w:r>
      <w:proofErr w:type="spellStart"/>
      <w:r>
        <w:rPr>
          <w:rFonts w:ascii="Tahoma" w:hAnsi="Tahoma" w:cs="Tahoma"/>
          <w:sz w:val="21"/>
          <w:szCs w:val="21"/>
        </w:rPr>
        <w:t>Pzp</w:t>
      </w:r>
      <w:proofErr w:type="spellEnd"/>
      <w:r>
        <w:rPr>
          <w:rFonts w:ascii="Tahoma" w:hAnsi="Tahoma" w:cs="Tahoma"/>
          <w:sz w:val="21"/>
          <w:szCs w:val="21"/>
        </w:rPr>
        <w:t>).</w:t>
      </w:r>
    </w:p>
    <w:p w14:paraId="0F1102CB" w14:textId="77777777" w:rsidR="00EA00C0" w:rsidRDefault="00EA00C0">
      <w:pPr>
        <w:tabs>
          <w:tab w:val="left" w:pos="864"/>
        </w:tabs>
        <w:ind w:left="864" w:hanging="864"/>
        <w:jc w:val="center"/>
        <w:rPr>
          <w:rFonts w:ascii="Tahoma" w:hAnsi="Tahoma" w:cs="Tahoma"/>
          <w:sz w:val="21"/>
          <w:szCs w:val="21"/>
        </w:rPr>
      </w:pPr>
    </w:p>
    <w:p w14:paraId="1AA4E956" w14:textId="77777777" w:rsidR="00EA00C0" w:rsidRDefault="00EA00C0">
      <w:pPr>
        <w:tabs>
          <w:tab w:val="left" w:pos="864"/>
        </w:tabs>
        <w:ind w:left="864" w:hanging="864"/>
        <w:jc w:val="center"/>
      </w:pPr>
      <w:r>
        <w:rPr>
          <w:rFonts w:ascii="Tahoma" w:hAnsi="Tahoma" w:cs="Tahoma"/>
          <w:b/>
          <w:bCs/>
          <w:sz w:val="21"/>
          <w:szCs w:val="21"/>
          <w:u w:val="single"/>
        </w:rPr>
        <w:t xml:space="preserve">DOTYCZĄCE SPEŁNIENIA WARUNKÓW UDZIAŁU W POSTĘPOWANIU </w:t>
      </w:r>
    </w:p>
    <w:p w14:paraId="43983593" w14:textId="77777777" w:rsidR="00EA00C0" w:rsidRDefault="00EA00C0">
      <w:pPr>
        <w:pStyle w:val="Nagwek4"/>
        <w:tabs>
          <w:tab w:val="left" w:pos="864"/>
        </w:tabs>
        <w:spacing w:before="0" w:after="0"/>
        <w:ind w:left="864" w:hanging="864"/>
        <w:jc w:val="center"/>
        <w:rPr>
          <w:rFonts w:ascii="Tahoma" w:hAnsi="Tahoma" w:cs="Tahoma"/>
          <w:sz w:val="21"/>
          <w:szCs w:val="21"/>
        </w:rPr>
      </w:pPr>
    </w:p>
    <w:p w14:paraId="414C1E1F" w14:textId="77777777" w:rsidR="00EA00C0" w:rsidRDefault="00EA00C0">
      <w:pPr>
        <w:rPr>
          <w:rFonts w:ascii="Tahoma" w:hAnsi="Tahoma" w:cs="Tahoma"/>
          <w:sz w:val="21"/>
          <w:szCs w:val="21"/>
        </w:rPr>
      </w:pPr>
    </w:p>
    <w:p w14:paraId="202C5D4F" w14:textId="2C360BC8" w:rsidR="00EA00C0" w:rsidRDefault="00EA00C0">
      <w:pPr>
        <w:pStyle w:val="Nagwek5"/>
        <w:keepNext/>
        <w:tabs>
          <w:tab w:val="left" w:pos="15"/>
        </w:tabs>
        <w:spacing w:before="0" w:after="0"/>
        <w:ind w:left="15" w:firstLine="708"/>
        <w:jc w:val="both"/>
      </w:pPr>
      <w:r>
        <w:rPr>
          <w:rFonts w:ascii="Tahoma" w:hAnsi="Tahoma" w:cs="Tahoma"/>
          <w:b w:val="0"/>
          <w:i w:val="0"/>
          <w:iCs w:val="0"/>
          <w:sz w:val="21"/>
          <w:szCs w:val="21"/>
        </w:rPr>
        <w:t xml:space="preserve">na potrzeby postępowania o udzielenie zamówienia publicznego w trybie przetargu nieograniczonego </w:t>
      </w:r>
      <w:r w:rsidRPr="00BD508F">
        <w:rPr>
          <w:rFonts w:ascii="Tahoma" w:hAnsi="Tahoma" w:cs="Tahoma"/>
          <w:b w:val="0"/>
          <w:i w:val="0"/>
          <w:iCs w:val="0"/>
          <w:sz w:val="21"/>
          <w:szCs w:val="21"/>
        </w:rPr>
        <w:t>pn</w:t>
      </w:r>
      <w:r w:rsidR="00BD508F" w:rsidRPr="00BD508F">
        <w:rPr>
          <w:rFonts w:ascii="Tahoma" w:hAnsi="Tahoma" w:cs="Tahoma"/>
          <w:b w:val="0"/>
          <w:i w:val="0"/>
          <w:iCs w:val="0"/>
          <w:sz w:val="21"/>
          <w:szCs w:val="21"/>
        </w:rPr>
        <w:t>.</w:t>
      </w:r>
      <w:r w:rsidR="00F167C2" w:rsidRPr="00BD508F">
        <w:rPr>
          <w:rFonts w:ascii="Tahoma" w:eastAsia="Times New Roman" w:hAnsi="Tahoma" w:cs="Tahoma"/>
          <w:b w:val="0"/>
          <w:color w:val="000000"/>
          <w:spacing w:val="-2"/>
          <w:sz w:val="22"/>
          <w:szCs w:val="22"/>
          <w:lang w:bidi="en-US"/>
        </w:rPr>
        <w:t xml:space="preserve"> </w:t>
      </w:r>
      <w:r w:rsidR="00F167C2" w:rsidRPr="00F167C2">
        <w:rPr>
          <w:rFonts w:ascii="Tahoma" w:eastAsia="Times New Roman" w:hAnsi="Tahoma" w:cs="Tahoma"/>
          <w:i w:val="0"/>
          <w:color w:val="000000"/>
          <w:spacing w:val="-2"/>
          <w:sz w:val="22"/>
          <w:szCs w:val="22"/>
          <w:lang w:bidi="en-US"/>
        </w:rPr>
        <w:t>Budowa parkingów w Parzęczewie przy ul. Parkowej i przy ul. Rocha</w:t>
      </w:r>
      <w:r w:rsidRPr="00F167C2">
        <w:rPr>
          <w:rFonts w:ascii="Tahoma" w:eastAsia="Times New Roman" w:hAnsi="Tahoma" w:cs="Tahoma"/>
          <w:i w:val="0"/>
          <w:iCs w:val="0"/>
          <w:color w:val="000000"/>
          <w:spacing w:val="-2"/>
          <w:sz w:val="21"/>
          <w:szCs w:val="21"/>
          <w:lang w:bidi="en-US"/>
        </w:rPr>
        <w:t>,</w:t>
      </w:r>
      <w:r>
        <w:rPr>
          <w:rFonts w:ascii="Tahoma" w:hAnsi="Tahoma" w:cs="Tahoma"/>
          <w:b w:val="0"/>
          <w:bCs w:val="0"/>
          <w:i w:val="0"/>
          <w:iCs w:val="0"/>
          <w:sz w:val="21"/>
          <w:szCs w:val="21"/>
        </w:rPr>
        <w:t xml:space="preserve"> prowadzonego przez Gminę Parzęczew</w:t>
      </w:r>
      <w:r>
        <w:rPr>
          <w:rFonts w:ascii="Tahoma" w:hAnsi="Tahoma" w:cs="Tahoma"/>
          <w:b w:val="0"/>
          <w:i w:val="0"/>
          <w:iCs w:val="0"/>
          <w:sz w:val="21"/>
          <w:szCs w:val="21"/>
        </w:rPr>
        <w:t xml:space="preserve"> oświadczam/my, co następuje:</w:t>
      </w:r>
    </w:p>
    <w:p w14:paraId="61047591" w14:textId="77777777" w:rsidR="00EA00C0" w:rsidRDefault="00EA00C0">
      <w:pPr>
        <w:tabs>
          <w:tab w:val="left" w:pos="15"/>
        </w:tabs>
        <w:ind w:left="15" w:firstLine="708"/>
        <w:jc w:val="both"/>
      </w:pPr>
    </w:p>
    <w:p w14:paraId="031F1BAA" w14:textId="77777777" w:rsidR="00EA00C0" w:rsidRDefault="00EA00C0">
      <w:pPr>
        <w:tabs>
          <w:tab w:val="left" w:pos="15"/>
        </w:tabs>
        <w:jc w:val="both"/>
      </w:pPr>
      <w:r>
        <w:rPr>
          <w:rFonts w:ascii="Tahoma" w:hAnsi="Tahoma" w:cs="Tahoma"/>
          <w:b/>
          <w:bCs/>
          <w:sz w:val="21"/>
          <w:szCs w:val="21"/>
        </w:rPr>
        <w:t>INFORMACJA DOTYCZĄCA WYKONAWCY:</w:t>
      </w:r>
    </w:p>
    <w:p w14:paraId="5B74F005" w14:textId="082C424C" w:rsidR="00EA00C0" w:rsidRDefault="00EA00C0">
      <w:pPr>
        <w:jc w:val="both"/>
      </w:pPr>
      <w:r>
        <w:rPr>
          <w:rFonts w:ascii="Tahoma" w:hAnsi="Tahoma" w:cs="Tahoma"/>
          <w:sz w:val="21"/>
          <w:szCs w:val="21"/>
        </w:rPr>
        <w:t xml:space="preserve">Oświadczam, że spełniam warunki udziału w postępowaniu określone przez zamawiającego w zakresie opisanym w </w:t>
      </w:r>
      <w:r>
        <w:rPr>
          <w:rFonts w:ascii="Tahoma" w:hAnsi="Tahoma" w:cs="Tahoma"/>
          <w:color w:val="000000"/>
          <w:sz w:val="21"/>
          <w:szCs w:val="21"/>
        </w:rPr>
        <w:t xml:space="preserve"> </w:t>
      </w:r>
      <w:r w:rsidR="00274330">
        <w:rPr>
          <w:rFonts w:ascii="Tahoma" w:hAnsi="Tahoma" w:cs="Tahoma"/>
          <w:color w:val="000000"/>
          <w:sz w:val="21"/>
          <w:szCs w:val="21"/>
          <w:u w:val="single"/>
        </w:rPr>
        <w:t xml:space="preserve">dziale IV punkt 3) </w:t>
      </w:r>
      <w:proofErr w:type="spellStart"/>
      <w:r w:rsidR="00274330" w:rsidRPr="00274330">
        <w:rPr>
          <w:rFonts w:ascii="Tahoma" w:hAnsi="Tahoma" w:cs="Tahoma"/>
          <w:sz w:val="21"/>
          <w:szCs w:val="21"/>
          <w:u w:val="single"/>
        </w:rPr>
        <w:t>ppkt</w:t>
      </w:r>
      <w:proofErr w:type="spellEnd"/>
      <w:r w:rsidR="00274330" w:rsidRPr="00274330">
        <w:rPr>
          <w:rFonts w:ascii="Tahoma" w:hAnsi="Tahoma" w:cs="Tahoma"/>
          <w:sz w:val="21"/>
          <w:szCs w:val="21"/>
          <w:u w:val="single"/>
        </w:rPr>
        <w:t xml:space="preserve"> </w:t>
      </w:r>
      <w:r w:rsidR="00274330">
        <w:rPr>
          <w:rFonts w:ascii="Tahoma" w:hAnsi="Tahoma" w:cs="Tahoma"/>
          <w:sz w:val="21"/>
          <w:szCs w:val="21"/>
          <w:u w:val="single"/>
        </w:rPr>
        <w:t>A</w:t>
      </w:r>
      <w:r w:rsidR="00274330">
        <w:rPr>
          <w:rFonts w:ascii="Tahoma" w:hAnsi="Tahoma" w:cs="Tahoma"/>
          <w:sz w:val="21"/>
          <w:szCs w:val="21"/>
        </w:rPr>
        <w:t xml:space="preserve"> </w:t>
      </w:r>
      <w:r>
        <w:rPr>
          <w:rFonts w:ascii="Tahoma" w:hAnsi="Tahoma" w:cs="Tahoma"/>
          <w:sz w:val="21"/>
          <w:szCs w:val="21"/>
        </w:rPr>
        <w:t xml:space="preserve">specyfikacji istotnych warunków zamówienia. </w:t>
      </w:r>
    </w:p>
    <w:p w14:paraId="3028D08D" w14:textId="77777777" w:rsidR="00EA00C0" w:rsidRDefault="00EA00C0">
      <w:pPr>
        <w:spacing w:before="120"/>
      </w:pPr>
    </w:p>
    <w:p w14:paraId="28D58ECF" w14:textId="77777777" w:rsidR="00EA00C0" w:rsidRDefault="00EA00C0">
      <w:pPr>
        <w:spacing w:before="120"/>
      </w:pPr>
    </w:p>
    <w:p w14:paraId="23D47005" w14:textId="77777777" w:rsidR="00EA00C0" w:rsidRDefault="00EA00C0">
      <w:pPr>
        <w:spacing w:before="120"/>
      </w:pPr>
    </w:p>
    <w:p w14:paraId="27DA3AF9" w14:textId="77777777" w:rsidR="00EA00C0" w:rsidRDefault="00EA00C0">
      <w:pPr>
        <w:spacing w:before="120"/>
      </w:pPr>
      <w:r>
        <w:rPr>
          <w:rFonts w:ascii="Tahoma" w:eastAsia="Tahoma" w:hAnsi="Tahoma" w:cs="Tahoma"/>
          <w:sz w:val="21"/>
          <w:szCs w:val="21"/>
        </w:rPr>
        <w:t xml:space="preserve"> </w:t>
      </w:r>
      <w:r>
        <w:rPr>
          <w:rFonts w:ascii="Tahoma" w:hAnsi="Tahoma" w:cs="Tahoma"/>
          <w:sz w:val="21"/>
          <w:szCs w:val="21"/>
        </w:rPr>
        <w:t>..........................                                    ......................................................................</w:t>
      </w:r>
    </w:p>
    <w:p w14:paraId="7A151D0C" w14:textId="77777777" w:rsidR="00EA00C0" w:rsidRDefault="00EA00C0">
      <w:pPr>
        <w:pStyle w:val="Tekstdymka"/>
      </w:pPr>
      <w:r>
        <w:rPr>
          <w:rFonts w:eastAsia="Tahoma"/>
        </w:rPr>
        <w:t xml:space="preserve">     </w:t>
      </w:r>
      <w:r>
        <w:t>miejscowość, data</w:t>
      </w:r>
      <w:r>
        <w:tab/>
      </w:r>
      <w:r>
        <w:tab/>
      </w:r>
      <w:r>
        <w:tab/>
        <w:t xml:space="preserve">               pieczęć i podpis wykonawcy lub osoby upoważnionej</w:t>
      </w:r>
    </w:p>
    <w:p w14:paraId="17085737" w14:textId="77777777" w:rsidR="00EA00C0" w:rsidRDefault="00EA00C0">
      <w:pPr>
        <w:rPr>
          <w:rFonts w:ascii="Tahoma" w:hAnsi="Tahoma" w:cs="Tahoma"/>
          <w:sz w:val="16"/>
          <w:szCs w:val="16"/>
        </w:rPr>
      </w:pPr>
    </w:p>
    <w:p w14:paraId="36068437" w14:textId="77777777" w:rsidR="00EA00C0" w:rsidRDefault="00EA00C0">
      <w:pPr>
        <w:rPr>
          <w:rFonts w:ascii="Tahoma" w:hAnsi="Tahoma" w:cs="Tahoma"/>
          <w:i/>
          <w:iCs/>
          <w:sz w:val="21"/>
          <w:szCs w:val="21"/>
        </w:rPr>
      </w:pPr>
    </w:p>
    <w:p w14:paraId="330B0467" w14:textId="77777777" w:rsidR="00EA00C0" w:rsidRDefault="00EA00C0">
      <w:pPr>
        <w:rPr>
          <w:rFonts w:ascii="Tahoma" w:hAnsi="Tahoma" w:cs="Tahoma"/>
          <w:i/>
          <w:iCs/>
          <w:sz w:val="21"/>
          <w:szCs w:val="21"/>
        </w:rPr>
      </w:pPr>
    </w:p>
    <w:p w14:paraId="48B4B5C4" w14:textId="77777777" w:rsidR="00EA00C0" w:rsidRDefault="00EA00C0">
      <w:pPr>
        <w:rPr>
          <w:rFonts w:ascii="Tahoma" w:hAnsi="Tahoma" w:cs="Tahoma"/>
          <w:i/>
          <w:iCs/>
          <w:sz w:val="21"/>
          <w:szCs w:val="21"/>
        </w:rPr>
      </w:pPr>
    </w:p>
    <w:p w14:paraId="57ADEB94" w14:textId="77777777" w:rsidR="00EA00C0" w:rsidRDefault="00EA00C0">
      <w:pPr>
        <w:rPr>
          <w:rFonts w:ascii="Tahoma" w:hAnsi="Tahoma" w:cs="Tahoma"/>
          <w:i/>
          <w:iCs/>
          <w:sz w:val="21"/>
          <w:szCs w:val="21"/>
        </w:rPr>
      </w:pPr>
    </w:p>
    <w:p w14:paraId="463382A1" w14:textId="77777777" w:rsidR="00EA00C0" w:rsidRDefault="00EA00C0">
      <w:pPr>
        <w:tabs>
          <w:tab w:val="left" w:pos="15"/>
        </w:tabs>
        <w:jc w:val="both"/>
      </w:pPr>
      <w:r>
        <w:rPr>
          <w:rFonts w:ascii="Tahoma" w:hAnsi="Tahoma" w:cs="Tahoma"/>
          <w:b/>
          <w:bCs/>
          <w:sz w:val="21"/>
          <w:szCs w:val="21"/>
        </w:rPr>
        <w:t>INFORMACJA W ZWIĄZKU Z POLEGANIEM NA ZASOBACH INNYCH PODMIOTÓW:</w:t>
      </w:r>
    </w:p>
    <w:p w14:paraId="4127299D" w14:textId="24F8144F" w:rsidR="00EA00C0" w:rsidRDefault="00EA00C0">
      <w:pPr>
        <w:tabs>
          <w:tab w:val="left" w:pos="15"/>
        </w:tabs>
        <w:jc w:val="both"/>
      </w:pPr>
      <w:r>
        <w:rPr>
          <w:rFonts w:ascii="Tahoma" w:hAnsi="Tahoma" w:cs="Tahoma"/>
          <w:sz w:val="21"/>
          <w:szCs w:val="21"/>
        </w:rPr>
        <w:t xml:space="preserve">Oświadczam, że w celu wykazania spełniania warunków udziału w postępowaniu, określonych przez zamawiającego w zakresie opisanym w </w:t>
      </w:r>
      <w:r>
        <w:rPr>
          <w:rFonts w:ascii="Tahoma" w:hAnsi="Tahoma" w:cs="Tahoma"/>
          <w:color w:val="000000"/>
          <w:sz w:val="21"/>
          <w:szCs w:val="21"/>
        </w:rPr>
        <w:t xml:space="preserve"> </w:t>
      </w:r>
      <w:r w:rsidR="00274330">
        <w:rPr>
          <w:rFonts w:ascii="Tahoma" w:hAnsi="Tahoma" w:cs="Tahoma"/>
          <w:color w:val="000000"/>
          <w:sz w:val="21"/>
          <w:szCs w:val="21"/>
          <w:u w:val="single"/>
        </w:rPr>
        <w:t xml:space="preserve">dziale IV punkt 3) </w:t>
      </w:r>
      <w:proofErr w:type="spellStart"/>
      <w:r w:rsidR="00274330" w:rsidRPr="00274330">
        <w:rPr>
          <w:rFonts w:ascii="Tahoma" w:hAnsi="Tahoma" w:cs="Tahoma"/>
          <w:sz w:val="21"/>
          <w:szCs w:val="21"/>
          <w:u w:val="single"/>
        </w:rPr>
        <w:t>ppkt</w:t>
      </w:r>
      <w:proofErr w:type="spellEnd"/>
      <w:r w:rsidR="00274330" w:rsidRPr="00274330">
        <w:rPr>
          <w:rFonts w:ascii="Tahoma" w:hAnsi="Tahoma" w:cs="Tahoma"/>
          <w:sz w:val="21"/>
          <w:szCs w:val="21"/>
          <w:u w:val="single"/>
        </w:rPr>
        <w:t xml:space="preserve"> </w:t>
      </w:r>
      <w:r w:rsidR="00274330">
        <w:rPr>
          <w:rFonts w:ascii="Tahoma" w:hAnsi="Tahoma" w:cs="Tahoma"/>
          <w:sz w:val="21"/>
          <w:szCs w:val="21"/>
          <w:u w:val="single"/>
        </w:rPr>
        <w:t>A</w:t>
      </w:r>
      <w:r w:rsidR="00274330">
        <w:rPr>
          <w:rFonts w:ascii="Tahoma" w:hAnsi="Tahoma" w:cs="Tahoma"/>
          <w:sz w:val="21"/>
          <w:szCs w:val="21"/>
        </w:rPr>
        <w:t xml:space="preserve"> </w:t>
      </w:r>
      <w:r>
        <w:rPr>
          <w:rFonts w:ascii="Tahoma" w:hAnsi="Tahoma" w:cs="Tahoma"/>
          <w:sz w:val="21"/>
          <w:szCs w:val="21"/>
        </w:rPr>
        <w:t xml:space="preserve">specyfikacji istotnych warunków zamówienia, polegam na zasobach następującego/ </w:t>
      </w:r>
      <w:proofErr w:type="spellStart"/>
      <w:r>
        <w:rPr>
          <w:rFonts w:ascii="Tahoma" w:hAnsi="Tahoma" w:cs="Tahoma"/>
          <w:sz w:val="21"/>
          <w:szCs w:val="21"/>
        </w:rPr>
        <w:t>ych</w:t>
      </w:r>
      <w:proofErr w:type="spellEnd"/>
      <w:r>
        <w:rPr>
          <w:rFonts w:ascii="Tahoma" w:hAnsi="Tahoma" w:cs="Tahoma"/>
          <w:sz w:val="21"/>
          <w:szCs w:val="21"/>
        </w:rPr>
        <w:t xml:space="preserve"> podmiotu/ów:</w:t>
      </w:r>
    </w:p>
    <w:p w14:paraId="16743EAF" w14:textId="77777777" w:rsidR="00EA00C0" w:rsidRDefault="00EA00C0">
      <w:pPr>
        <w:tabs>
          <w:tab w:val="left" w:pos="15"/>
        </w:tabs>
        <w:jc w:val="both"/>
      </w:pPr>
      <w:r>
        <w:rPr>
          <w:rFonts w:ascii="Tahoma" w:eastAsia="Tahoma" w:hAnsi="Tahoma" w:cs="Tahoma"/>
          <w:sz w:val="21"/>
          <w:szCs w:val="21"/>
        </w:rPr>
        <w:t>…………………………………………………………………………………………………………………………………………………</w:t>
      </w:r>
      <w:r>
        <w:rPr>
          <w:rFonts w:ascii="Tahoma" w:hAnsi="Tahoma" w:cs="Tahoma"/>
          <w:sz w:val="21"/>
          <w:szCs w:val="21"/>
        </w:rPr>
        <w:t>..</w:t>
      </w:r>
    </w:p>
    <w:p w14:paraId="04958077" w14:textId="77777777" w:rsidR="00EA00C0" w:rsidRDefault="00EA00C0">
      <w:pPr>
        <w:tabs>
          <w:tab w:val="left" w:pos="15"/>
        </w:tabs>
        <w:jc w:val="both"/>
      </w:pPr>
      <w:r>
        <w:rPr>
          <w:rFonts w:ascii="Tahoma" w:hAnsi="Tahoma" w:cs="Tahoma"/>
          <w:sz w:val="21"/>
          <w:szCs w:val="21"/>
        </w:rPr>
        <w:t>w następującym zakresie: …………………………………………………………………………………………………………….</w:t>
      </w:r>
    </w:p>
    <w:p w14:paraId="766E143E" w14:textId="77777777" w:rsidR="00EA00C0" w:rsidRDefault="00EA00C0">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14:paraId="780B8582" w14:textId="77777777" w:rsidR="00EA00C0" w:rsidRDefault="00EA00C0">
      <w:pPr>
        <w:spacing w:before="120"/>
        <w:rPr>
          <w:rFonts w:ascii="Tahoma" w:hAnsi="Tahoma" w:cs="Tahoma"/>
          <w:sz w:val="21"/>
          <w:szCs w:val="21"/>
        </w:rPr>
      </w:pPr>
    </w:p>
    <w:p w14:paraId="6D0DB726" w14:textId="77777777" w:rsidR="00EA00C0" w:rsidRDefault="00EA00C0">
      <w:pPr>
        <w:spacing w:before="120"/>
        <w:rPr>
          <w:rFonts w:ascii="Tahoma" w:hAnsi="Tahoma" w:cs="Tahoma"/>
          <w:sz w:val="21"/>
          <w:szCs w:val="21"/>
        </w:rPr>
      </w:pPr>
    </w:p>
    <w:p w14:paraId="42380E70" w14:textId="77777777" w:rsidR="00EA00C0" w:rsidRDefault="00EA00C0">
      <w:pPr>
        <w:spacing w:before="120"/>
        <w:rPr>
          <w:rFonts w:ascii="Tahoma" w:hAnsi="Tahoma" w:cs="Tahoma"/>
          <w:sz w:val="21"/>
          <w:szCs w:val="21"/>
        </w:rPr>
      </w:pPr>
    </w:p>
    <w:p w14:paraId="7B8EAC3C"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2B7279ED" w14:textId="0196328F" w:rsidR="00EA00C0" w:rsidRDefault="00EA00C0">
      <w:pPr>
        <w:pStyle w:val="Tekstdymka"/>
        <w:tabs>
          <w:tab w:val="left" w:pos="15"/>
        </w:tabs>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61BC43F3" w14:textId="77777777" w:rsidR="00EA00C0" w:rsidRDefault="00EA00C0">
      <w:pPr>
        <w:pStyle w:val="Tekstdymka"/>
        <w:tabs>
          <w:tab w:val="left" w:pos="15"/>
        </w:tabs>
        <w:jc w:val="both"/>
      </w:pPr>
    </w:p>
    <w:p w14:paraId="0E87ACBA" w14:textId="77777777" w:rsidR="00EA00C0" w:rsidRDefault="00EA00C0">
      <w:pPr>
        <w:tabs>
          <w:tab w:val="left" w:pos="15"/>
        </w:tabs>
        <w:jc w:val="both"/>
        <w:rPr>
          <w:rFonts w:ascii="Tahoma" w:hAnsi="Tahoma" w:cs="Tahoma"/>
          <w:i/>
          <w:iCs/>
          <w:sz w:val="21"/>
          <w:szCs w:val="21"/>
        </w:rPr>
      </w:pPr>
    </w:p>
    <w:p w14:paraId="05FA212F" w14:textId="77777777" w:rsidR="00EA00C0" w:rsidRDefault="00EA00C0">
      <w:pPr>
        <w:tabs>
          <w:tab w:val="left" w:pos="15"/>
        </w:tabs>
        <w:jc w:val="both"/>
        <w:rPr>
          <w:rFonts w:ascii="Tahoma" w:hAnsi="Tahoma" w:cs="Tahoma"/>
          <w:b/>
          <w:bCs/>
          <w:i/>
          <w:iCs/>
          <w:sz w:val="21"/>
          <w:szCs w:val="21"/>
        </w:rPr>
      </w:pPr>
    </w:p>
    <w:p w14:paraId="67D7B1BB" w14:textId="77777777" w:rsidR="00EA00C0" w:rsidRDefault="00EA00C0">
      <w:pPr>
        <w:tabs>
          <w:tab w:val="left" w:pos="15"/>
        </w:tabs>
        <w:jc w:val="both"/>
        <w:rPr>
          <w:rFonts w:ascii="Tahoma" w:hAnsi="Tahoma" w:cs="Tahoma"/>
          <w:b/>
          <w:bCs/>
          <w:i/>
          <w:iCs/>
          <w:sz w:val="21"/>
          <w:szCs w:val="21"/>
        </w:rPr>
      </w:pPr>
    </w:p>
    <w:p w14:paraId="58CA52D6" w14:textId="77777777" w:rsidR="00EA00C0" w:rsidRDefault="00EA00C0">
      <w:pPr>
        <w:tabs>
          <w:tab w:val="left" w:pos="15"/>
        </w:tabs>
        <w:jc w:val="both"/>
        <w:rPr>
          <w:rFonts w:ascii="Tahoma" w:hAnsi="Tahoma" w:cs="Tahoma"/>
          <w:b/>
          <w:bCs/>
          <w:i/>
          <w:iCs/>
          <w:sz w:val="21"/>
          <w:szCs w:val="21"/>
        </w:rPr>
      </w:pPr>
    </w:p>
    <w:p w14:paraId="64D8B7E7" w14:textId="77777777" w:rsidR="00EA00C0" w:rsidRDefault="00EA00C0">
      <w:pPr>
        <w:tabs>
          <w:tab w:val="left" w:pos="15"/>
        </w:tabs>
        <w:jc w:val="both"/>
        <w:rPr>
          <w:rFonts w:ascii="Tahoma" w:hAnsi="Tahoma" w:cs="Tahoma"/>
          <w:b/>
          <w:bCs/>
          <w:i/>
          <w:iCs/>
          <w:sz w:val="21"/>
          <w:szCs w:val="21"/>
        </w:rPr>
      </w:pPr>
    </w:p>
    <w:p w14:paraId="691402CA" w14:textId="77777777" w:rsidR="00EA00C0" w:rsidRDefault="00EA00C0">
      <w:pPr>
        <w:tabs>
          <w:tab w:val="left" w:pos="15"/>
        </w:tabs>
        <w:jc w:val="both"/>
      </w:pPr>
      <w:r>
        <w:rPr>
          <w:rFonts w:ascii="Tahoma" w:hAnsi="Tahoma" w:cs="Tahoma"/>
          <w:b/>
          <w:bCs/>
          <w:sz w:val="21"/>
          <w:szCs w:val="21"/>
        </w:rPr>
        <w:t>INFORMACJA DOTYCZĄC A WYKONAWCY:</w:t>
      </w:r>
    </w:p>
    <w:p w14:paraId="3FBBF279" w14:textId="5C2FE51A" w:rsidR="00EA00C0" w:rsidRDefault="00EA00C0">
      <w:pPr>
        <w:jc w:val="both"/>
      </w:pPr>
      <w:r>
        <w:rPr>
          <w:rFonts w:ascii="Tahoma" w:hAnsi="Tahoma" w:cs="Tahoma"/>
          <w:sz w:val="21"/>
          <w:szCs w:val="21"/>
        </w:rPr>
        <w:t>Oświadczam, że spełniam warunki udziału w postępowaniu określone przez zamawiającego w zakresie opisanym w</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sidR="00274330">
        <w:rPr>
          <w:rFonts w:ascii="Tahoma" w:hAnsi="Tahoma" w:cs="Tahoma"/>
          <w:color w:val="000000"/>
          <w:sz w:val="21"/>
          <w:szCs w:val="21"/>
          <w:u w:val="single"/>
        </w:rPr>
        <w:t xml:space="preserve"> </w:t>
      </w:r>
      <w:proofErr w:type="spellStart"/>
      <w:r w:rsidR="00274330" w:rsidRPr="00274330">
        <w:rPr>
          <w:rFonts w:ascii="Tahoma" w:hAnsi="Tahoma" w:cs="Tahoma"/>
          <w:sz w:val="21"/>
          <w:szCs w:val="21"/>
          <w:u w:val="single"/>
        </w:rPr>
        <w:t>ppkt</w:t>
      </w:r>
      <w:proofErr w:type="spellEnd"/>
      <w:r w:rsidRPr="00274330">
        <w:rPr>
          <w:rFonts w:ascii="Tahoma" w:hAnsi="Tahoma" w:cs="Tahoma"/>
          <w:sz w:val="21"/>
          <w:szCs w:val="21"/>
          <w:u w:val="single"/>
        </w:rPr>
        <w:t xml:space="preserve"> B</w:t>
      </w:r>
      <w:r w:rsidR="006440CF" w:rsidRPr="00274330">
        <w:rPr>
          <w:rFonts w:ascii="Tahoma" w:hAnsi="Tahoma" w:cs="Tahoma"/>
          <w:sz w:val="21"/>
          <w:szCs w:val="21"/>
          <w:u w:val="single"/>
        </w:rPr>
        <w:t>)</w:t>
      </w:r>
      <w:r w:rsidR="00274330" w:rsidRPr="00274330">
        <w:rPr>
          <w:rFonts w:ascii="Tahoma" w:hAnsi="Tahoma" w:cs="Tahoma"/>
          <w:sz w:val="21"/>
          <w:szCs w:val="21"/>
        </w:rPr>
        <w:t xml:space="preserve"> </w:t>
      </w:r>
      <w:r>
        <w:rPr>
          <w:rFonts w:ascii="Tahoma" w:hAnsi="Tahoma" w:cs="Tahoma"/>
          <w:sz w:val="21"/>
          <w:szCs w:val="21"/>
        </w:rPr>
        <w:t xml:space="preserve">specyfikacji istotnych warunków zamówienia. </w:t>
      </w:r>
    </w:p>
    <w:p w14:paraId="2851E5CC" w14:textId="77777777" w:rsidR="00EA00C0" w:rsidRDefault="00EA00C0">
      <w:pPr>
        <w:spacing w:before="120"/>
      </w:pPr>
      <w:r>
        <w:rPr>
          <w:rFonts w:ascii="Tahoma" w:eastAsia="Tahoma" w:hAnsi="Tahoma" w:cs="Tahoma"/>
          <w:sz w:val="21"/>
          <w:szCs w:val="21"/>
        </w:rPr>
        <w:t xml:space="preserve"> </w:t>
      </w:r>
    </w:p>
    <w:p w14:paraId="68E994C7" w14:textId="77777777" w:rsidR="00EA00C0" w:rsidRDefault="00EA00C0">
      <w:pPr>
        <w:spacing w:before="120"/>
        <w:rPr>
          <w:rFonts w:ascii="Tahoma" w:eastAsia="Tahoma" w:hAnsi="Tahoma" w:cs="Tahoma"/>
          <w:sz w:val="21"/>
          <w:szCs w:val="21"/>
        </w:rPr>
      </w:pPr>
    </w:p>
    <w:p w14:paraId="63FD960B" w14:textId="77777777" w:rsidR="00EA00C0" w:rsidRDefault="00EA00C0">
      <w:pPr>
        <w:spacing w:before="120"/>
        <w:rPr>
          <w:rFonts w:ascii="Tahoma" w:eastAsia="Tahoma" w:hAnsi="Tahoma" w:cs="Tahoma"/>
          <w:sz w:val="21"/>
          <w:szCs w:val="21"/>
        </w:rPr>
      </w:pPr>
    </w:p>
    <w:p w14:paraId="12721896" w14:textId="77777777" w:rsidR="00EA00C0" w:rsidRDefault="00EA00C0">
      <w:pPr>
        <w:spacing w:before="120"/>
      </w:pPr>
      <w:r>
        <w:rPr>
          <w:rFonts w:ascii="Tahoma" w:hAnsi="Tahoma" w:cs="Tahoma"/>
          <w:sz w:val="21"/>
          <w:szCs w:val="21"/>
        </w:rPr>
        <w:t>..........................                                    ......................................................................</w:t>
      </w:r>
    </w:p>
    <w:p w14:paraId="3E25FE3F" w14:textId="1107883E" w:rsidR="00EA00C0" w:rsidRDefault="00EA00C0">
      <w:pPr>
        <w:pStyle w:val="Tekstdymka"/>
      </w:pPr>
      <w:r>
        <w:rPr>
          <w:rFonts w:eastAsia="Tahoma"/>
        </w:rPr>
        <w:t xml:space="preserve">     </w:t>
      </w:r>
      <w:r>
        <w:t>miejscowość, data</w:t>
      </w:r>
      <w:r>
        <w:tab/>
      </w:r>
      <w:r>
        <w:tab/>
      </w:r>
      <w:r>
        <w:tab/>
        <w:t xml:space="preserve">               </w:t>
      </w:r>
      <w:r w:rsidR="00EC5BBC">
        <w:t xml:space="preserve"> </w:t>
      </w:r>
      <w:r>
        <w:t>pieczęć i podpis wykonawcy lub osoby upoważnionej</w:t>
      </w:r>
    </w:p>
    <w:p w14:paraId="529782DD" w14:textId="77777777" w:rsidR="00EA00C0" w:rsidRDefault="00EA00C0">
      <w:pPr>
        <w:rPr>
          <w:rFonts w:ascii="Tahoma" w:hAnsi="Tahoma" w:cs="Tahoma"/>
          <w:sz w:val="16"/>
          <w:szCs w:val="16"/>
        </w:rPr>
      </w:pPr>
    </w:p>
    <w:p w14:paraId="1984392C" w14:textId="77777777" w:rsidR="00EA00C0" w:rsidRDefault="00EA00C0">
      <w:pPr>
        <w:rPr>
          <w:rFonts w:ascii="Tahoma" w:hAnsi="Tahoma" w:cs="Tahoma"/>
          <w:sz w:val="16"/>
          <w:szCs w:val="16"/>
        </w:rPr>
      </w:pPr>
    </w:p>
    <w:p w14:paraId="0091FB25" w14:textId="77777777" w:rsidR="00EA00C0" w:rsidRDefault="00EA00C0">
      <w:pPr>
        <w:rPr>
          <w:rFonts w:ascii="Tahoma" w:hAnsi="Tahoma" w:cs="Tahoma"/>
          <w:sz w:val="21"/>
          <w:szCs w:val="21"/>
        </w:rPr>
      </w:pPr>
    </w:p>
    <w:p w14:paraId="7B5C69B8" w14:textId="77777777" w:rsidR="00EA00C0" w:rsidRDefault="00EA00C0">
      <w:pPr>
        <w:tabs>
          <w:tab w:val="left" w:pos="15"/>
        </w:tabs>
        <w:jc w:val="both"/>
      </w:pPr>
      <w:r>
        <w:rPr>
          <w:rFonts w:ascii="Tahoma" w:hAnsi="Tahoma" w:cs="Tahoma"/>
          <w:b/>
          <w:bCs/>
          <w:sz w:val="21"/>
          <w:szCs w:val="21"/>
        </w:rPr>
        <w:t>INFORMACJA W ZWIĄZKU Z POLEGANIEM NA ZASOBACH INNYCH PODMIOTÓW:</w:t>
      </w:r>
    </w:p>
    <w:p w14:paraId="2350A94A" w14:textId="3474FE72" w:rsidR="00EA00C0" w:rsidRDefault="00EA00C0">
      <w:pPr>
        <w:tabs>
          <w:tab w:val="left" w:pos="15"/>
        </w:tabs>
        <w:jc w:val="both"/>
      </w:pPr>
      <w:r>
        <w:rPr>
          <w:rFonts w:ascii="Tahoma" w:hAnsi="Tahoma" w:cs="Tahoma"/>
          <w:sz w:val="21"/>
          <w:szCs w:val="21"/>
        </w:rPr>
        <w:t>Oświadczam, że w celu wykazania spełniania warunków udziału w postępowaniu, określonych przez zamawiającego w zakresie opisanym w</w:t>
      </w:r>
      <w:r>
        <w:rPr>
          <w:rFonts w:ascii="Tahoma" w:hAnsi="Tahoma" w:cs="Tahoma"/>
          <w:color w:val="000000"/>
          <w:sz w:val="21"/>
          <w:szCs w:val="21"/>
        </w:rPr>
        <w:t xml:space="preserve"> </w:t>
      </w:r>
      <w:r w:rsidR="00274330">
        <w:rPr>
          <w:rFonts w:ascii="Tahoma" w:hAnsi="Tahoma" w:cs="Tahoma"/>
          <w:color w:val="000000"/>
          <w:sz w:val="21"/>
          <w:szCs w:val="21"/>
          <w:u w:val="single"/>
        </w:rPr>
        <w:t xml:space="preserve">dziale IV punkt 3) </w:t>
      </w:r>
      <w:proofErr w:type="spellStart"/>
      <w:r w:rsidR="00274330" w:rsidRPr="00274330">
        <w:rPr>
          <w:rFonts w:ascii="Tahoma" w:hAnsi="Tahoma" w:cs="Tahoma"/>
          <w:sz w:val="21"/>
          <w:szCs w:val="21"/>
          <w:u w:val="single"/>
        </w:rPr>
        <w:t>ppkt</w:t>
      </w:r>
      <w:proofErr w:type="spellEnd"/>
      <w:r w:rsidR="00274330" w:rsidRPr="00274330">
        <w:rPr>
          <w:rFonts w:ascii="Tahoma" w:hAnsi="Tahoma" w:cs="Tahoma"/>
          <w:sz w:val="21"/>
          <w:szCs w:val="21"/>
          <w:u w:val="single"/>
        </w:rPr>
        <w:t xml:space="preserve"> B</w:t>
      </w:r>
      <w:r w:rsidR="00274330">
        <w:rPr>
          <w:rFonts w:ascii="Tahoma" w:hAnsi="Tahoma" w:cs="Tahoma"/>
          <w:sz w:val="21"/>
          <w:szCs w:val="21"/>
        </w:rPr>
        <w:t xml:space="preserve"> </w:t>
      </w:r>
      <w:r>
        <w:rPr>
          <w:rFonts w:ascii="Tahoma" w:hAnsi="Tahoma" w:cs="Tahoma"/>
          <w:sz w:val="21"/>
          <w:szCs w:val="21"/>
        </w:rPr>
        <w:t xml:space="preserve">specyfikacji istotnych warunków zamówienia, polegam na zasobach następującego/ </w:t>
      </w:r>
      <w:proofErr w:type="spellStart"/>
      <w:r>
        <w:rPr>
          <w:rFonts w:ascii="Tahoma" w:hAnsi="Tahoma" w:cs="Tahoma"/>
          <w:sz w:val="21"/>
          <w:szCs w:val="21"/>
        </w:rPr>
        <w:t>ych</w:t>
      </w:r>
      <w:proofErr w:type="spellEnd"/>
      <w:r>
        <w:rPr>
          <w:rFonts w:ascii="Tahoma" w:hAnsi="Tahoma" w:cs="Tahoma"/>
          <w:sz w:val="21"/>
          <w:szCs w:val="21"/>
        </w:rPr>
        <w:t xml:space="preserve"> podmiotu/ów:</w:t>
      </w:r>
    </w:p>
    <w:p w14:paraId="687B3B0C" w14:textId="77777777" w:rsidR="00EA00C0" w:rsidRDefault="00EA00C0">
      <w:pPr>
        <w:tabs>
          <w:tab w:val="left" w:pos="15"/>
        </w:tabs>
      </w:pPr>
      <w:r>
        <w:rPr>
          <w:rFonts w:ascii="Tahoma" w:eastAsia="Tahoma" w:hAnsi="Tahoma" w:cs="Tahoma"/>
          <w:sz w:val="21"/>
          <w:szCs w:val="21"/>
        </w:rPr>
        <w:t>…………………………………………………………………</w:t>
      </w:r>
      <w:r>
        <w:rPr>
          <w:rFonts w:ascii="Tahoma" w:hAnsi="Tahoma" w:cs="Tahoma"/>
          <w:sz w:val="21"/>
          <w:szCs w:val="21"/>
        </w:rPr>
        <w:t>..………………………………………………………………………………</w:t>
      </w:r>
    </w:p>
    <w:p w14:paraId="5A9519EB" w14:textId="77777777" w:rsidR="00EA00C0" w:rsidRDefault="00EA00C0">
      <w:pPr>
        <w:tabs>
          <w:tab w:val="left" w:pos="15"/>
        </w:tabs>
        <w:jc w:val="both"/>
      </w:pPr>
      <w:r>
        <w:rPr>
          <w:rFonts w:ascii="Tahoma" w:eastAsia="Tahoma" w:hAnsi="Tahoma" w:cs="Tahoma"/>
          <w:sz w:val="21"/>
          <w:szCs w:val="21"/>
        </w:rPr>
        <w:t>…………………………………………………………………………………………………………………………………………………</w:t>
      </w:r>
      <w:r>
        <w:rPr>
          <w:rFonts w:ascii="Tahoma" w:hAnsi="Tahoma" w:cs="Tahoma"/>
          <w:sz w:val="21"/>
          <w:szCs w:val="21"/>
        </w:rPr>
        <w:t>..</w:t>
      </w:r>
    </w:p>
    <w:p w14:paraId="25102F0E" w14:textId="77777777" w:rsidR="00EA00C0" w:rsidRDefault="00EA00C0">
      <w:pPr>
        <w:tabs>
          <w:tab w:val="left" w:pos="15"/>
        </w:tabs>
        <w:jc w:val="both"/>
      </w:pPr>
      <w:r>
        <w:rPr>
          <w:rFonts w:ascii="Tahoma" w:hAnsi="Tahoma" w:cs="Tahoma"/>
          <w:sz w:val="21"/>
          <w:szCs w:val="21"/>
        </w:rPr>
        <w:t>w następującym zakresie: …………………………………………………………………………………………………………….</w:t>
      </w:r>
    </w:p>
    <w:p w14:paraId="78E9E807" w14:textId="77777777" w:rsidR="00EA00C0" w:rsidRDefault="00EA00C0">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14:paraId="40773A5F" w14:textId="77777777" w:rsidR="00EA00C0" w:rsidRDefault="00EA00C0">
      <w:pPr>
        <w:spacing w:before="120"/>
        <w:rPr>
          <w:rFonts w:ascii="Tahoma" w:hAnsi="Tahoma" w:cs="Tahoma"/>
          <w:sz w:val="21"/>
          <w:szCs w:val="21"/>
        </w:rPr>
      </w:pPr>
    </w:p>
    <w:p w14:paraId="390722A8" w14:textId="77777777" w:rsidR="00EA00C0" w:rsidRDefault="00EA00C0">
      <w:pPr>
        <w:spacing w:before="120"/>
        <w:rPr>
          <w:rFonts w:ascii="Tahoma" w:hAnsi="Tahoma" w:cs="Tahoma"/>
          <w:sz w:val="21"/>
          <w:szCs w:val="21"/>
        </w:rPr>
      </w:pPr>
    </w:p>
    <w:p w14:paraId="61C96032" w14:textId="77777777" w:rsidR="00EA00C0" w:rsidRDefault="00EA00C0">
      <w:pPr>
        <w:spacing w:before="120"/>
        <w:rPr>
          <w:rFonts w:ascii="Tahoma" w:hAnsi="Tahoma" w:cs="Tahoma"/>
          <w:sz w:val="21"/>
          <w:szCs w:val="21"/>
        </w:rPr>
      </w:pPr>
    </w:p>
    <w:p w14:paraId="057C3DDA" w14:textId="6C6654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0A5D85F4" w14:textId="16A86EC7"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40E88622" w14:textId="77777777" w:rsidR="00EA00C0" w:rsidRDefault="00EA00C0">
      <w:pPr>
        <w:pStyle w:val="Tekstdymka"/>
        <w:tabs>
          <w:tab w:val="left" w:pos="15"/>
        </w:tabs>
        <w:spacing w:line="360" w:lineRule="auto"/>
        <w:jc w:val="both"/>
      </w:pPr>
    </w:p>
    <w:p w14:paraId="336E8B70" w14:textId="77777777" w:rsidR="00EA00C0" w:rsidRDefault="00EA00C0">
      <w:pPr>
        <w:pStyle w:val="Tekstdymka"/>
        <w:tabs>
          <w:tab w:val="left" w:pos="15"/>
        </w:tabs>
        <w:spacing w:line="360" w:lineRule="auto"/>
        <w:jc w:val="both"/>
        <w:rPr>
          <w:b/>
          <w:bCs/>
          <w:sz w:val="21"/>
          <w:szCs w:val="21"/>
        </w:rPr>
      </w:pPr>
    </w:p>
    <w:p w14:paraId="32E80D4C" w14:textId="77777777" w:rsidR="00EA00C0" w:rsidRDefault="00EA00C0">
      <w:pPr>
        <w:tabs>
          <w:tab w:val="left" w:pos="15"/>
        </w:tabs>
        <w:jc w:val="both"/>
        <w:rPr>
          <w:rFonts w:cs="Tahoma"/>
          <w:b/>
          <w:bCs/>
          <w:sz w:val="21"/>
          <w:szCs w:val="21"/>
        </w:rPr>
      </w:pPr>
    </w:p>
    <w:p w14:paraId="0B52ECA3" w14:textId="77777777" w:rsidR="00EA00C0" w:rsidRDefault="00EA00C0">
      <w:pPr>
        <w:pStyle w:val="Tekstdymka"/>
        <w:tabs>
          <w:tab w:val="left" w:pos="15"/>
        </w:tabs>
        <w:jc w:val="both"/>
      </w:pPr>
      <w:r>
        <w:rPr>
          <w:b/>
          <w:bCs/>
          <w:sz w:val="21"/>
          <w:szCs w:val="21"/>
        </w:rPr>
        <w:t>OŚWIADCZENIE DOTYCZĄCE PODANYCH INFORMACJI:</w:t>
      </w:r>
    </w:p>
    <w:p w14:paraId="074CDC65" w14:textId="77777777" w:rsidR="00EA00C0" w:rsidRDefault="00EA00C0">
      <w:pPr>
        <w:pStyle w:val="Tekstdymka"/>
        <w:tabs>
          <w:tab w:val="left" w:pos="15"/>
        </w:tabs>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14:paraId="2AAFC47E" w14:textId="77777777" w:rsidR="00EA00C0" w:rsidRDefault="00EA00C0">
      <w:pPr>
        <w:pStyle w:val="Tekstdymka"/>
        <w:tabs>
          <w:tab w:val="left" w:pos="15"/>
        </w:tabs>
        <w:spacing w:line="360" w:lineRule="auto"/>
        <w:jc w:val="both"/>
      </w:pPr>
    </w:p>
    <w:p w14:paraId="3411D949" w14:textId="77777777" w:rsidR="00EA00C0" w:rsidRDefault="00EA00C0">
      <w:pPr>
        <w:spacing w:before="120"/>
        <w:rPr>
          <w:rFonts w:ascii="Tahoma" w:hAnsi="Tahoma" w:cs="Tahoma"/>
          <w:sz w:val="21"/>
          <w:szCs w:val="21"/>
        </w:rPr>
      </w:pPr>
    </w:p>
    <w:p w14:paraId="2BC9923F" w14:textId="77777777" w:rsidR="00EA00C0" w:rsidRDefault="00EA00C0">
      <w:pPr>
        <w:spacing w:before="120"/>
        <w:rPr>
          <w:rFonts w:ascii="Tahoma" w:hAnsi="Tahoma" w:cs="Tahoma"/>
          <w:sz w:val="21"/>
          <w:szCs w:val="21"/>
        </w:rPr>
      </w:pPr>
    </w:p>
    <w:p w14:paraId="6EFC54B9"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14:paraId="614B353E" w14:textId="635C7A55"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tab/>
      </w:r>
      <w:r w:rsidR="00EC5BBC">
        <w:t xml:space="preserve">               </w:t>
      </w:r>
      <w:r>
        <w:t xml:space="preserve">           pieczęć i podpis wykonawcy lub osoby upoważnionej</w:t>
      </w:r>
    </w:p>
    <w:p w14:paraId="1D466511" w14:textId="77777777" w:rsidR="00EA00C0" w:rsidRDefault="00EA00C0">
      <w:pPr>
        <w:pStyle w:val="Tekstdymka"/>
        <w:tabs>
          <w:tab w:val="left" w:pos="15"/>
        </w:tabs>
        <w:spacing w:line="360" w:lineRule="auto"/>
        <w:jc w:val="both"/>
      </w:pPr>
    </w:p>
    <w:p w14:paraId="309FF2FA" w14:textId="77777777" w:rsidR="00EA00C0" w:rsidRDefault="00EA00C0">
      <w:pPr>
        <w:rPr>
          <w:rFonts w:ascii="Tahoma" w:hAnsi="Tahoma" w:cs="Tahoma"/>
          <w:sz w:val="21"/>
          <w:szCs w:val="21"/>
        </w:rPr>
      </w:pPr>
    </w:p>
    <w:p w14:paraId="03392456" w14:textId="77777777" w:rsidR="00EA00C0" w:rsidRDefault="00EA00C0">
      <w:pPr>
        <w:rPr>
          <w:rFonts w:ascii="Tahoma" w:hAnsi="Tahoma" w:cs="Tahoma"/>
          <w:sz w:val="21"/>
          <w:szCs w:val="21"/>
        </w:rPr>
      </w:pPr>
    </w:p>
    <w:p w14:paraId="167EF602" w14:textId="77777777" w:rsidR="00EA00C0" w:rsidRDefault="00EA00C0">
      <w:pPr>
        <w:rPr>
          <w:rFonts w:ascii="Tahoma" w:hAnsi="Tahoma" w:cs="Tahoma"/>
          <w:sz w:val="21"/>
          <w:szCs w:val="21"/>
        </w:rPr>
      </w:pPr>
    </w:p>
    <w:p w14:paraId="1FB079C7" w14:textId="71B73C6E" w:rsidR="00EA00C0" w:rsidRPr="00642DFA" w:rsidRDefault="00EA00C0">
      <w:pPr>
        <w:rPr>
          <w:rFonts w:ascii="Tahoma" w:hAnsi="Tahoma" w:cs="Tahoma"/>
          <w:sz w:val="21"/>
          <w:szCs w:val="21"/>
        </w:rPr>
      </w:pPr>
    </w:p>
    <w:p w14:paraId="562B4450" w14:textId="1875622D" w:rsidR="007C3BA8" w:rsidRDefault="00642DFA">
      <w:pPr>
        <w:rPr>
          <w:rFonts w:ascii="Tahoma" w:hAnsi="Tahoma" w:cs="Tahoma"/>
          <w:sz w:val="21"/>
          <w:szCs w:val="21"/>
        </w:rPr>
      </w:pPr>
      <w:r w:rsidRPr="00642DFA">
        <w:rPr>
          <w:rFonts w:ascii="Tahoma" w:hAnsi="Tahoma" w:cs="Tahoma"/>
          <w:color w:val="000000"/>
          <w:sz w:val="21"/>
          <w:szCs w:val="21"/>
        </w:rPr>
        <w:t>*)</w:t>
      </w:r>
      <w:r>
        <w:rPr>
          <w:rFonts w:ascii="Tahoma" w:hAnsi="Tahoma" w:cs="Tahoma"/>
          <w:color w:val="000000"/>
          <w:sz w:val="21"/>
          <w:szCs w:val="21"/>
        </w:rPr>
        <w:t xml:space="preserve"> niepotrzebne skreślić</w:t>
      </w:r>
    </w:p>
    <w:p w14:paraId="503C92F8" w14:textId="5ECB68B7" w:rsidR="00EA00C0" w:rsidRDefault="00EA00C0">
      <w:pPr>
        <w:rPr>
          <w:rFonts w:ascii="Tahoma" w:hAnsi="Tahoma" w:cs="Tahoma"/>
          <w:sz w:val="21"/>
          <w:szCs w:val="21"/>
        </w:rPr>
      </w:pPr>
    </w:p>
    <w:p w14:paraId="3C7D2732" w14:textId="28558687" w:rsidR="00FD7F9A" w:rsidRDefault="00FD7F9A">
      <w:pPr>
        <w:rPr>
          <w:rFonts w:ascii="Tahoma" w:hAnsi="Tahoma" w:cs="Tahoma"/>
          <w:sz w:val="21"/>
          <w:szCs w:val="21"/>
        </w:rPr>
      </w:pPr>
    </w:p>
    <w:p w14:paraId="7416A8F4" w14:textId="245C9686" w:rsidR="00FD7F9A" w:rsidRDefault="00FD7F9A">
      <w:pPr>
        <w:rPr>
          <w:rFonts w:ascii="Tahoma" w:hAnsi="Tahoma" w:cs="Tahoma"/>
          <w:sz w:val="21"/>
          <w:szCs w:val="21"/>
        </w:rPr>
      </w:pPr>
    </w:p>
    <w:p w14:paraId="0F074C27" w14:textId="260133DC" w:rsidR="00FD7F9A" w:rsidRDefault="00FD7F9A">
      <w:pPr>
        <w:rPr>
          <w:rFonts w:ascii="Tahoma" w:hAnsi="Tahoma" w:cs="Tahoma"/>
          <w:sz w:val="21"/>
          <w:szCs w:val="21"/>
        </w:rPr>
      </w:pPr>
    </w:p>
    <w:p w14:paraId="172F4189" w14:textId="77777777" w:rsidR="00FD7F9A" w:rsidRDefault="00FD7F9A">
      <w:pPr>
        <w:rPr>
          <w:rFonts w:ascii="Tahoma" w:hAnsi="Tahoma" w:cs="Tahoma"/>
          <w:sz w:val="21"/>
          <w:szCs w:val="21"/>
        </w:rPr>
      </w:pPr>
    </w:p>
    <w:p w14:paraId="3EDF1F77" w14:textId="77777777" w:rsidR="00EA00C0" w:rsidRDefault="00EA00C0">
      <w:pPr>
        <w:rPr>
          <w:rFonts w:ascii="Tahoma" w:hAnsi="Tahoma" w:cs="Tahoma"/>
          <w:sz w:val="21"/>
          <w:szCs w:val="21"/>
        </w:rPr>
      </w:pPr>
    </w:p>
    <w:p w14:paraId="47E8BBC1" w14:textId="77777777" w:rsidR="00D57223" w:rsidRDefault="00D57223">
      <w:pPr>
        <w:ind w:left="1416" w:firstLine="708"/>
        <w:jc w:val="right"/>
        <w:rPr>
          <w:rFonts w:ascii="Tahoma" w:hAnsi="Tahoma" w:cs="Tahoma"/>
          <w:i/>
          <w:iCs/>
          <w:sz w:val="21"/>
          <w:szCs w:val="21"/>
        </w:rPr>
      </w:pPr>
    </w:p>
    <w:p w14:paraId="5F6EB42A" w14:textId="3E651BCF" w:rsidR="00EA00C0" w:rsidRDefault="00EA00C0">
      <w:pPr>
        <w:ind w:left="1416" w:firstLine="708"/>
        <w:jc w:val="right"/>
      </w:pPr>
      <w:r>
        <w:rPr>
          <w:rFonts w:ascii="Tahoma" w:hAnsi="Tahoma" w:cs="Tahoma"/>
          <w:i/>
          <w:iCs/>
          <w:sz w:val="21"/>
          <w:szCs w:val="21"/>
        </w:rPr>
        <w:t>Załącznik Nr 3</w:t>
      </w:r>
    </w:p>
    <w:p w14:paraId="35028760" w14:textId="77777777" w:rsidR="00EA00C0" w:rsidRDefault="00EA00C0">
      <w:pPr>
        <w:rPr>
          <w:rFonts w:ascii="Tahoma" w:hAnsi="Tahoma" w:cs="Tahoma"/>
          <w:i/>
          <w:iCs/>
          <w:sz w:val="21"/>
          <w:szCs w:val="21"/>
        </w:rPr>
      </w:pPr>
    </w:p>
    <w:p w14:paraId="3D1038BB" w14:textId="77777777" w:rsidR="00EA00C0" w:rsidRDefault="00EA00C0">
      <w:pPr>
        <w:rPr>
          <w:rFonts w:ascii="Tahoma" w:hAnsi="Tahoma" w:cs="Tahoma"/>
          <w:i/>
          <w:iCs/>
          <w:sz w:val="21"/>
          <w:szCs w:val="21"/>
        </w:rPr>
      </w:pPr>
    </w:p>
    <w:p w14:paraId="325D2305" w14:textId="77777777" w:rsidR="00EA00C0" w:rsidRDefault="00EA00C0">
      <w:pPr>
        <w:rPr>
          <w:rFonts w:ascii="Tahoma" w:hAnsi="Tahoma" w:cs="Tahoma"/>
          <w:i/>
          <w:iCs/>
          <w:sz w:val="21"/>
          <w:szCs w:val="21"/>
        </w:rPr>
      </w:pPr>
    </w:p>
    <w:p w14:paraId="3A153C6D" w14:textId="77777777" w:rsidR="00EA00C0" w:rsidRDefault="00EA00C0">
      <w:r>
        <w:rPr>
          <w:rFonts w:ascii="Tahoma" w:hAnsi="Tahoma" w:cs="Tahoma"/>
          <w:sz w:val="21"/>
          <w:szCs w:val="21"/>
        </w:rPr>
        <w:t>..............................................................</w:t>
      </w:r>
      <w:r>
        <w:rPr>
          <w:rFonts w:ascii="Tahoma" w:hAnsi="Tahoma" w:cs="Tahoma"/>
          <w:sz w:val="21"/>
          <w:szCs w:val="21"/>
        </w:rPr>
        <w:tab/>
      </w:r>
    </w:p>
    <w:p w14:paraId="5BBBF19F" w14:textId="77777777" w:rsidR="00EA00C0" w:rsidRDefault="00EA00C0">
      <w:r>
        <w:rPr>
          <w:rFonts w:ascii="Tahoma" w:eastAsia="Tahoma" w:hAnsi="Tahoma" w:cs="Tahoma"/>
          <w:sz w:val="21"/>
          <w:szCs w:val="21"/>
        </w:rPr>
        <w:t xml:space="preserve"> </w:t>
      </w:r>
      <w:r>
        <w:rPr>
          <w:rFonts w:ascii="Tahoma" w:hAnsi="Tahoma" w:cs="Tahoma"/>
          <w:sz w:val="16"/>
          <w:szCs w:val="16"/>
        </w:rPr>
        <w:t>(nazwa, adres wykonawcy - pieczęć firmowa)</w:t>
      </w:r>
    </w:p>
    <w:p w14:paraId="54313A4D" w14:textId="77777777" w:rsidR="00EA00C0" w:rsidRDefault="00EA00C0">
      <w:pPr>
        <w:rPr>
          <w:rFonts w:ascii="Tahoma" w:hAnsi="Tahoma" w:cs="Tahoma"/>
          <w:sz w:val="21"/>
          <w:szCs w:val="21"/>
        </w:rPr>
      </w:pPr>
    </w:p>
    <w:p w14:paraId="7F967822" w14:textId="77777777" w:rsidR="00EA00C0" w:rsidRDefault="00EA00C0">
      <w:pPr>
        <w:rPr>
          <w:rFonts w:ascii="Tahoma" w:hAnsi="Tahoma" w:cs="Tahoma"/>
          <w:sz w:val="21"/>
          <w:szCs w:val="21"/>
        </w:rPr>
      </w:pPr>
    </w:p>
    <w:p w14:paraId="4A8B9A3A" w14:textId="77777777" w:rsidR="00EA00C0" w:rsidRDefault="00EA00C0">
      <w:pPr>
        <w:rPr>
          <w:rFonts w:ascii="Tahoma" w:hAnsi="Tahoma" w:cs="Tahoma"/>
          <w:sz w:val="21"/>
          <w:szCs w:val="21"/>
        </w:rPr>
      </w:pPr>
    </w:p>
    <w:p w14:paraId="68A86FDF" w14:textId="77777777" w:rsidR="00EA00C0" w:rsidRDefault="00EA00C0">
      <w:pPr>
        <w:pStyle w:val="Nagwek3"/>
        <w:tabs>
          <w:tab w:val="clear" w:pos="360"/>
          <w:tab w:val="left" w:pos="720"/>
        </w:tabs>
        <w:autoSpaceDE/>
        <w:snapToGrid/>
        <w:spacing w:line="360" w:lineRule="auto"/>
        <w:ind w:left="720" w:hanging="720"/>
      </w:pPr>
      <w:r>
        <w:rPr>
          <w:rFonts w:ascii="Tahoma" w:hAnsi="Tahoma" w:cs="Tahoma"/>
          <w:sz w:val="21"/>
          <w:szCs w:val="21"/>
        </w:rPr>
        <w:t>OŚWIADCZENIE</w:t>
      </w:r>
    </w:p>
    <w:p w14:paraId="20D89ED2" w14:textId="77777777" w:rsidR="00EA00C0" w:rsidRDefault="00EA00C0">
      <w:pPr>
        <w:pStyle w:val="Nagwek3"/>
        <w:tabs>
          <w:tab w:val="clear" w:pos="360"/>
          <w:tab w:val="left" w:pos="720"/>
        </w:tabs>
        <w:autoSpaceDE/>
        <w:snapToGrid/>
        <w:ind w:left="720" w:hanging="720"/>
      </w:pPr>
      <w:r>
        <w:rPr>
          <w:rFonts w:ascii="Tahoma" w:hAnsi="Tahoma" w:cs="Tahoma"/>
          <w:b w:val="0"/>
          <w:bCs w:val="0"/>
          <w:sz w:val="21"/>
          <w:szCs w:val="21"/>
        </w:rPr>
        <w:t xml:space="preserve">Składane na podstawie art. 25a ust. 1 ustawy z dnia 29 stycznia 2004 r. </w:t>
      </w:r>
    </w:p>
    <w:p w14:paraId="3151ABD7" w14:textId="77777777" w:rsidR="00EA00C0" w:rsidRDefault="00EA00C0">
      <w:pPr>
        <w:pStyle w:val="Nagwek3"/>
        <w:tabs>
          <w:tab w:val="clear" w:pos="360"/>
          <w:tab w:val="left" w:pos="720"/>
        </w:tabs>
        <w:autoSpaceDE/>
        <w:snapToGrid/>
        <w:ind w:left="720" w:hanging="720"/>
      </w:pPr>
      <w:r>
        <w:rPr>
          <w:rFonts w:ascii="Tahoma" w:hAnsi="Tahoma" w:cs="Tahoma"/>
          <w:b w:val="0"/>
          <w:bCs w:val="0"/>
          <w:sz w:val="21"/>
          <w:szCs w:val="21"/>
        </w:rPr>
        <w:t xml:space="preserve">Prawo zamówień publicznych (dalej jako: ustawa </w:t>
      </w:r>
      <w:proofErr w:type="spellStart"/>
      <w:r>
        <w:rPr>
          <w:rFonts w:ascii="Tahoma" w:hAnsi="Tahoma" w:cs="Tahoma"/>
          <w:b w:val="0"/>
          <w:bCs w:val="0"/>
          <w:sz w:val="21"/>
          <w:szCs w:val="21"/>
        </w:rPr>
        <w:t>Pzp</w:t>
      </w:r>
      <w:proofErr w:type="spellEnd"/>
      <w:r>
        <w:rPr>
          <w:rFonts w:ascii="Tahoma" w:hAnsi="Tahoma" w:cs="Tahoma"/>
          <w:b w:val="0"/>
          <w:bCs w:val="0"/>
          <w:sz w:val="21"/>
          <w:szCs w:val="21"/>
        </w:rPr>
        <w:t>)</w:t>
      </w:r>
    </w:p>
    <w:p w14:paraId="253A30DF" w14:textId="77777777" w:rsidR="00EA00C0" w:rsidRDefault="00EA00C0">
      <w:pPr>
        <w:tabs>
          <w:tab w:val="left" w:pos="720"/>
        </w:tabs>
        <w:ind w:left="720" w:hanging="720"/>
        <w:rPr>
          <w:rFonts w:ascii="Tahoma" w:hAnsi="Tahoma" w:cs="Tahoma"/>
          <w:b/>
          <w:bCs/>
          <w:sz w:val="21"/>
          <w:szCs w:val="21"/>
        </w:rPr>
      </w:pPr>
    </w:p>
    <w:p w14:paraId="4471A5B7" w14:textId="77777777" w:rsidR="00EA00C0" w:rsidRDefault="00EA00C0">
      <w:pPr>
        <w:pStyle w:val="Nagwek4"/>
        <w:tabs>
          <w:tab w:val="left" w:pos="864"/>
        </w:tabs>
        <w:spacing w:before="0" w:after="0"/>
        <w:ind w:left="864" w:hanging="864"/>
        <w:jc w:val="center"/>
        <w:rPr>
          <w:rFonts w:ascii="Tahoma" w:hAnsi="Tahoma" w:cs="Tahoma"/>
          <w:b w:val="0"/>
          <w:bCs w:val="0"/>
          <w:sz w:val="21"/>
          <w:szCs w:val="21"/>
        </w:rPr>
      </w:pPr>
    </w:p>
    <w:p w14:paraId="56EF3AFD" w14:textId="77777777" w:rsidR="00EA00C0" w:rsidRDefault="00EA00C0">
      <w:pPr>
        <w:jc w:val="center"/>
      </w:pPr>
      <w:r>
        <w:rPr>
          <w:rFonts w:ascii="Tahoma" w:hAnsi="Tahoma" w:cs="Tahoma"/>
          <w:b/>
          <w:bCs/>
          <w:sz w:val="21"/>
          <w:szCs w:val="21"/>
          <w:u w:val="single"/>
        </w:rPr>
        <w:t>DOTYCZĄCE PODSTAW WYKLUCZENIA Z POSTĘPOWANIA</w:t>
      </w:r>
    </w:p>
    <w:p w14:paraId="32B6F020" w14:textId="77777777" w:rsidR="00EA00C0" w:rsidRDefault="00EA00C0">
      <w:pPr>
        <w:rPr>
          <w:rFonts w:ascii="Tahoma" w:hAnsi="Tahoma" w:cs="Tahoma"/>
          <w:sz w:val="21"/>
          <w:szCs w:val="21"/>
        </w:rPr>
      </w:pPr>
    </w:p>
    <w:p w14:paraId="2F26CAE7" w14:textId="44E3CC4F" w:rsidR="00EA00C0" w:rsidRDefault="00EA00C0">
      <w:pPr>
        <w:pStyle w:val="Nagwek5"/>
        <w:keepNext/>
        <w:tabs>
          <w:tab w:val="left" w:pos="15"/>
        </w:tabs>
        <w:spacing w:before="0" w:after="0" w:line="360" w:lineRule="auto"/>
        <w:ind w:left="15" w:firstLine="708"/>
        <w:jc w:val="both"/>
      </w:pPr>
      <w:r>
        <w:rPr>
          <w:rFonts w:ascii="Tahoma" w:hAnsi="Tahoma" w:cs="Tahoma"/>
          <w:b w:val="0"/>
          <w:bCs w:val="0"/>
          <w:i w:val="0"/>
          <w:sz w:val="21"/>
          <w:szCs w:val="21"/>
        </w:rPr>
        <w:t>Na potrzeby postępowania</w:t>
      </w:r>
      <w:r>
        <w:rPr>
          <w:rFonts w:ascii="Tahoma" w:hAnsi="Tahoma" w:cs="Tahoma"/>
          <w:b w:val="0"/>
          <w:i w:val="0"/>
          <w:sz w:val="21"/>
          <w:szCs w:val="21"/>
        </w:rPr>
        <w:t xml:space="preserve"> o udzielenie zamówienia publicznego w trybie przetargu nieograniczonego pn. </w:t>
      </w:r>
      <w:r>
        <w:rPr>
          <w:rFonts w:ascii="Tahoma" w:eastAsia="Times New Roman" w:hAnsi="Tahoma" w:cs="Tahoma"/>
          <w:i w:val="0"/>
          <w:color w:val="000000"/>
          <w:spacing w:val="-2"/>
          <w:sz w:val="21"/>
          <w:szCs w:val="21"/>
          <w:lang w:bidi="en-US"/>
        </w:rPr>
        <w:t xml:space="preserve"> </w:t>
      </w:r>
      <w:r w:rsidR="00F167C2" w:rsidRPr="00F167C2">
        <w:rPr>
          <w:rFonts w:ascii="Tahoma" w:eastAsia="Times New Roman" w:hAnsi="Tahoma" w:cs="Tahoma"/>
          <w:i w:val="0"/>
          <w:color w:val="000000"/>
          <w:spacing w:val="-2"/>
          <w:sz w:val="22"/>
          <w:szCs w:val="22"/>
          <w:lang w:bidi="en-US"/>
        </w:rPr>
        <w:t>Budowa parkingów w Parzęczewie przy ul. Parkowej i przy ul. Rocha</w:t>
      </w:r>
      <w:r w:rsidR="002C383E" w:rsidRPr="00DE757E">
        <w:rPr>
          <w:rFonts w:ascii="Tahoma" w:eastAsia="Times New Roman" w:hAnsi="Tahoma"/>
          <w:spacing w:val="-2"/>
          <w:sz w:val="21"/>
          <w:szCs w:val="21"/>
        </w:rPr>
        <w:t>,</w:t>
      </w:r>
      <w:r>
        <w:rPr>
          <w:rFonts w:ascii="Tahoma" w:eastAsia="Times New Roman" w:hAnsi="Tahoma" w:cs="Tahoma"/>
          <w:b w:val="0"/>
          <w:i w:val="0"/>
          <w:color w:val="000000"/>
          <w:spacing w:val="-2"/>
          <w:sz w:val="21"/>
          <w:szCs w:val="21"/>
          <w:lang w:bidi="en-US"/>
        </w:rPr>
        <w:t xml:space="preserve"> </w:t>
      </w:r>
      <w:r>
        <w:rPr>
          <w:rFonts w:ascii="Tahoma" w:hAnsi="Tahoma" w:cs="Tahoma"/>
          <w:b w:val="0"/>
          <w:i w:val="0"/>
          <w:sz w:val="21"/>
          <w:szCs w:val="21"/>
        </w:rPr>
        <w:t>prowadzonego przez Gminę Parzęczew, oświadczam, co następuje:</w:t>
      </w:r>
    </w:p>
    <w:p w14:paraId="7E42BA22" w14:textId="77777777" w:rsidR="00EA00C0" w:rsidRDefault="00EA00C0">
      <w:pPr>
        <w:tabs>
          <w:tab w:val="left" w:pos="15"/>
        </w:tabs>
        <w:spacing w:line="360" w:lineRule="auto"/>
        <w:ind w:left="15"/>
        <w:jc w:val="both"/>
      </w:pPr>
      <w:r>
        <w:rPr>
          <w:rFonts w:ascii="Tahoma" w:hAnsi="Tahoma" w:cs="Tahoma"/>
          <w:b/>
          <w:bCs/>
          <w:sz w:val="21"/>
          <w:szCs w:val="21"/>
        </w:rPr>
        <w:t>OŚWIADCZENIA DOTYCZĄCE WYKONAWCY:</w:t>
      </w:r>
    </w:p>
    <w:p w14:paraId="60EBAFB9" w14:textId="77777777" w:rsidR="00EA00C0" w:rsidRDefault="00EA00C0">
      <w:pPr>
        <w:tabs>
          <w:tab w:val="left" w:pos="15"/>
        </w:tabs>
        <w:spacing w:line="360" w:lineRule="auto"/>
        <w:ind w:left="15"/>
        <w:jc w:val="both"/>
      </w:pPr>
      <w:r>
        <w:rPr>
          <w:rFonts w:ascii="Tahoma" w:hAnsi="Tahoma" w:cs="Tahoma"/>
          <w:sz w:val="21"/>
          <w:szCs w:val="21"/>
        </w:rPr>
        <w:t xml:space="preserve">1. 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14:paraId="4CC13255" w14:textId="77777777" w:rsidR="00EA00C0" w:rsidRDefault="00EA00C0">
      <w:pPr>
        <w:tabs>
          <w:tab w:val="left" w:pos="15"/>
        </w:tabs>
        <w:spacing w:line="360" w:lineRule="auto"/>
        <w:ind w:left="15"/>
        <w:jc w:val="both"/>
        <w:rPr>
          <w:rFonts w:ascii="Tahoma" w:hAnsi="Tahoma" w:cs="Tahoma"/>
          <w:strike/>
          <w:sz w:val="21"/>
          <w:szCs w:val="21"/>
        </w:rPr>
      </w:pPr>
    </w:p>
    <w:p w14:paraId="2AB4D6D3" w14:textId="77777777" w:rsidR="00EA00C0" w:rsidRDefault="00EA00C0">
      <w:pPr>
        <w:tabs>
          <w:tab w:val="left" w:pos="567"/>
        </w:tabs>
        <w:spacing w:line="360" w:lineRule="auto"/>
        <w:jc w:val="both"/>
      </w:pPr>
      <w:r>
        <w:rPr>
          <w:rFonts w:ascii="Tahoma" w:eastAsia="Tahoma" w:hAnsi="Tahoma" w:cs="Tahoma"/>
          <w:sz w:val="21"/>
          <w:szCs w:val="21"/>
        </w:rPr>
        <w:t xml:space="preserve"> </w:t>
      </w:r>
    </w:p>
    <w:p w14:paraId="76A21E5D"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4473BB17" w14:textId="3C0EE00E"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26DD2B03" w14:textId="77777777" w:rsidR="00EA00C0" w:rsidRDefault="00EA00C0">
      <w:pPr>
        <w:pStyle w:val="Tekstdymka"/>
        <w:tabs>
          <w:tab w:val="left" w:pos="15"/>
        </w:tabs>
        <w:spacing w:line="360" w:lineRule="auto"/>
        <w:jc w:val="both"/>
      </w:pPr>
    </w:p>
    <w:p w14:paraId="0DC7DAC6" w14:textId="77777777" w:rsidR="00EA00C0" w:rsidRDefault="00EA00C0">
      <w:pPr>
        <w:pStyle w:val="Tekstdymka"/>
        <w:tabs>
          <w:tab w:val="left" w:pos="15"/>
        </w:tabs>
        <w:spacing w:line="360" w:lineRule="auto"/>
        <w:jc w:val="both"/>
      </w:pPr>
    </w:p>
    <w:p w14:paraId="472098C0" w14:textId="77777777" w:rsidR="00EA00C0" w:rsidRDefault="00EA00C0">
      <w:pPr>
        <w:pStyle w:val="Tekstdymka"/>
        <w:tabs>
          <w:tab w:val="left" w:pos="15"/>
        </w:tabs>
        <w:spacing w:line="360" w:lineRule="auto"/>
        <w:jc w:val="both"/>
      </w:pPr>
      <w:r>
        <w:rPr>
          <w:sz w:val="21"/>
          <w:szCs w:val="21"/>
        </w:rPr>
        <w:t>Oświadczam, że zachodzą w stosunku do mnie podstawy wykluczenia z postępowania na podstawie</w:t>
      </w:r>
      <w:r>
        <w:rPr>
          <w:sz w:val="21"/>
          <w:szCs w:val="21"/>
        </w:rPr>
        <w:br/>
        <w:t xml:space="preserve">art. …….….. ustawy </w:t>
      </w:r>
      <w:proofErr w:type="spellStart"/>
      <w:r>
        <w:rPr>
          <w:sz w:val="21"/>
          <w:szCs w:val="21"/>
        </w:rPr>
        <w:t>Pzp</w:t>
      </w:r>
      <w:proofErr w:type="spellEnd"/>
      <w:r>
        <w:rPr>
          <w:sz w:val="21"/>
          <w:szCs w:val="21"/>
        </w:rPr>
        <w:t xml:space="preserve"> </w:t>
      </w:r>
      <w:r>
        <w:rPr>
          <w:i/>
          <w:iCs/>
          <w:sz w:val="21"/>
          <w:szCs w:val="21"/>
        </w:rPr>
        <w:t>(podać mającą zastosowanie podstawę wykluczenia spośród wymienionych</w:t>
      </w:r>
      <w:r>
        <w:rPr>
          <w:i/>
          <w:iCs/>
          <w:sz w:val="21"/>
          <w:szCs w:val="21"/>
        </w:rPr>
        <w:br/>
        <w:t>w art. 24 ust. 1 pkt 13-23).</w:t>
      </w:r>
      <w:r>
        <w:rPr>
          <w:sz w:val="21"/>
          <w:szCs w:val="21"/>
        </w:rPr>
        <w:t xml:space="preserve"> Jednocześnie oświadczam, że w związku z ww. okolicznością, na podstawie art. 24 ust. 8 ustawy </w:t>
      </w:r>
      <w:proofErr w:type="spellStart"/>
      <w:r>
        <w:rPr>
          <w:sz w:val="21"/>
          <w:szCs w:val="21"/>
        </w:rPr>
        <w:t>Pzp</w:t>
      </w:r>
      <w:proofErr w:type="spellEnd"/>
      <w:r>
        <w:rPr>
          <w:sz w:val="21"/>
          <w:szCs w:val="21"/>
        </w:rPr>
        <w:t xml:space="preserve"> podjąłem następujące środki naprawcze:</w:t>
      </w:r>
    </w:p>
    <w:p w14:paraId="4890C7C7" w14:textId="77777777" w:rsidR="00EA00C0" w:rsidRDefault="00EA00C0">
      <w:pPr>
        <w:pStyle w:val="Tekstdymka"/>
        <w:tabs>
          <w:tab w:val="left" w:pos="15"/>
        </w:tabs>
        <w:spacing w:line="360" w:lineRule="auto"/>
        <w:jc w:val="both"/>
      </w:pPr>
      <w:r>
        <w:rPr>
          <w:rFonts w:eastAsia="Tahoma"/>
          <w:sz w:val="21"/>
          <w:szCs w:val="21"/>
        </w:rPr>
        <w:t>……………………………………………………………………………………………………………………………………………………………………………………………………………………………………………………………………………………………………………………………………………………………………………………………………………………………………………………………</w:t>
      </w:r>
      <w:r>
        <w:rPr>
          <w:sz w:val="21"/>
          <w:szCs w:val="21"/>
        </w:rPr>
        <w:t>...</w:t>
      </w:r>
    </w:p>
    <w:p w14:paraId="754D08D0" w14:textId="77777777" w:rsidR="00EA00C0" w:rsidRDefault="00EA00C0">
      <w:pPr>
        <w:rPr>
          <w:rFonts w:ascii="Tahoma" w:hAnsi="Tahoma" w:cs="Tahoma"/>
          <w:sz w:val="21"/>
          <w:szCs w:val="21"/>
        </w:rPr>
      </w:pPr>
    </w:p>
    <w:p w14:paraId="27580681" w14:textId="77777777" w:rsidR="00EA00C0" w:rsidRDefault="00EA00C0">
      <w:pPr>
        <w:rPr>
          <w:rFonts w:ascii="Tahoma" w:hAnsi="Tahoma" w:cs="Tahoma"/>
          <w:sz w:val="21"/>
          <w:szCs w:val="21"/>
        </w:rPr>
      </w:pPr>
    </w:p>
    <w:p w14:paraId="76FE4EEA" w14:textId="77777777" w:rsidR="00EA00C0" w:rsidRDefault="00EA00C0">
      <w:pPr>
        <w:rPr>
          <w:rFonts w:ascii="Tahoma" w:hAnsi="Tahoma" w:cs="Tahoma"/>
          <w:sz w:val="21"/>
          <w:szCs w:val="21"/>
        </w:rPr>
      </w:pPr>
    </w:p>
    <w:p w14:paraId="15264EDD"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79AC1E77" w14:textId="7C1A50E8"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5B19C58C" w14:textId="77777777" w:rsidR="00EA00C0" w:rsidRDefault="00EA00C0">
      <w:pPr>
        <w:ind w:left="1416" w:firstLine="708"/>
        <w:jc w:val="right"/>
        <w:rPr>
          <w:rFonts w:ascii="Tahoma" w:hAnsi="Tahoma" w:cs="Tahoma"/>
          <w:sz w:val="21"/>
          <w:szCs w:val="21"/>
        </w:rPr>
      </w:pPr>
    </w:p>
    <w:p w14:paraId="06BC71B1" w14:textId="77777777" w:rsidR="00EA00C0" w:rsidRDefault="00EA00C0">
      <w:pPr>
        <w:ind w:left="1416" w:firstLine="708"/>
        <w:jc w:val="right"/>
        <w:rPr>
          <w:rFonts w:ascii="Tahoma" w:hAnsi="Tahoma" w:cs="Tahoma"/>
          <w:sz w:val="21"/>
          <w:szCs w:val="21"/>
        </w:rPr>
      </w:pPr>
    </w:p>
    <w:p w14:paraId="06624103" w14:textId="77777777" w:rsidR="00EA00C0" w:rsidRDefault="00EA00C0">
      <w:pPr>
        <w:ind w:left="1416" w:firstLine="708"/>
        <w:jc w:val="right"/>
        <w:rPr>
          <w:rFonts w:ascii="Tahoma" w:hAnsi="Tahoma" w:cs="Tahoma"/>
          <w:sz w:val="21"/>
          <w:szCs w:val="21"/>
        </w:rPr>
      </w:pPr>
    </w:p>
    <w:p w14:paraId="0264BBED" w14:textId="77777777" w:rsidR="00EA00C0" w:rsidRDefault="00EA00C0">
      <w:pPr>
        <w:ind w:left="1416" w:firstLine="708"/>
        <w:jc w:val="right"/>
        <w:rPr>
          <w:rFonts w:ascii="Tahoma" w:hAnsi="Tahoma" w:cs="Tahoma"/>
          <w:sz w:val="21"/>
          <w:szCs w:val="21"/>
        </w:rPr>
      </w:pPr>
    </w:p>
    <w:p w14:paraId="6D8A3089" w14:textId="77777777" w:rsidR="00EA00C0" w:rsidRDefault="00EA00C0">
      <w:pPr>
        <w:ind w:left="1416" w:firstLine="708"/>
        <w:jc w:val="right"/>
        <w:rPr>
          <w:rFonts w:ascii="Tahoma" w:hAnsi="Tahoma" w:cs="Tahoma"/>
          <w:sz w:val="21"/>
          <w:szCs w:val="21"/>
        </w:rPr>
      </w:pPr>
    </w:p>
    <w:p w14:paraId="6974F5E0" w14:textId="77777777" w:rsidR="00EA00C0" w:rsidRDefault="00EA00C0">
      <w:pPr>
        <w:tabs>
          <w:tab w:val="left" w:pos="15"/>
        </w:tabs>
        <w:spacing w:line="360" w:lineRule="auto"/>
        <w:ind w:left="15"/>
        <w:jc w:val="both"/>
      </w:pPr>
      <w:r>
        <w:rPr>
          <w:rFonts w:ascii="Tahoma" w:hAnsi="Tahoma" w:cs="Tahoma"/>
          <w:b/>
          <w:bCs/>
          <w:sz w:val="21"/>
          <w:szCs w:val="21"/>
        </w:rPr>
        <w:t>OŚWIADCZENIA DOTYCZĄCE PODMIOTU, NA KTÓREGO ZASOBY POWOŁUJE SIĘ WYKONAWCA:</w:t>
      </w:r>
    </w:p>
    <w:p w14:paraId="470977C1" w14:textId="77777777" w:rsidR="00EA00C0" w:rsidRDefault="00EA00C0">
      <w:pPr>
        <w:tabs>
          <w:tab w:val="left" w:pos="15"/>
        </w:tabs>
        <w:spacing w:line="360" w:lineRule="auto"/>
        <w:ind w:left="15"/>
        <w:jc w:val="both"/>
        <w:rPr>
          <w:rFonts w:ascii="Tahoma" w:hAnsi="Tahoma" w:cs="Tahoma"/>
          <w:b/>
          <w:bCs/>
          <w:sz w:val="21"/>
          <w:szCs w:val="21"/>
        </w:rPr>
      </w:pPr>
    </w:p>
    <w:p w14:paraId="5143F7BC" w14:textId="77777777" w:rsidR="00EA00C0" w:rsidRDefault="00EA00C0">
      <w:pPr>
        <w:tabs>
          <w:tab w:val="left" w:pos="15"/>
        </w:tabs>
        <w:spacing w:line="360" w:lineRule="auto"/>
        <w:ind w:left="15"/>
        <w:jc w:val="both"/>
      </w:pPr>
      <w:r>
        <w:rPr>
          <w:rFonts w:ascii="Tahoma" w:hAnsi="Tahoma" w:cs="Tahoma"/>
          <w:sz w:val="21"/>
          <w:szCs w:val="21"/>
        </w:rPr>
        <w:t>Oświadczam, że następujący/e podmiot/y,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p>
    <w:p w14:paraId="3783D238" w14:textId="77777777" w:rsidR="00EA00C0" w:rsidRDefault="00EA00C0">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14:paraId="57248FE6" w14:textId="77777777" w:rsidR="00EA00C0" w:rsidRDefault="00EA00C0">
      <w:pPr>
        <w:tabs>
          <w:tab w:val="left" w:pos="15"/>
        </w:tabs>
        <w:spacing w:line="360" w:lineRule="auto"/>
        <w:ind w:left="15"/>
        <w:jc w:val="both"/>
      </w:pPr>
      <w:r>
        <w:rPr>
          <w:rFonts w:ascii="Tahoma" w:hAnsi="Tahoma" w:cs="Tahoma"/>
          <w:sz w:val="21"/>
          <w:szCs w:val="21"/>
        </w:rPr>
        <w:t>nie podlega/ją wykluczeniu z postępowania o udzielenie zamówienia.</w:t>
      </w:r>
    </w:p>
    <w:p w14:paraId="30B1576D" w14:textId="77777777" w:rsidR="00EA00C0" w:rsidRDefault="00EA00C0">
      <w:pPr>
        <w:tabs>
          <w:tab w:val="left" w:pos="15"/>
        </w:tabs>
        <w:spacing w:line="360" w:lineRule="auto"/>
        <w:ind w:left="15"/>
        <w:jc w:val="both"/>
        <w:rPr>
          <w:rFonts w:ascii="Tahoma" w:hAnsi="Tahoma" w:cs="Tahoma"/>
          <w:sz w:val="21"/>
          <w:szCs w:val="21"/>
        </w:rPr>
      </w:pPr>
    </w:p>
    <w:p w14:paraId="1E73C784"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5AB9E167" w14:textId="0F7247B9"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28090D14" w14:textId="77777777" w:rsidR="00EA00C0" w:rsidRDefault="00EA00C0">
      <w:pPr>
        <w:pStyle w:val="Tekstdymka"/>
        <w:tabs>
          <w:tab w:val="left" w:pos="15"/>
        </w:tabs>
        <w:spacing w:line="360" w:lineRule="auto"/>
        <w:jc w:val="both"/>
      </w:pPr>
    </w:p>
    <w:p w14:paraId="7E4777E0" w14:textId="77777777" w:rsidR="00EA00C0" w:rsidRDefault="00EA00C0">
      <w:pPr>
        <w:pStyle w:val="Tekstdymka"/>
        <w:tabs>
          <w:tab w:val="left" w:pos="15"/>
        </w:tabs>
        <w:spacing w:line="360" w:lineRule="auto"/>
        <w:jc w:val="both"/>
      </w:pPr>
    </w:p>
    <w:p w14:paraId="16CED4BF" w14:textId="77777777" w:rsidR="00EA00C0" w:rsidRDefault="00EA00C0">
      <w:pPr>
        <w:tabs>
          <w:tab w:val="left" w:pos="15"/>
        </w:tabs>
        <w:spacing w:line="360" w:lineRule="auto"/>
        <w:ind w:left="15"/>
        <w:jc w:val="both"/>
      </w:pPr>
      <w:r>
        <w:rPr>
          <w:rFonts w:ascii="Tahoma" w:hAnsi="Tahoma" w:cs="Tahoma"/>
          <w:b/>
          <w:bCs/>
          <w:sz w:val="21"/>
          <w:szCs w:val="21"/>
        </w:rPr>
        <w:t>OŚWIADCZENIA DOTYCZĄCE PODWYKONAWCY NIEBĘDĄCEGO PODMIOTEM, NA KTÓREGO ZASOBY POWOŁUJE SIĘ WYKONAWCA:</w:t>
      </w:r>
    </w:p>
    <w:p w14:paraId="17C46D58" w14:textId="77777777" w:rsidR="00EA00C0" w:rsidRDefault="00EA00C0">
      <w:pPr>
        <w:tabs>
          <w:tab w:val="left" w:pos="15"/>
        </w:tabs>
        <w:spacing w:line="360" w:lineRule="auto"/>
        <w:ind w:left="15"/>
        <w:jc w:val="both"/>
        <w:rPr>
          <w:rFonts w:ascii="Tahoma" w:hAnsi="Tahoma" w:cs="Tahoma"/>
          <w:b/>
          <w:bCs/>
          <w:sz w:val="21"/>
          <w:szCs w:val="21"/>
        </w:rPr>
      </w:pPr>
    </w:p>
    <w:p w14:paraId="65A38728" w14:textId="77777777" w:rsidR="00EA00C0" w:rsidRDefault="00EA00C0">
      <w:pPr>
        <w:tabs>
          <w:tab w:val="left" w:pos="15"/>
        </w:tabs>
        <w:spacing w:line="360" w:lineRule="auto"/>
        <w:ind w:left="15"/>
        <w:jc w:val="both"/>
      </w:pPr>
      <w:r>
        <w:rPr>
          <w:rFonts w:ascii="Tahoma" w:hAnsi="Tahoma" w:cs="Tahoma"/>
          <w:sz w:val="21"/>
          <w:szCs w:val="21"/>
        </w:rPr>
        <w:t>Oświadczam, że następujący/e podmiot/y, będący/e podwykonawcą/</w:t>
      </w:r>
      <w:proofErr w:type="spellStart"/>
      <w:r>
        <w:rPr>
          <w:rFonts w:ascii="Tahoma" w:hAnsi="Tahoma" w:cs="Tahoma"/>
          <w:sz w:val="21"/>
          <w:szCs w:val="21"/>
        </w:rPr>
        <w:t>ami</w:t>
      </w:r>
      <w:proofErr w:type="spellEnd"/>
      <w:r>
        <w:rPr>
          <w:rFonts w:ascii="Tahoma" w:hAnsi="Tahoma" w:cs="Tahoma"/>
          <w:sz w:val="21"/>
          <w:szCs w:val="21"/>
        </w:rPr>
        <w:t xml:space="preserve"> w niniejszym postępowaniu</w:t>
      </w:r>
      <w:r>
        <w:rPr>
          <w:rFonts w:ascii="Tahoma" w:hAnsi="Tahoma" w:cs="Tahoma"/>
          <w:sz w:val="21"/>
          <w:szCs w:val="21"/>
        </w:rPr>
        <w:br/>
        <w:t>tj. ……………………………………………………………………...……………………………………………………………………….</w:t>
      </w:r>
    </w:p>
    <w:p w14:paraId="4D850098" w14:textId="77777777" w:rsidR="00EA00C0" w:rsidRDefault="00EA00C0">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14:paraId="027492C0" w14:textId="77777777" w:rsidR="00EA00C0" w:rsidRDefault="00EA00C0">
      <w:pPr>
        <w:tabs>
          <w:tab w:val="left" w:pos="15"/>
        </w:tabs>
        <w:spacing w:line="360" w:lineRule="auto"/>
        <w:ind w:left="15"/>
        <w:jc w:val="both"/>
      </w:pPr>
      <w:r>
        <w:rPr>
          <w:rFonts w:ascii="Tahoma" w:hAnsi="Tahoma" w:cs="Tahoma"/>
          <w:sz w:val="21"/>
          <w:szCs w:val="21"/>
        </w:rPr>
        <w:t>nie podlega/ją wykluczeniu z postępowania o udzielenie zamówienia.</w:t>
      </w:r>
    </w:p>
    <w:p w14:paraId="4D2E86D2" w14:textId="77777777" w:rsidR="00EA00C0" w:rsidRDefault="00EA00C0">
      <w:pPr>
        <w:tabs>
          <w:tab w:val="left" w:pos="15"/>
        </w:tabs>
        <w:spacing w:line="360" w:lineRule="auto"/>
        <w:ind w:left="15"/>
        <w:jc w:val="both"/>
        <w:rPr>
          <w:rFonts w:ascii="Tahoma" w:hAnsi="Tahoma" w:cs="Tahoma"/>
          <w:sz w:val="21"/>
          <w:szCs w:val="21"/>
        </w:rPr>
      </w:pPr>
    </w:p>
    <w:p w14:paraId="0CF7138A" w14:textId="77777777" w:rsidR="00EA00C0" w:rsidRDefault="00EA00C0">
      <w:pPr>
        <w:tabs>
          <w:tab w:val="left" w:pos="15"/>
        </w:tabs>
        <w:spacing w:line="360" w:lineRule="auto"/>
        <w:ind w:left="15"/>
        <w:jc w:val="both"/>
        <w:rPr>
          <w:rFonts w:ascii="Tahoma" w:hAnsi="Tahoma" w:cs="Tahoma"/>
          <w:sz w:val="21"/>
          <w:szCs w:val="21"/>
        </w:rPr>
      </w:pPr>
    </w:p>
    <w:p w14:paraId="7DB5592A"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312A9DC4" w14:textId="1847D672"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4AF32545" w14:textId="77777777" w:rsidR="00EA00C0" w:rsidRDefault="00EA00C0">
      <w:pPr>
        <w:pStyle w:val="Tekstdymka"/>
        <w:tabs>
          <w:tab w:val="left" w:pos="15"/>
        </w:tabs>
        <w:spacing w:line="360" w:lineRule="auto"/>
        <w:jc w:val="both"/>
      </w:pPr>
    </w:p>
    <w:p w14:paraId="6CE9A354" w14:textId="77777777" w:rsidR="00EA00C0" w:rsidRDefault="00EA00C0">
      <w:pPr>
        <w:ind w:left="1416" w:firstLine="708"/>
        <w:jc w:val="right"/>
        <w:rPr>
          <w:rFonts w:ascii="Tahoma" w:hAnsi="Tahoma" w:cs="Tahoma"/>
          <w:sz w:val="21"/>
          <w:szCs w:val="21"/>
        </w:rPr>
      </w:pPr>
    </w:p>
    <w:p w14:paraId="5A2BB07F" w14:textId="77777777" w:rsidR="00EA00C0" w:rsidRDefault="00EA00C0">
      <w:pPr>
        <w:ind w:left="1416" w:firstLine="708"/>
        <w:jc w:val="right"/>
        <w:rPr>
          <w:rFonts w:ascii="Tahoma" w:hAnsi="Tahoma" w:cs="Tahoma"/>
          <w:sz w:val="21"/>
          <w:szCs w:val="21"/>
        </w:rPr>
      </w:pPr>
    </w:p>
    <w:p w14:paraId="591ED007" w14:textId="77777777" w:rsidR="00EA00C0" w:rsidRDefault="00EA00C0">
      <w:pPr>
        <w:pStyle w:val="Tekstdymka"/>
        <w:tabs>
          <w:tab w:val="left" w:pos="15"/>
        </w:tabs>
        <w:spacing w:line="360" w:lineRule="auto"/>
        <w:jc w:val="both"/>
      </w:pPr>
      <w:r>
        <w:rPr>
          <w:b/>
          <w:bCs/>
          <w:sz w:val="21"/>
          <w:szCs w:val="21"/>
        </w:rPr>
        <w:t>OŚWIADCZENIE DOTYCZĄCE PODANYCH INFORMACJI:</w:t>
      </w:r>
    </w:p>
    <w:p w14:paraId="0E1F78DC" w14:textId="77777777" w:rsidR="00EA00C0" w:rsidRDefault="00EA00C0">
      <w:pPr>
        <w:pStyle w:val="Tekstdymka"/>
        <w:tabs>
          <w:tab w:val="left" w:pos="15"/>
        </w:tabs>
        <w:spacing w:line="360" w:lineRule="auto"/>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14:paraId="686C3B01" w14:textId="77777777" w:rsidR="00EA00C0" w:rsidRDefault="00EA00C0">
      <w:pPr>
        <w:pStyle w:val="Tekstdymka"/>
        <w:tabs>
          <w:tab w:val="left" w:pos="15"/>
        </w:tabs>
        <w:spacing w:line="360" w:lineRule="auto"/>
        <w:jc w:val="both"/>
      </w:pPr>
    </w:p>
    <w:p w14:paraId="1B208037" w14:textId="77777777" w:rsidR="00EA00C0" w:rsidRDefault="00EA00C0">
      <w:pPr>
        <w:pStyle w:val="Tekstdymka"/>
        <w:tabs>
          <w:tab w:val="left" w:pos="15"/>
        </w:tabs>
        <w:spacing w:line="360" w:lineRule="auto"/>
        <w:jc w:val="both"/>
      </w:pPr>
    </w:p>
    <w:p w14:paraId="48E37235" w14:textId="77777777" w:rsidR="00EA00C0" w:rsidRDefault="00EA00C0">
      <w:pPr>
        <w:pStyle w:val="Tekstdymka"/>
        <w:tabs>
          <w:tab w:val="left" w:pos="15"/>
        </w:tabs>
        <w:spacing w:line="360" w:lineRule="auto"/>
        <w:jc w:val="both"/>
      </w:pPr>
    </w:p>
    <w:p w14:paraId="58A125E2"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393725A5" w14:textId="71C8E156"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13ABFCEA" w14:textId="77777777" w:rsidR="00EA00C0" w:rsidRDefault="00EA00C0">
      <w:pPr>
        <w:pStyle w:val="WW-Podpispodobiektem"/>
        <w:spacing w:line="240" w:lineRule="auto"/>
        <w:rPr>
          <w:sz w:val="21"/>
          <w:szCs w:val="21"/>
        </w:rPr>
      </w:pPr>
    </w:p>
    <w:p w14:paraId="48126BE8" w14:textId="6A441483" w:rsidR="00EA00C0" w:rsidRDefault="00EA00C0">
      <w:pPr>
        <w:pStyle w:val="WW-Podpispodobiektem"/>
        <w:spacing w:line="240" w:lineRule="auto"/>
        <w:rPr>
          <w:sz w:val="21"/>
          <w:szCs w:val="21"/>
        </w:rPr>
      </w:pPr>
    </w:p>
    <w:p w14:paraId="50D3E052" w14:textId="6B5197DB" w:rsidR="00FE260D" w:rsidRDefault="00FE260D" w:rsidP="00FE260D"/>
    <w:p w14:paraId="343BA63E" w14:textId="6F6571C3" w:rsidR="00FE260D" w:rsidRDefault="00FE260D" w:rsidP="00FE260D"/>
    <w:p w14:paraId="21CA2C7E" w14:textId="6419B1EB" w:rsidR="00FE260D" w:rsidRDefault="00FE260D" w:rsidP="00FE260D"/>
    <w:p w14:paraId="48CB5D89" w14:textId="3CD03074" w:rsidR="00FE260D" w:rsidRDefault="00FE260D" w:rsidP="00FE260D"/>
    <w:p w14:paraId="19DFAA42" w14:textId="77777777" w:rsidR="00FE260D" w:rsidRPr="00FE260D" w:rsidRDefault="00FE260D" w:rsidP="00FE260D"/>
    <w:p w14:paraId="2F185CE3" w14:textId="77777777" w:rsidR="00EA00C0" w:rsidRDefault="00EA00C0">
      <w:pPr>
        <w:pStyle w:val="WW-Podpispodobiektem"/>
        <w:spacing w:line="240" w:lineRule="auto"/>
      </w:pPr>
      <w:r>
        <w:rPr>
          <w:rFonts w:ascii="Tahoma" w:hAnsi="Tahoma" w:cs="Tahoma"/>
          <w:b w:val="0"/>
          <w:i/>
          <w:iCs/>
          <w:sz w:val="21"/>
          <w:szCs w:val="21"/>
        </w:rPr>
        <w:t xml:space="preserve">Załącznik nr 4 do </w:t>
      </w:r>
      <w:proofErr w:type="spellStart"/>
      <w:r>
        <w:rPr>
          <w:rFonts w:ascii="Tahoma" w:hAnsi="Tahoma" w:cs="Tahoma"/>
          <w:b w:val="0"/>
          <w:i/>
          <w:iCs/>
          <w:sz w:val="21"/>
          <w:szCs w:val="21"/>
        </w:rPr>
        <w:t>siwz</w:t>
      </w:r>
      <w:proofErr w:type="spellEnd"/>
    </w:p>
    <w:p w14:paraId="54B0456F" w14:textId="77777777" w:rsidR="00EA00C0" w:rsidRDefault="00EA00C0">
      <w:pPr>
        <w:rPr>
          <w:rFonts w:ascii="Tahoma" w:hAnsi="Tahoma" w:cs="Tahoma"/>
          <w:sz w:val="21"/>
          <w:szCs w:val="21"/>
        </w:rPr>
      </w:pPr>
    </w:p>
    <w:p w14:paraId="09648C6B" w14:textId="77777777" w:rsidR="00EA00C0" w:rsidRDefault="00EA00C0">
      <w:pPr>
        <w:rPr>
          <w:rFonts w:ascii="Tahoma" w:hAnsi="Tahoma" w:cs="Tahoma"/>
          <w:sz w:val="21"/>
          <w:szCs w:val="21"/>
        </w:rPr>
      </w:pPr>
    </w:p>
    <w:p w14:paraId="716B9738" w14:textId="77777777" w:rsidR="00EA00C0" w:rsidRDefault="00EA00C0">
      <w:pPr>
        <w:rPr>
          <w:rFonts w:ascii="Tahoma" w:hAnsi="Tahoma" w:cs="Tahoma"/>
          <w:sz w:val="21"/>
          <w:szCs w:val="21"/>
        </w:rPr>
      </w:pPr>
    </w:p>
    <w:p w14:paraId="479541F2" w14:textId="77777777" w:rsidR="00EA00C0" w:rsidRDefault="00EA00C0">
      <w:r>
        <w:rPr>
          <w:rFonts w:ascii="Tahoma" w:eastAsia="Tahoma" w:hAnsi="Tahoma" w:cs="Tahoma"/>
          <w:sz w:val="21"/>
          <w:szCs w:val="21"/>
        </w:rPr>
        <w:t>……………………………………</w:t>
      </w:r>
    </w:p>
    <w:p w14:paraId="440FAB78" w14:textId="77777777" w:rsidR="00EA00C0" w:rsidRDefault="00EA00C0">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14:paraId="2831EA2B" w14:textId="77777777" w:rsidR="00EA00C0" w:rsidRDefault="00EA00C0">
      <w:pPr>
        <w:rPr>
          <w:rFonts w:ascii="Tahoma" w:hAnsi="Tahoma" w:cs="Tahoma"/>
          <w:b/>
          <w:bCs/>
          <w:sz w:val="21"/>
          <w:szCs w:val="21"/>
        </w:rPr>
      </w:pPr>
    </w:p>
    <w:p w14:paraId="1DF149B7" w14:textId="77777777" w:rsidR="00EA00C0" w:rsidRDefault="00EA00C0">
      <w:pPr>
        <w:rPr>
          <w:rFonts w:ascii="Tahoma" w:hAnsi="Tahoma" w:cs="Tahoma"/>
          <w:b/>
          <w:bCs/>
          <w:sz w:val="21"/>
          <w:szCs w:val="21"/>
        </w:rPr>
      </w:pPr>
    </w:p>
    <w:p w14:paraId="4CA5C001" w14:textId="77777777" w:rsidR="00EA00C0" w:rsidRDefault="00EA00C0">
      <w:pPr>
        <w:jc w:val="center"/>
      </w:pPr>
      <w:r>
        <w:rPr>
          <w:rFonts w:ascii="Tahoma" w:hAnsi="Tahoma" w:cs="Tahoma"/>
          <w:b/>
          <w:bCs/>
          <w:sz w:val="21"/>
          <w:szCs w:val="21"/>
        </w:rPr>
        <w:t>DOŚWIADCZENIE WYKONAWCY</w:t>
      </w:r>
    </w:p>
    <w:p w14:paraId="0DC3CDFE" w14:textId="77777777" w:rsidR="00EA00C0" w:rsidRDefault="00EA00C0">
      <w:pPr>
        <w:rPr>
          <w:rFonts w:ascii="Tahoma" w:hAnsi="Tahoma" w:cs="Tahoma"/>
          <w:b/>
          <w:bCs/>
          <w:sz w:val="21"/>
          <w:szCs w:val="21"/>
        </w:rPr>
      </w:pPr>
    </w:p>
    <w:p w14:paraId="2BC244C5" w14:textId="3515BC7F" w:rsidR="00EA00C0" w:rsidRPr="00633AA6" w:rsidRDefault="00EA00C0">
      <w:pPr>
        <w:tabs>
          <w:tab w:val="left" w:pos="1440"/>
        </w:tabs>
        <w:autoSpaceDE w:val="0"/>
        <w:jc w:val="center"/>
      </w:pPr>
      <w:r>
        <w:rPr>
          <w:rFonts w:ascii="Tahoma" w:hAnsi="Tahoma" w:cs="Tahoma"/>
          <w:sz w:val="21"/>
          <w:szCs w:val="21"/>
        </w:rPr>
        <w:t>Wykaz robót budowlanych wykonanych nie wcześniej niż w okresie ostatnich 5 lat przed upływem terminu składania ofert, a jeżeli okres prowadzenia działalności jest krótszy – w tym okresie, potwierdzający spełnianie warunku określonego w dziale</w:t>
      </w:r>
      <w:r>
        <w:rPr>
          <w:rFonts w:ascii="Tahoma" w:hAnsi="Tahoma" w:cs="Tahoma"/>
          <w:color w:val="00CC00"/>
          <w:sz w:val="21"/>
          <w:szCs w:val="21"/>
        </w:rPr>
        <w:t xml:space="preserve"> </w:t>
      </w:r>
      <w:r>
        <w:rPr>
          <w:rFonts w:ascii="Tahoma" w:hAnsi="Tahoma" w:cs="Tahoma"/>
          <w:color w:val="000000"/>
          <w:sz w:val="21"/>
          <w:szCs w:val="21"/>
        </w:rPr>
        <w:t>IV punkt 3</w:t>
      </w:r>
      <w:r w:rsidR="006440CF">
        <w:rPr>
          <w:rFonts w:ascii="Tahoma" w:hAnsi="Tahoma" w:cs="Tahoma"/>
          <w:color w:val="000000"/>
          <w:sz w:val="21"/>
          <w:szCs w:val="21"/>
        </w:rPr>
        <w:t xml:space="preserve">) </w:t>
      </w:r>
      <w:proofErr w:type="spellStart"/>
      <w:r w:rsidR="00633AA6" w:rsidRPr="00633AA6">
        <w:rPr>
          <w:rFonts w:ascii="Tahoma" w:hAnsi="Tahoma" w:cs="Tahoma"/>
          <w:sz w:val="21"/>
          <w:szCs w:val="21"/>
        </w:rPr>
        <w:t>ppk</w:t>
      </w:r>
      <w:r w:rsidR="00633AA6">
        <w:rPr>
          <w:rFonts w:ascii="Tahoma" w:hAnsi="Tahoma" w:cs="Tahoma"/>
          <w:sz w:val="21"/>
          <w:szCs w:val="21"/>
        </w:rPr>
        <w:t>t</w:t>
      </w:r>
      <w:proofErr w:type="spellEnd"/>
      <w:r w:rsidR="00633AA6" w:rsidRPr="00633AA6">
        <w:rPr>
          <w:rFonts w:ascii="Tahoma" w:hAnsi="Tahoma" w:cs="Tahoma"/>
          <w:sz w:val="21"/>
          <w:szCs w:val="21"/>
        </w:rPr>
        <w:t xml:space="preserve"> </w:t>
      </w:r>
      <w:r w:rsidRPr="00633AA6">
        <w:rPr>
          <w:rFonts w:ascii="Tahoma" w:hAnsi="Tahoma" w:cs="Tahoma"/>
          <w:color w:val="000000"/>
          <w:sz w:val="21"/>
          <w:szCs w:val="21"/>
        </w:rPr>
        <w:t>A</w:t>
      </w:r>
      <w:r w:rsidR="006440CF" w:rsidRPr="00633AA6">
        <w:rPr>
          <w:rFonts w:ascii="Tahoma" w:hAnsi="Tahoma" w:cs="Tahoma"/>
          <w:color w:val="000000"/>
          <w:sz w:val="21"/>
          <w:szCs w:val="21"/>
        </w:rPr>
        <w:t>)</w:t>
      </w:r>
      <w:r w:rsidR="007111DE" w:rsidRPr="00633AA6">
        <w:rPr>
          <w:rFonts w:ascii="Tahoma" w:hAnsi="Tahoma" w:cs="Tahoma"/>
          <w:color w:val="000000"/>
          <w:sz w:val="21"/>
          <w:szCs w:val="21"/>
        </w:rPr>
        <w:t xml:space="preserve"> </w:t>
      </w:r>
      <w:proofErr w:type="spellStart"/>
      <w:r w:rsidRPr="00633AA6">
        <w:rPr>
          <w:rFonts w:ascii="Tahoma" w:hAnsi="Tahoma" w:cs="Tahoma"/>
          <w:color w:val="000000"/>
          <w:sz w:val="21"/>
          <w:szCs w:val="21"/>
        </w:rPr>
        <w:t>siwz</w:t>
      </w:r>
      <w:proofErr w:type="spellEnd"/>
    </w:p>
    <w:p w14:paraId="56D4F595" w14:textId="77777777" w:rsidR="00EA00C0" w:rsidRPr="00633AA6" w:rsidRDefault="00EA00C0">
      <w:pPr>
        <w:tabs>
          <w:tab w:val="left" w:pos="1440"/>
        </w:tabs>
        <w:autoSpaceDE w:val="0"/>
        <w:jc w:val="both"/>
        <w:rPr>
          <w:rFonts w:ascii="Tahoma" w:hAnsi="Tahoma" w:cs="Tahoma"/>
          <w:b/>
          <w:bCs/>
          <w:sz w:val="21"/>
          <w:szCs w:val="21"/>
        </w:rPr>
      </w:pPr>
    </w:p>
    <w:p w14:paraId="42DE41ED" w14:textId="1DED157A" w:rsidR="00EA00C0" w:rsidRDefault="00EA00C0">
      <w:pPr>
        <w:tabs>
          <w:tab w:val="left" w:pos="0"/>
        </w:tabs>
        <w:autoSpaceDE w:val="0"/>
        <w:jc w:val="center"/>
      </w:pPr>
      <w:r>
        <w:rPr>
          <w:rFonts w:ascii="Tahoma" w:hAnsi="Tahoma" w:cs="Tahoma"/>
          <w:b/>
          <w:bCs/>
          <w:sz w:val="21"/>
          <w:szCs w:val="21"/>
        </w:rPr>
        <w:t>UWAGA:</w:t>
      </w:r>
      <w:r>
        <w:rPr>
          <w:rFonts w:ascii="Tahoma" w:hAnsi="Tahoma" w:cs="Tahoma"/>
          <w:sz w:val="21"/>
          <w:szCs w:val="21"/>
        </w:rPr>
        <w:t xml:space="preserve"> Zamawiający żąda wskazania jedynie robót budowlanych opisanych w dziale IV 3</w:t>
      </w:r>
      <w:r w:rsidR="006440CF">
        <w:rPr>
          <w:rFonts w:ascii="Tahoma" w:hAnsi="Tahoma" w:cs="Tahoma"/>
          <w:sz w:val="21"/>
          <w:szCs w:val="21"/>
        </w:rPr>
        <w:t xml:space="preserve">) </w:t>
      </w:r>
      <w:proofErr w:type="spellStart"/>
      <w:r w:rsidR="00633AA6" w:rsidRPr="00633AA6">
        <w:rPr>
          <w:rFonts w:ascii="Tahoma" w:hAnsi="Tahoma" w:cs="Tahoma"/>
          <w:sz w:val="21"/>
          <w:szCs w:val="21"/>
        </w:rPr>
        <w:t>ppk</w:t>
      </w:r>
      <w:r w:rsidR="00633AA6">
        <w:rPr>
          <w:rFonts w:ascii="Tahoma" w:hAnsi="Tahoma" w:cs="Tahoma"/>
          <w:sz w:val="21"/>
          <w:szCs w:val="21"/>
        </w:rPr>
        <w:t>t</w:t>
      </w:r>
      <w:proofErr w:type="spellEnd"/>
      <w:r w:rsidR="00633AA6">
        <w:rPr>
          <w:rFonts w:ascii="Tahoma" w:hAnsi="Tahoma" w:cs="Tahoma"/>
          <w:sz w:val="21"/>
          <w:szCs w:val="21"/>
        </w:rPr>
        <w:t xml:space="preserve"> </w:t>
      </w:r>
      <w:r w:rsidRPr="00633AA6">
        <w:rPr>
          <w:rFonts w:ascii="Tahoma" w:hAnsi="Tahoma" w:cs="Tahoma"/>
          <w:sz w:val="21"/>
          <w:szCs w:val="21"/>
        </w:rPr>
        <w:t>A</w:t>
      </w:r>
      <w:r w:rsidR="006440CF">
        <w:rPr>
          <w:rFonts w:ascii="Tahoma" w:hAnsi="Tahoma" w:cs="Tahoma"/>
          <w:sz w:val="21"/>
          <w:szCs w:val="21"/>
        </w:rPr>
        <w:t>)</w:t>
      </w:r>
      <w:r>
        <w:rPr>
          <w:rFonts w:ascii="Tahoma" w:hAnsi="Tahoma" w:cs="Tahoma"/>
          <w:sz w:val="21"/>
          <w:szCs w:val="21"/>
        </w:rPr>
        <w:t xml:space="preserve"> </w:t>
      </w:r>
      <w:proofErr w:type="spellStart"/>
      <w:r>
        <w:rPr>
          <w:rFonts w:ascii="Tahoma" w:hAnsi="Tahoma" w:cs="Tahoma"/>
          <w:sz w:val="21"/>
          <w:szCs w:val="21"/>
        </w:rPr>
        <w:t>siwz</w:t>
      </w:r>
      <w:proofErr w:type="spellEnd"/>
      <w:r>
        <w:rPr>
          <w:rFonts w:ascii="Tahoma" w:hAnsi="Tahoma" w:cs="Tahoma"/>
          <w:sz w:val="21"/>
          <w:szCs w:val="21"/>
        </w:rPr>
        <w:t xml:space="preserve"> oraz przedstawienia dowodów dotyczących tylko tych robót.</w:t>
      </w:r>
    </w:p>
    <w:p w14:paraId="6393F10B" w14:textId="77777777" w:rsidR="00EA00C0" w:rsidRDefault="00EA00C0">
      <w:pPr>
        <w:spacing w:line="360" w:lineRule="auto"/>
        <w:rPr>
          <w:rFonts w:ascii="Tahoma" w:hAnsi="Tahoma" w:cs="Tahoma"/>
          <w:sz w:val="21"/>
          <w:szCs w:val="21"/>
        </w:rPr>
      </w:pPr>
    </w:p>
    <w:tbl>
      <w:tblPr>
        <w:tblW w:w="10590" w:type="dxa"/>
        <w:tblInd w:w="-398" w:type="dxa"/>
        <w:tblLayout w:type="fixed"/>
        <w:tblCellMar>
          <w:left w:w="70" w:type="dxa"/>
          <w:right w:w="70" w:type="dxa"/>
        </w:tblCellMar>
        <w:tblLook w:val="0000" w:firstRow="0" w:lastRow="0" w:firstColumn="0" w:lastColumn="0" w:noHBand="0" w:noVBand="0"/>
      </w:tblPr>
      <w:tblGrid>
        <w:gridCol w:w="450"/>
        <w:gridCol w:w="1425"/>
        <w:gridCol w:w="1590"/>
        <w:gridCol w:w="1350"/>
        <w:gridCol w:w="1749"/>
        <w:gridCol w:w="1266"/>
        <w:gridCol w:w="2760"/>
      </w:tblGrid>
      <w:tr w:rsidR="00EA00C0" w14:paraId="122C53A5" w14:textId="77777777" w:rsidTr="00F54950">
        <w:tc>
          <w:tcPr>
            <w:tcW w:w="450" w:type="dxa"/>
            <w:tcBorders>
              <w:top w:val="single" w:sz="4" w:space="0" w:color="000000"/>
              <w:left w:val="single" w:sz="4" w:space="0" w:color="000000"/>
              <w:bottom w:val="single" w:sz="4" w:space="0" w:color="000000"/>
            </w:tcBorders>
            <w:shd w:val="clear" w:color="auto" w:fill="auto"/>
            <w:vAlign w:val="center"/>
          </w:tcPr>
          <w:p w14:paraId="3D932BEE" w14:textId="77777777" w:rsidR="00EA00C0" w:rsidRDefault="00EA00C0">
            <w:pPr>
              <w:snapToGrid w:val="0"/>
              <w:jc w:val="center"/>
            </w:pPr>
            <w:r>
              <w:rPr>
                <w:rFonts w:ascii="Tahoma" w:hAnsi="Tahoma" w:cs="Tahoma"/>
                <w:sz w:val="20"/>
                <w:szCs w:val="20"/>
              </w:rPr>
              <w:t>Lp.</w:t>
            </w:r>
          </w:p>
        </w:tc>
        <w:tc>
          <w:tcPr>
            <w:tcW w:w="1425" w:type="dxa"/>
            <w:tcBorders>
              <w:top w:val="single" w:sz="4" w:space="0" w:color="000000"/>
              <w:left w:val="single" w:sz="4" w:space="0" w:color="000000"/>
              <w:bottom w:val="single" w:sz="4" w:space="0" w:color="000000"/>
            </w:tcBorders>
            <w:shd w:val="clear" w:color="auto" w:fill="auto"/>
            <w:vAlign w:val="center"/>
          </w:tcPr>
          <w:p w14:paraId="520929BE" w14:textId="77777777" w:rsidR="00EA00C0" w:rsidRDefault="00EA00C0">
            <w:pPr>
              <w:snapToGrid w:val="0"/>
              <w:jc w:val="center"/>
              <w:rPr>
                <w:rFonts w:ascii="Tahoma" w:hAnsi="Tahoma" w:cs="Tahoma"/>
                <w:sz w:val="20"/>
                <w:szCs w:val="20"/>
              </w:rPr>
            </w:pPr>
          </w:p>
          <w:p w14:paraId="44934786" w14:textId="77777777" w:rsidR="00EA00C0" w:rsidRDefault="00EA00C0">
            <w:pPr>
              <w:snapToGrid w:val="0"/>
              <w:jc w:val="center"/>
            </w:pPr>
            <w:r>
              <w:rPr>
                <w:rFonts w:ascii="Tahoma" w:hAnsi="Tahoma" w:cs="Tahoma"/>
                <w:sz w:val="20"/>
                <w:szCs w:val="20"/>
              </w:rPr>
              <w:t>Zamawiający</w:t>
            </w:r>
          </w:p>
          <w:p w14:paraId="612BAFED" w14:textId="77777777" w:rsidR="00EA00C0" w:rsidRDefault="00EA00C0">
            <w:pPr>
              <w:jc w:val="center"/>
            </w:pPr>
            <w:r>
              <w:rPr>
                <w:rFonts w:ascii="Tahoma" w:hAnsi="Tahoma" w:cs="Tahoma"/>
                <w:sz w:val="20"/>
                <w:szCs w:val="20"/>
              </w:rPr>
              <w:t>(nazwa</w:t>
            </w:r>
            <w:r>
              <w:rPr>
                <w:rFonts w:ascii="Tahoma" w:hAnsi="Tahoma" w:cs="Tahoma"/>
                <w:sz w:val="20"/>
                <w:szCs w:val="20"/>
              </w:rPr>
              <w:br/>
              <w:t xml:space="preserve"> i adres)</w:t>
            </w:r>
          </w:p>
        </w:tc>
        <w:tc>
          <w:tcPr>
            <w:tcW w:w="1590" w:type="dxa"/>
            <w:tcBorders>
              <w:top w:val="single" w:sz="4" w:space="0" w:color="000000"/>
              <w:left w:val="single" w:sz="4" w:space="0" w:color="000000"/>
              <w:bottom w:val="single" w:sz="4" w:space="0" w:color="000000"/>
            </w:tcBorders>
            <w:shd w:val="clear" w:color="auto" w:fill="auto"/>
            <w:vAlign w:val="center"/>
          </w:tcPr>
          <w:p w14:paraId="6409058A" w14:textId="77777777" w:rsidR="00EA00C0" w:rsidRDefault="00EA00C0">
            <w:pPr>
              <w:snapToGrid w:val="0"/>
              <w:jc w:val="center"/>
              <w:rPr>
                <w:rFonts w:ascii="Tahoma" w:hAnsi="Tahoma" w:cs="Tahoma"/>
                <w:sz w:val="20"/>
                <w:szCs w:val="20"/>
              </w:rPr>
            </w:pPr>
          </w:p>
          <w:p w14:paraId="4926754B" w14:textId="77777777" w:rsidR="00EA00C0" w:rsidRDefault="00EA00C0">
            <w:pPr>
              <w:snapToGrid w:val="0"/>
              <w:jc w:val="center"/>
            </w:pPr>
            <w:r>
              <w:rPr>
                <w:rFonts w:ascii="Tahoma" w:hAnsi="Tahoma" w:cs="Tahoma"/>
                <w:sz w:val="20"/>
                <w:szCs w:val="20"/>
              </w:rPr>
              <w:t>Zadanie</w:t>
            </w:r>
          </w:p>
          <w:p w14:paraId="636EA93E" w14:textId="77777777" w:rsidR="00EA00C0" w:rsidRDefault="00EA00C0">
            <w:pPr>
              <w:jc w:val="center"/>
            </w:pPr>
            <w:r>
              <w:rPr>
                <w:rFonts w:ascii="Tahoma" w:hAnsi="Tahoma" w:cs="Tahoma"/>
                <w:sz w:val="20"/>
                <w:szCs w:val="20"/>
              </w:rPr>
              <w:t>(nazwa, miejsce realizacji)</w:t>
            </w:r>
          </w:p>
        </w:tc>
        <w:tc>
          <w:tcPr>
            <w:tcW w:w="1350" w:type="dxa"/>
            <w:tcBorders>
              <w:top w:val="single" w:sz="4" w:space="0" w:color="000000"/>
              <w:left w:val="single" w:sz="4" w:space="0" w:color="000000"/>
              <w:bottom w:val="single" w:sz="4" w:space="0" w:color="000000"/>
            </w:tcBorders>
            <w:shd w:val="clear" w:color="auto" w:fill="auto"/>
            <w:vAlign w:val="center"/>
          </w:tcPr>
          <w:p w14:paraId="275F980D" w14:textId="77777777" w:rsidR="00EA00C0" w:rsidRDefault="00EA00C0">
            <w:pPr>
              <w:snapToGrid w:val="0"/>
              <w:jc w:val="center"/>
            </w:pPr>
            <w:r>
              <w:rPr>
                <w:rFonts w:ascii="Tahoma" w:hAnsi="Tahoma" w:cs="Tahoma"/>
                <w:sz w:val="20"/>
                <w:szCs w:val="20"/>
              </w:rPr>
              <w:t>Zakres robót</w:t>
            </w:r>
          </w:p>
        </w:tc>
        <w:tc>
          <w:tcPr>
            <w:tcW w:w="1749" w:type="dxa"/>
            <w:tcBorders>
              <w:top w:val="single" w:sz="4" w:space="0" w:color="000000"/>
              <w:left w:val="single" w:sz="4" w:space="0" w:color="000000"/>
              <w:bottom w:val="single" w:sz="4" w:space="0" w:color="000000"/>
            </w:tcBorders>
            <w:shd w:val="clear" w:color="auto" w:fill="auto"/>
            <w:vAlign w:val="center"/>
          </w:tcPr>
          <w:p w14:paraId="1958ED1D" w14:textId="77777777" w:rsidR="00EA00C0" w:rsidRDefault="00EA00C0">
            <w:pPr>
              <w:pStyle w:val="Bezodstpw"/>
              <w:snapToGrid w:val="0"/>
              <w:jc w:val="center"/>
              <w:rPr>
                <w:rFonts w:ascii="Tahoma" w:hAnsi="Tahoma" w:cs="Tahoma"/>
                <w:sz w:val="18"/>
                <w:szCs w:val="18"/>
              </w:rPr>
            </w:pPr>
          </w:p>
          <w:p w14:paraId="09B20BD1" w14:textId="77777777" w:rsidR="00F54950" w:rsidRPr="00633AA6" w:rsidRDefault="00EA00C0" w:rsidP="00F54950">
            <w:pPr>
              <w:pStyle w:val="Bezodstpw"/>
              <w:jc w:val="center"/>
              <w:rPr>
                <w:rFonts w:ascii="Tahoma" w:hAnsi="Tahoma" w:cs="Tahoma"/>
                <w:sz w:val="20"/>
                <w:szCs w:val="20"/>
              </w:rPr>
            </w:pPr>
            <w:r w:rsidRPr="00633AA6">
              <w:rPr>
                <w:rFonts w:ascii="Tahoma" w:hAnsi="Tahoma" w:cs="Tahoma"/>
                <w:sz w:val="20"/>
                <w:szCs w:val="20"/>
              </w:rPr>
              <w:t xml:space="preserve">Wartość </w:t>
            </w:r>
            <w:r w:rsidR="00F54950" w:rsidRPr="00633AA6">
              <w:rPr>
                <w:rFonts w:ascii="Tahoma" w:hAnsi="Tahoma" w:cs="Tahoma"/>
                <w:sz w:val="20"/>
                <w:szCs w:val="20"/>
              </w:rPr>
              <w:t>netto</w:t>
            </w:r>
          </w:p>
          <w:p w14:paraId="038D2278" w14:textId="77777777" w:rsidR="00EA00C0" w:rsidRPr="00633AA6" w:rsidRDefault="00EA00C0">
            <w:pPr>
              <w:pStyle w:val="Bezodstpw"/>
              <w:jc w:val="center"/>
              <w:rPr>
                <w:sz w:val="20"/>
                <w:szCs w:val="20"/>
              </w:rPr>
            </w:pPr>
            <w:r w:rsidRPr="00633AA6">
              <w:rPr>
                <w:rFonts w:ascii="Tahoma" w:hAnsi="Tahoma" w:cs="Tahoma"/>
                <w:sz w:val="20"/>
                <w:szCs w:val="20"/>
              </w:rPr>
              <w:t>wykonanych</w:t>
            </w:r>
          </w:p>
          <w:p w14:paraId="586FFA28" w14:textId="0E7C05D4" w:rsidR="00EA00C0" w:rsidRPr="00633AA6" w:rsidRDefault="00EA00C0">
            <w:pPr>
              <w:pStyle w:val="Bezodstpw"/>
              <w:jc w:val="center"/>
              <w:rPr>
                <w:rFonts w:ascii="Tahoma" w:hAnsi="Tahoma" w:cs="Tahoma"/>
                <w:sz w:val="20"/>
                <w:szCs w:val="20"/>
              </w:rPr>
            </w:pPr>
            <w:r w:rsidRPr="00633AA6">
              <w:rPr>
                <w:rFonts w:ascii="Tahoma" w:hAnsi="Tahoma" w:cs="Tahoma"/>
                <w:sz w:val="20"/>
                <w:szCs w:val="20"/>
              </w:rPr>
              <w:t>robót</w:t>
            </w:r>
          </w:p>
          <w:p w14:paraId="58F7209A" w14:textId="5C7483E6" w:rsidR="00EA00C0" w:rsidRPr="00633AA6" w:rsidRDefault="00F54950">
            <w:pPr>
              <w:pStyle w:val="Bezodstpw"/>
              <w:jc w:val="center"/>
              <w:rPr>
                <w:rFonts w:ascii="Tahoma" w:hAnsi="Tahoma" w:cs="Tahoma"/>
                <w:sz w:val="20"/>
                <w:szCs w:val="20"/>
              </w:rPr>
            </w:pPr>
            <w:r w:rsidRPr="00633AA6">
              <w:rPr>
                <w:rFonts w:ascii="Tahoma" w:hAnsi="Tahoma" w:cs="Tahoma"/>
                <w:sz w:val="20"/>
                <w:szCs w:val="20"/>
              </w:rPr>
              <w:t xml:space="preserve">polegających na </w:t>
            </w:r>
            <w:r w:rsidR="00215161" w:rsidRPr="00633AA6">
              <w:rPr>
                <w:rFonts w:ascii="Tahoma" w:eastAsia="Times New Roman" w:hAnsi="Tahoma" w:cs="Tahoma"/>
                <w:b/>
                <w:bCs/>
                <w:sz w:val="20"/>
                <w:szCs w:val="20"/>
              </w:rPr>
              <w:t>wykonaniu nawierzchni z elementów betonowych (kostka, płyty</w:t>
            </w:r>
            <w:r w:rsidR="00633AA6" w:rsidRPr="00633AA6">
              <w:rPr>
                <w:rFonts w:ascii="Tahoma" w:eastAsia="Times New Roman" w:hAnsi="Tahoma" w:cs="Tahoma"/>
                <w:b/>
                <w:bCs/>
                <w:sz w:val="20"/>
                <w:szCs w:val="20"/>
              </w:rPr>
              <w:t>)</w:t>
            </w:r>
          </w:p>
          <w:p w14:paraId="1BAA89F7" w14:textId="77777777" w:rsidR="00EA00C0" w:rsidRDefault="00EA00C0" w:rsidP="00AA154C">
            <w:pPr>
              <w:pStyle w:val="Bezodstpw"/>
              <w:jc w:val="center"/>
              <w:rPr>
                <w:rFonts w:ascii="Tahoma" w:hAnsi="Tahoma" w:cs="Tahoma"/>
                <w:sz w:val="18"/>
                <w:szCs w:val="18"/>
              </w:rPr>
            </w:pPr>
          </w:p>
        </w:tc>
        <w:tc>
          <w:tcPr>
            <w:tcW w:w="1266" w:type="dxa"/>
            <w:tcBorders>
              <w:top w:val="single" w:sz="4" w:space="0" w:color="000000"/>
              <w:left w:val="single" w:sz="4" w:space="0" w:color="000000"/>
              <w:bottom w:val="single" w:sz="4" w:space="0" w:color="000000"/>
            </w:tcBorders>
            <w:shd w:val="clear" w:color="auto" w:fill="auto"/>
            <w:vAlign w:val="center"/>
          </w:tcPr>
          <w:p w14:paraId="787B9049" w14:textId="77777777" w:rsidR="00EA00C0" w:rsidRDefault="00EA00C0">
            <w:pPr>
              <w:snapToGrid w:val="0"/>
              <w:jc w:val="center"/>
              <w:rPr>
                <w:rFonts w:ascii="Tahoma" w:hAnsi="Tahoma" w:cs="Tahoma"/>
                <w:sz w:val="20"/>
                <w:szCs w:val="20"/>
              </w:rPr>
            </w:pPr>
          </w:p>
          <w:p w14:paraId="375B2C44" w14:textId="77777777" w:rsidR="00EA00C0" w:rsidRDefault="00EA00C0">
            <w:pPr>
              <w:snapToGrid w:val="0"/>
              <w:jc w:val="center"/>
            </w:pPr>
            <w:r>
              <w:rPr>
                <w:rFonts w:ascii="Tahoma" w:hAnsi="Tahoma" w:cs="Tahoma"/>
                <w:sz w:val="20"/>
                <w:szCs w:val="20"/>
              </w:rPr>
              <w:t>Terminy realizacji</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0E56" w14:textId="77777777" w:rsidR="00EA00C0" w:rsidRDefault="00EA00C0">
            <w:pPr>
              <w:snapToGrid w:val="0"/>
              <w:jc w:val="center"/>
            </w:pPr>
            <w:r>
              <w:rPr>
                <w:rFonts w:ascii="Tahoma" w:hAnsi="Tahoma" w:cs="Tahoma"/>
                <w:sz w:val="20"/>
                <w:szCs w:val="20"/>
              </w:rPr>
              <w:t>Dowody, że roboty zostały wykonane zgodnie</w:t>
            </w:r>
            <w:r>
              <w:rPr>
                <w:rFonts w:ascii="Tahoma" w:hAnsi="Tahoma" w:cs="Tahoma"/>
                <w:sz w:val="20"/>
                <w:szCs w:val="20"/>
              </w:rPr>
              <w:br/>
              <w:t xml:space="preserve"> z zasadami sztuki budowlanej</w:t>
            </w:r>
            <w:r>
              <w:rPr>
                <w:rFonts w:ascii="Tahoma" w:hAnsi="Tahoma" w:cs="Tahoma"/>
                <w:sz w:val="20"/>
                <w:szCs w:val="20"/>
              </w:rPr>
              <w:br/>
              <w:t>i prawidłowo ukończone</w:t>
            </w:r>
          </w:p>
          <w:p w14:paraId="7938C6B7" w14:textId="77777777" w:rsidR="00EA00C0" w:rsidRDefault="00EA00C0">
            <w:pPr>
              <w:jc w:val="center"/>
            </w:pPr>
            <w:r>
              <w:rPr>
                <w:rFonts w:ascii="Tahoma" w:hAnsi="Tahoma" w:cs="Tahoma"/>
                <w:sz w:val="20"/>
                <w:szCs w:val="20"/>
              </w:rPr>
              <w:t>(nr strony)</w:t>
            </w:r>
          </w:p>
        </w:tc>
      </w:tr>
      <w:tr w:rsidR="00EA00C0" w14:paraId="71421697" w14:textId="77777777" w:rsidTr="00F54950">
        <w:tc>
          <w:tcPr>
            <w:tcW w:w="450" w:type="dxa"/>
            <w:tcBorders>
              <w:top w:val="single" w:sz="4" w:space="0" w:color="000000"/>
              <w:left w:val="single" w:sz="4" w:space="0" w:color="000000"/>
              <w:bottom w:val="single" w:sz="4" w:space="0" w:color="000000"/>
            </w:tcBorders>
            <w:shd w:val="clear" w:color="auto" w:fill="auto"/>
          </w:tcPr>
          <w:p w14:paraId="4991897A"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F53F16C"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261AFDA"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78A3FC28" w14:textId="77777777" w:rsidR="00EA00C0" w:rsidRDefault="00EA00C0">
            <w:pPr>
              <w:snapToGrid w:val="0"/>
              <w:jc w:val="center"/>
              <w:rPr>
                <w:rFonts w:ascii="Tahoma" w:hAnsi="Tahoma" w:cs="Tahoma"/>
                <w:b/>
                <w:bCs/>
                <w:sz w:val="21"/>
                <w:szCs w:val="21"/>
              </w:rPr>
            </w:pPr>
          </w:p>
        </w:tc>
        <w:tc>
          <w:tcPr>
            <w:tcW w:w="1749" w:type="dxa"/>
            <w:tcBorders>
              <w:top w:val="single" w:sz="4" w:space="0" w:color="000000"/>
              <w:left w:val="single" w:sz="4" w:space="0" w:color="000000"/>
              <w:bottom w:val="single" w:sz="4" w:space="0" w:color="000000"/>
            </w:tcBorders>
            <w:shd w:val="clear" w:color="auto" w:fill="auto"/>
          </w:tcPr>
          <w:p w14:paraId="460D930E" w14:textId="77777777" w:rsidR="00EA00C0" w:rsidRDefault="00EA00C0">
            <w:pPr>
              <w:snapToGrid w:val="0"/>
              <w:jc w:val="center"/>
              <w:rPr>
                <w:rFonts w:ascii="Tahoma" w:hAnsi="Tahoma" w:cs="Tahoma"/>
                <w:b/>
                <w:bCs/>
                <w:sz w:val="21"/>
                <w:szCs w:val="21"/>
              </w:rPr>
            </w:pPr>
          </w:p>
        </w:tc>
        <w:tc>
          <w:tcPr>
            <w:tcW w:w="1266" w:type="dxa"/>
            <w:tcBorders>
              <w:top w:val="single" w:sz="4" w:space="0" w:color="000000"/>
              <w:left w:val="single" w:sz="4" w:space="0" w:color="000000"/>
              <w:bottom w:val="single" w:sz="4" w:space="0" w:color="000000"/>
            </w:tcBorders>
            <w:shd w:val="clear" w:color="auto" w:fill="auto"/>
          </w:tcPr>
          <w:p w14:paraId="11CF48B2"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58248883" w14:textId="77777777" w:rsidR="00EA00C0" w:rsidRDefault="00EA00C0">
            <w:pPr>
              <w:snapToGrid w:val="0"/>
              <w:jc w:val="center"/>
              <w:rPr>
                <w:rFonts w:ascii="Tahoma" w:hAnsi="Tahoma" w:cs="Tahoma"/>
                <w:b/>
                <w:bCs/>
                <w:sz w:val="21"/>
                <w:szCs w:val="21"/>
              </w:rPr>
            </w:pPr>
          </w:p>
          <w:p w14:paraId="0C95FE1B" w14:textId="77777777" w:rsidR="00EA00C0" w:rsidRDefault="00EA00C0">
            <w:pPr>
              <w:jc w:val="center"/>
              <w:rPr>
                <w:rFonts w:ascii="Tahoma" w:hAnsi="Tahoma" w:cs="Tahoma"/>
                <w:b/>
                <w:bCs/>
                <w:sz w:val="21"/>
                <w:szCs w:val="21"/>
              </w:rPr>
            </w:pPr>
          </w:p>
        </w:tc>
      </w:tr>
      <w:tr w:rsidR="00EA00C0" w14:paraId="46C67010" w14:textId="77777777" w:rsidTr="00F54950">
        <w:tc>
          <w:tcPr>
            <w:tcW w:w="450" w:type="dxa"/>
            <w:tcBorders>
              <w:top w:val="single" w:sz="4" w:space="0" w:color="000000"/>
              <w:left w:val="single" w:sz="4" w:space="0" w:color="000000"/>
              <w:bottom w:val="single" w:sz="4" w:space="0" w:color="000000"/>
            </w:tcBorders>
            <w:shd w:val="clear" w:color="auto" w:fill="auto"/>
          </w:tcPr>
          <w:p w14:paraId="0F699552"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0922502"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61A29CBC"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3663BE6D" w14:textId="77777777" w:rsidR="00EA00C0" w:rsidRDefault="00EA00C0">
            <w:pPr>
              <w:snapToGrid w:val="0"/>
              <w:jc w:val="center"/>
              <w:rPr>
                <w:rFonts w:ascii="Tahoma" w:hAnsi="Tahoma" w:cs="Tahoma"/>
                <w:b/>
                <w:bCs/>
                <w:sz w:val="21"/>
                <w:szCs w:val="21"/>
              </w:rPr>
            </w:pPr>
          </w:p>
        </w:tc>
        <w:tc>
          <w:tcPr>
            <w:tcW w:w="1749" w:type="dxa"/>
            <w:tcBorders>
              <w:top w:val="single" w:sz="4" w:space="0" w:color="000000"/>
              <w:left w:val="single" w:sz="4" w:space="0" w:color="000000"/>
              <w:bottom w:val="single" w:sz="4" w:space="0" w:color="000000"/>
            </w:tcBorders>
            <w:shd w:val="clear" w:color="auto" w:fill="auto"/>
          </w:tcPr>
          <w:p w14:paraId="2B8D252E" w14:textId="77777777" w:rsidR="00EA00C0" w:rsidRDefault="00EA00C0">
            <w:pPr>
              <w:snapToGrid w:val="0"/>
              <w:jc w:val="center"/>
              <w:rPr>
                <w:rFonts w:ascii="Tahoma" w:hAnsi="Tahoma" w:cs="Tahoma"/>
                <w:b/>
                <w:bCs/>
                <w:sz w:val="21"/>
                <w:szCs w:val="21"/>
              </w:rPr>
            </w:pPr>
          </w:p>
        </w:tc>
        <w:tc>
          <w:tcPr>
            <w:tcW w:w="1266" w:type="dxa"/>
            <w:tcBorders>
              <w:top w:val="single" w:sz="4" w:space="0" w:color="000000"/>
              <w:left w:val="single" w:sz="4" w:space="0" w:color="000000"/>
              <w:bottom w:val="single" w:sz="4" w:space="0" w:color="000000"/>
            </w:tcBorders>
            <w:shd w:val="clear" w:color="auto" w:fill="auto"/>
          </w:tcPr>
          <w:p w14:paraId="60D8176C"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5D076F89" w14:textId="77777777" w:rsidR="00EA00C0" w:rsidRDefault="00EA00C0">
            <w:pPr>
              <w:snapToGrid w:val="0"/>
              <w:jc w:val="center"/>
              <w:rPr>
                <w:rFonts w:ascii="Tahoma" w:hAnsi="Tahoma" w:cs="Tahoma"/>
                <w:b/>
                <w:bCs/>
                <w:sz w:val="21"/>
                <w:szCs w:val="21"/>
              </w:rPr>
            </w:pPr>
          </w:p>
          <w:p w14:paraId="014ECACB" w14:textId="77777777" w:rsidR="00EA00C0" w:rsidRDefault="00EA00C0">
            <w:pPr>
              <w:jc w:val="center"/>
              <w:rPr>
                <w:rFonts w:ascii="Tahoma" w:hAnsi="Tahoma" w:cs="Tahoma"/>
                <w:b/>
                <w:bCs/>
                <w:sz w:val="21"/>
                <w:szCs w:val="21"/>
              </w:rPr>
            </w:pPr>
          </w:p>
        </w:tc>
      </w:tr>
      <w:tr w:rsidR="00EA00C0" w14:paraId="0BB8B5E1" w14:textId="77777777" w:rsidTr="00F54950">
        <w:tc>
          <w:tcPr>
            <w:tcW w:w="450" w:type="dxa"/>
            <w:tcBorders>
              <w:top w:val="single" w:sz="4" w:space="0" w:color="000000"/>
              <w:left w:val="single" w:sz="4" w:space="0" w:color="000000"/>
              <w:bottom w:val="single" w:sz="4" w:space="0" w:color="000000"/>
            </w:tcBorders>
            <w:shd w:val="clear" w:color="auto" w:fill="auto"/>
          </w:tcPr>
          <w:p w14:paraId="45C5F6FF"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56A16A21"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971577F"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5C365F01" w14:textId="77777777" w:rsidR="00EA00C0" w:rsidRDefault="00EA00C0">
            <w:pPr>
              <w:snapToGrid w:val="0"/>
              <w:jc w:val="center"/>
              <w:rPr>
                <w:rFonts w:ascii="Tahoma" w:hAnsi="Tahoma" w:cs="Tahoma"/>
                <w:b/>
                <w:bCs/>
                <w:sz w:val="21"/>
                <w:szCs w:val="21"/>
              </w:rPr>
            </w:pPr>
          </w:p>
        </w:tc>
        <w:tc>
          <w:tcPr>
            <w:tcW w:w="1749" w:type="dxa"/>
            <w:tcBorders>
              <w:top w:val="single" w:sz="4" w:space="0" w:color="000000"/>
              <w:left w:val="single" w:sz="4" w:space="0" w:color="000000"/>
              <w:bottom w:val="single" w:sz="4" w:space="0" w:color="000000"/>
            </w:tcBorders>
            <w:shd w:val="clear" w:color="auto" w:fill="auto"/>
          </w:tcPr>
          <w:p w14:paraId="2CE78839" w14:textId="77777777" w:rsidR="00EA00C0" w:rsidRDefault="00EA00C0">
            <w:pPr>
              <w:snapToGrid w:val="0"/>
              <w:jc w:val="center"/>
              <w:rPr>
                <w:rFonts w:ascii="Tahoma" w:hAnsi="Tahoma" w:cs="Tahoma"/>
                <w:b/>
                <w:bCs/>
                <w:sz w:val="21"/>
                <w:szCs w:val="21"/>
              </w:rPr>
            </w:pPr>
          </w:p>
        </w:tc>
        <w:tc>
          <w:tcPr>
            <w:tcW w:w="1266" w:type="dxa"/>
            <w:tcBorders>
              <w:top w:val="single" w:sz="4" w:space="0" w:color="000000"/>
              <w:left w:val="single" w:sz="4" w:space="0" w:color="000000"/>
              <w:bottom w:val="single" w:sz="4" w:space="0" w:color="000000"/>
            </w:tcBorders>
            <w:shd w:val="clear" w:color="auto" w:fill="auto"/>
          </w:tcPr>
          <w:p w14:paraId="4961CAE6"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47B1AB60" w14:textId="77777777" w:rsidR="00EA00C0" w:rsidRDefault="00EA00C0">
            <w:pPr>
              <w:snapToGrid w:val="0"/>
              <w:jc w:val="center"/>
              <w:rPr>
                <w:rFonts w:ascii="Tahoma" w:hAnsi="Tahoma" w:cs="Tahoma"/>
                <w:b/>
                <w:bCs/>
                <w:sz w:val="21"/>
                <w:szCs w:val="21"/>
              </w:rPr>
            </w:pPr>
          </w:p>
          <w:p w14:paraId="06086934" w14:textId="77777777" w:rsidR="00EA00C0" w:rsidRDefault="00EA00C0">
            <w:pPr>
              <w:jc w:val="center"/>
              <w:rPr>
                <w:rFonts w:ascii="Tahoma" w:hAnsi="Tahoma" w:cs="Tahoma"/>
                <w:b/>
                <w:bCs/>
                <w:sz w:val="21"/>
                <w:szCs w:val="21"/>
              </w:rPr>
            </w:pPr>
          </w:p>
        </w:tc>
      </w:tr>
    </w:tbl>
    <w:p w14:paraId="48261EE0" w14:textId="77777777" w:rsidR="00EA00C0" w:rsidRDefault="00EA00C0">
      <w:r>
        <w:rPr>
          <w:rFonts w:ascii="Tahoma" w:hAnsi="Tahoma" w:cs="Tahoma"/>
          <w:sz w:val="21"/>
          <w:szCs w:val="21"/>
        </w:rPr>
        <w:tab/>
      </w:r>
    </w:p>
    <w:p w14:paraId="797B62AB" w14:textId="2B5DABC9" w:rsidR="00EA00C0" w:rsidRDefault="00EA00C0">
      <w:pPr>
        <w:pStyle w:val="WW-Zwykytekst"/>
        <w:suppressAutoHyphens w:val="0"/>
        <w:jc w:val="both"/>
      </w:pPr>
      <w:r>
        <w:rPr>
          <w:rFonts w:ascii="Tahoma" w:hAnsi="Tahoma" w:cs="Tahoma"/>
          <w:bCs/>
          <w:sz w:val="21"/>
          <w:szCs w:val="21"/>
        </w:rPr>
        <w:t>Z podanych w tabeli informacji musi w sposób jednoznaczny wynikać czy Wykonawca spełnia</w:t>
      </w:r>
      <w:r>
        <w:rPr>
          <w:rFonts w:ascii="Tahoma" w:hAnsi="Tahoma" w:cs="Tahoma"/>
          <w:bCs/>
          <w:sz w:val="21"/>
          <w:szCs w:val="21"/>
        </w:rPr>
        <w:br/>
        <w:t>warunek udziału w postępowaniu, o którym mowa  w dziale</w:t>
      </w:r>
      <w:r>
        <w:rPr>
          <w:rFonts w:ascii="Tahoma" w:hAnsi="Tahoma" w:cs="Tahoma"/>
          <w:bCs/>
          <w:color w:val="000000"/>
          <w:sz w:val="21"/>
          <w:szCs w:val="21"/>
        </w:rPr>
        <w:t xml:space="preserve"> IV punkt 3</w:t>
      </w:r>
      <w:r w:rsidR="006440CF">
        <w:rPr>
          <w:rFonts w:ascii="Tahoma" w:hAnsi="Tahoma" w:cs="Tahoma"/>
          <w:bCs/>
          <w:color w:val="000000"/>
          <w:sz w:val="21"/>
          <w:szCs w:val="21"/>
        </w:rPr>
        <w:t xml:space="preserve">) </w:t>
      </w:r>
      <w:proofErr w:type="spellStart"/>
      <w:r w:rsidR="00633AA6" w:rsidRPr="00274330">
        <w:rPr>
          <w:rFonts w:ascii="Tahoma" w:hAnsi="Tahoma" w:cs="Tahoma"/>
          <w:sz w:val="21"/>
          <w:szCs w:val="21"/>
          <w:u w:val="single"/>
        </w:rPr>
        <w:t>ppk</w:t>
      </w:r>
      <w:r w:rsidR="00633AA6" w:rsidRPr="00633AA6">
        <w:rPr>
          <w:rFonts w:ascii="Tahoma" w:hAnsi="Tahoma" w:cs="Tahoma"/>
          <w:sz w:val="21"/>
          <w:szCs w:val="21"/>
        </w:rPr>
        <w:t>t</w:t>
      </w:r>
      <w:proofErr w:type="spellEnd"/>
      <w:r w:rsidR="00633AA6" w:rsidRPr="00633AA6">
        <w:rPr>
          <w:rFonts w:ascii="Tahoma" w:hAnsi="Tahoma" w:cs="Tahoma"/>
          <w:sz w:val="21"/>
          <w:szCs w:val="21"/>
        </w:rPr>
        <w:t xml:space="preserve"> </w:t>
      </w:r>
      <w:r>
        <w:rPr>
          <w:rFonts w:ascii="Tahoma" w:hAnsi="Tahoma" w:cs="Tahoma"/>
          <w:bCs/>
          <w:color w:val="000000"/>
          <w:sz w:val="21"/>
          <w:szCs w:val="21"/>
        </w:rPr>
        <w:t>A</w:t>
      </w:r>
      <w:r w:rsidR="006440CF">
        <w:rPr>
          <w:rFonts w:ascii="Tahoma" w:hAnsi="Tahoma" w:cs="Tahoma"/>
          <w:bCs/>
          <w:color w:val="000000"/>
          <w:sz w:val="21"/>
          <w:szCs w:val="21"/>
        </w:rPr>
        <w:t>)</w:t>
      </w:r>
      <w:r>
        <w:rPr>
          <w:rFonts w:ascii="Tahoma" w:hAnsi="Tahoma" w:cs="Tahoma"/>
          <w:bCs/>
          <w:color w:val="000000"/>
          <w:sz w:val="21"/>
          <w:szCs w:val="21"/>
        </w:rPr>
        <w:t xml:space="preserve"> </w:t>
      </w:r>
      <w:proofErr w:type="spellStart"/>
      <w:r>
        <w:rPr>
          <w:rFonts w:ascii="Tahoma" w:hAnsi="Tahoma" w:cs="Tahoma"/>
          <w:bCs/>
          <w:color w:val="000000"/>
          <w:sz w:val="21"/>
          <w:szCs w:val="21"/>
        </w:rPr>
        <w:t>siwz</w:t>
      </w:r>
      <w:proofErr w:type="spellEnd"/>
      <w:r>
        <w:rPr>
          <w:rFonts w:ascii="Tahoma" w:hAnsi="Tahoma" w:cs="Tahoma"/>
          <w:bCs/>
          <w:color w:val="000000"/>
          <w:sz w:val="21"/>
          <w:szCs w:val="21"/>
        </w:rPr>
        <w:t>.</w:t>
      </w:r>
    </w:p>
    <w:p w14:paraId="1E4DFF2E" w14:textId="77777777" w:rsidR="0072050C" w:rsidRDefault="0072050C">
      <w:pPr>
        <w:spacing w:before="120"/>
        <w:jc w:val="both"/>
        <w:rPr>
          <w:rFonts w:ascii="Tahoma" w:hAnsi="Tahoma" w:cs="Tahoma"/>
          <w:color w:val="000000"/>
          <w:sz w:val="21"/>
          <w:szCs w:val="21"/>
        </w:rPr>
      </w:pPr>
    </w:p>
    <w:p w14:paraId="7EFFA70A" w14:textId="77777777" w:rsidR="0072050C" w:rsidRDefault="0072050C">
      <w:pPr>
        <w:spacing w:before="120"/>
        <w:jc w:val="both"/>
        <w:rPr>
          <w:rFonts w:ascii="Tahoma" w:hAnsi="Tahoma" w:cs="Tahoma"/>
          <w:color w:val="000000"/>
          <w:sz w:val="21"/>
          <w:szCs w:val="21"/>
        </w:rPr>
      </w:pPr>
    </w:p>
    <w:p w14:paraId="4BBC4CA8" w14:textId="31435424" w:rsidR="00EA00C0" w:rsidRDefault="00EA00C0">
      <w:pPr>
        <w:spacing w:before="120"/>
        <w:jc w:val="both"/>
        <w:rPr>
          <w:rFonts w:ascii="Tahoma" w:hAnsi="Tahoma" w:cs="Tahoma"/>
          <w:color w:val="000000"/>
          <w:sz w:val="21"/>
          <w:szCs w:val="21"/>
        </w:rPr>
      </w:pPr>
      <w:r>
        <w:rPr>
          <w:rFonts w:ascii="Tahoma" w:hAnsi="Tahoma" w:cs="Tahoma"/>
          <w:color w:val="000000"/>
          <w:sz w:val="21"/>
          <w:szCs w:val="21"/>
        </w:rPr>
        <w:tab/>
      </w:r>
    </w:p>
    <w:p w14:paraId="7428B3FE" w14:textId="588DFC47" w:rsidR="00633AA6" w:rsidRDefault="00633AA6">
      <w:pPr>
        <w:spacing w:before="120"/>
        <w:jc w:val="both"/>
      </w:pPr>
    </w:p>
    <w:p w14:paraId="5A1403F0" w14:textId="4CE7E75A" w:rsidR="00633AA6" w:rsidRDefault="00633AA6">
      <w:pPr>
        <w:spacing w:before="120"/>
        <w:jc w:val="both"/>
      </w:pPr>
    </w:p>
    <w:p w14:paraId="4CB92C77" w14:textId="77777777" w:rsidR="00EA00C0" w:rsidRDefault="00EA00C0">
      <w:pPr>
        <w:spacing w:line="360" w:lineRule="auto"/>
        <w:jc w:val="both"/>
      </w:pPr>
      <w:r>
        <w:rPr>
          <w:rFonts w:eastAsia="Tahoma" w:cs="Tahoma"/>
        </w:rPr>
        <w:t>……………………..................</w:t>
      </w:r>
      <w:r>
        <w:rPr>
          <w:rFonts w:eastAsia="Tahoma" w:cs="Tahoma"/>
        </w:rPr>
        <w:tab/>
      </w:r>
      <w:r>
        <w:rPr>
          <w:rFonts w:eastAsia="Tahoma" w:cs="Tahoma"/>
        </w:rPr>
        <w:tab/>
      </w:r>
      <w:r>
        <w:rPr>
          <w:rFonts w:eastAsia="Tahoma" w:cs="Tahoma"/>
        </w:rPr>
        <w:tab/>
        <w:t>……......................................................</w:t>
      </w:r>
    </w:p>
    <w:p w14:paraId="76EBBE53" w14:textId="77777777" w:rsidR="00EA00C0" w:rsidRDefault="00EA00C0">
      <w:pPr>
        <w:jc w:val="both"/>
      </w:pPr>
      <w:r>
        <w:rPr>
          <w:rFonts w:ascii="Tahoma" w:eastAsia="Tahoma" w:hAnsi="Tahoma" w:cs="Tahoma"/>
          <w:sz w:val="16"/>
          <w:szCs w:val="16"/>
        </w:rPr>
        <w:t xml:space="preserve">     (miejscowość i data) </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(podpis i pieczątka osoby/osób uprawnionych</w:t>
      </w:r>
    </w:p>
    <w:p w14:paraId="4CF161F9" w14:textId="58D40314" w:rsidR="00EA00C0" w:rsidRDefault="00EA00C0">
      <w:pPr>
        <w:jc w:val="both"/>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w:t>
      </w:r>
      <w:r w:rsidR="00EC5BBC">
        <w:rPr>
          <w:rFonts w:ascii="Tahoma" w:eastAsia="Tahoma" w:hAnsi="Tahoma" w:cs="Tahoma"/>
          <w:sz w:val="16"/>
          <w:szCs w:val="16"/>
        </w:rPr>
        <w:t xml:space="preserve">    </w:t>
      </w:r>
      <w:r>
        <w:rPr>
          <w:rFonts w:ascii="Tahoma" w:eastAsia="Tahoma" w:hAnsi="Tahoma" w:cs="Tahoma"/>
          <w:sz w:val="16"/>
          <w:szCs w:val="16"/>
        </w:rPr>
        <w:t xml:space="preserve">    do występowania w imieniu Wykonawcy)</w:t>
      </w:r>
    </w:p>
    <w:p w14:paraId="634875FB" w14:textId="77777777" w:rsidR="00EA00C0" w:rsidRDefault="00EA00C0">
      <w:pPr>
        <w:spacing w:line="360" w:lineRule="auto"/>
        <w:rPr>
          <w:rFonts w:ascii="Tahoma" w:hAnsi="Tahoma" w:cs="Tahoma"/>
          <w:sz w:val="21"/>
          <w:szCs w:val="21"/>
        </w:rPr>
      </w:pPr>
    </w:p>
    <w:p w14:paraId="6DE306EE" w14:textId="77777777" w:rsidR="00EA00C0" w:rsidRDefault="00EA00C0">
      <w:pPr>
        <w:spacing w:line="360" w:lineRule="auto"/>
        <w:rPr>
          <w:rFonts w:ascii="Tahoma" w:hAnsi="Tahoma" w:cs="Tahoma"/>
          <w:sz w:val="21"/>
          <w:szCs w:val="21"/>
        </w:rPr>
      </w:pPr>
    </w:p>
    <w:p w14:paraId="398DD61E" w14:textId="77777777" w:rsidR="00EA00C0" w:rsidRDefault="00EA00C0">
      <w:pPr>
        <w:tabs>
          <w:tab w:val="left" w:pos="0"/>
        </w:tabs>
        <w:jc w:val="center"/>
        <w:rPr>
          <w:rFonts w:ascii="Tahoma" w:hAnsi="Tahoma" w:cs="Tahoma"/>
          <w:i/>
          <w:iCs/>
          <w:sz w:val="16"/>
          <w:szCs w:val="16"/>
          <w:shd w:val="clear" w:color="auto" w:fill="FFFF99"/>
        </w:rPr>
      </w:pPr>
    </w:p>
    <w:p w14:paraId="115C07E8" w14:textId="77777777" w:rsidR="00EA00C0" w:rsidRDefault="00EA00C0">
      <w:pPr>
        <w:jc w:val="both"/>
        <w:rPr>
          <w:rFonts w:ascii="Tahoma" w:hAnsi="Tahoma" w:cs="Tahoma"/>
          <w:i/>
          <w:iCs/>
          <w:sz w:val="18"/>
          <w:szCs w:val="18"/>
          <w:shd w:val="clear" w:color="auto" w:fill="FFFF99"/>
        </w:rPr>
      </w:pPr>
    </w:p>
    <w:p w14:paraId="276256F0" w14:textId="77777777" w:rsidR="00EA00C0" w:rsidRDefault="00EA00C0">
      <w:pPr>
        <w:jc w:val="both"/>
        <w:rPr>
          <w:rFonts w:ascii="Tahoma" w:hAnsi="Tahoma" w:cs="Tahoma"/>
          <w:i/>
          <w:iCs/>
          <w:sz w:val="18"/>
          <w:szCs w:val="18"/>
          <w:shd w:val="clear" w:color="auto" w:fill="FFFF99"/>
        </w:rPr>
      </w:pPr>
    </w:p>
    <w:p w14:paraId="39E6F921" w14:textId="77777777" w:rsidR="00EA00C0" w:rsidRDefault="00EA00C0">
      <w:pPr>
        <w:pStyle w:val="Nagwek3"/>
        <w:spacing w:line="260" w:lineRule="atLeast"/>
        <w:jc w:val="right"/>
      </w:pPr>
      <w:r>
        <w:rPr>
          <w:rFonts w:ascii="Tahoma" w:hAnsi="Tahoma" w:cs="Tahoma"/>
          <w:b w:val="0"/>
          <w:bCs w:val="0"/>
          <w:i/>
          <w:iCs/>
          <w:sz w:val="21"/>
          <w:szCs w:val="21"/>
        </w:rPr>
        <w:t xml:space="preserve">Załącznik nr 5 do </w:t>
      </w:r>
      <w:proofErr w:type="spellStart"/>
      <w:r>
        <w:rPr>
          <w:rFonts w:ascii="Tahoma" w:hAnsi="Tahoma" w:cs="Tahoma"/>
          <w:b w:val="0"/>
          <w:bCs w:val="0"/>
          <w:i/>
          <w:iCs/>
          <w:sz w:val="21"/>
          <w:szCs w:val="21"/>
        </w:rPr>
        <w:t>siwz</w:t>
      </w:r>
      <w:proofErr w:type="spellEnd"/>
    </w:p>
    <w:p w14:paraId="6CF02AA5" w14:textId="77777777" w:rsidR="00EA00C0" w:rsidRDefault="00EA00C0">
      <w:pPr>
        <w:spacing w:line="260" w:lineRule="atLeast"/>
        <w:rPr>
          <w:rFonts w:ascii="Tahoma" w:hAnsi="Tahoma" w:cs="Tahoma"/>
          <w:sz w:val="21"/>
          <w:szCs w:val="21"/>
        </w:rPr>
      </w:pPr>
    </w:p>
    <w:p w14:paraId="54A0FCF8" w14:textId="77777777" w:rsidR="00EA00C0" w:rsidRDefault="00EA00C0">
      <w:pPr>
        <w:spacing w:line="260" w:lineRule="atLeast"/>
        <w:rPr>
          <w:rFonts w:ascii="Tahoma" w:hAnsi="Tahoma" w:cs="Tahoma"/>
          <w:sz w:val="21"/>
          <w:szCs w:val="21"/>
        </w:rPr>
      </w:pPr>
    </w:p>
    <w:p w14:paraId="3F1587D7" w14:textId="77777777" w:rsidR="00EA00C0" w:rsidRDefault="00EA00C0">
      <w:pPr>
        <w:spacing w:line="260" w:lineRule="atLeast"/>
        <w:rPr>
          <w:rFonts w:ascii="Tahoma" w:hAnsi="Tahoma" w:cs="Tahoma"/>
          <w:sz w:val="21"/>
          <w:szCs w:val="21"/>
        </w:rPr>
      </w:pPr>
    </w:p>
    <w:p w14:paraId="38092377" w14:textId="77777777" w:rsidR="00EA00C0" w:rsidRDefault="00EA00C0">
      <w:pPr>
        <w:spacing w:line="260" w:lineRule="atLeast"/>
      </w:pPr>
      <w:r>
        <w:rPr>
          <w:rFonts w:ascii="Tahoma" w:eastAsia="Tahoma" w:hAnsi="Tahoma" w:cs="Tahoma"/>
          <w:sz w:val="21"/>
          <w:szCs w:val="21"/>
        </w:rPr>
        <w:t>…………………………………………</w:t>
      </w:r>
    </w:p>
    <w:p w14:paraId="51A25655" w14:textId="77777777" w:rsidR="00EA00C0" w:rsidRDefault="00EA00C0">
      <w:pPr>
        <w:spacing w:line="260" w:lineRule="atLeast"/>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14:paraId="5BD6ED5E" w14:textId="77777777" w:rsidR="00EA00C0" w:rsidRDefault="00EA00C0">
      <w:pPr>
        <w:pStyle w:val="Nagwek"/>
        <w:tabs>
          <w:tab w:val="clear" w:pos="4819"/>
          <w:tab w:val="clear" w:pos="9638"/>
          <w:tab w:val="left" w:pos="708"/>
          <w:tab w:val="center" w:pos="4536"/>
          <w:tab w:val="right" w:pos="9072"/>
        </w:tabs>
        <w:rPr>
          <w:rFonts w:ascii="Tahoma" w:hAnsi="Tahoma" w:cs="Tahoma"/>
          <w:sz w:val="21"/>
          <w:szCs w:val="21"/>
        </w:rPr>
      </w:pPr>
    </w:p>
    <w:p w14:paraId="5F5D1DF7" w14:textId="77777777" w:rsidR="00EA00C0" w:rsidRDefault="00EA00C0">
      <w:pPr>
        <w:rPr>
          <w:rFonts w:ascii="Tahoma" w:hAnsi="Tahoma" w:cs="Tahoma"/>
          <w:sz w:val="21"/>
          <w:szCs w:val="21"/>
        </w:rPr>
      </w:pPr>
    </w:p>
    <w:p w14:paraId="12537F60" w14:textId="77777777" w:rsidR="00EA00C0" w:rsidRDefault="00EA00C0">
      <w:pPr>
        <w:pStyle w:val="Podtytu"/>
      </w:pPr>
      <w:r>
        <w:rPr>
          <w:rFonts w:ascii="Tahoma" w:hAnsi="Tahoma" w:cs="Tahoma"/>
          <w:b/>
          <w:bCs/>
          <w:sz w:val="22"/>
          <w:szCs w:val="22"/>
        </w:rPr>
        <w:t>WYKAZ OSÓB SKIEROWANYCH PRZEZ WYKONAWCĘ DO REALIZACJI ZAMÓWIENIA</w:t>
      </w:r>
    </w:p>
    <w:p w14:paraId="284A35E8" w14:textId="30B83327" w:rsidR="00EA00C0" w:rsidRDefault="00EA00C0">
      <w:pPr>
        <w:pStyle w:val="Podtytu"/>
      </w:pPr>
      <w:r>
        <w:rPr>
          <w:rFonts w:ascii="Tahoma" w:hAnsi="Tahoma" w:cs="Tahoma"/>
          <w:sz w:val="21"/>
          <w:szCs w:val="21"/>
        </w:rPr>
        <w:t xml:space="preserve">potwierdzający spełnianie warunku </w:t>
      </w:r>
      <w:r w:rsidRPr="00633AA6">
        <w:rPr>
          <w:rFonts w:ascii="Tahoma" w:hAnsi="Tahoma" w:cs="Tahoma"/>
          <w:sz w:val="21"/>
          <w:szCs w:val="21"/>
        </w:rPr>
        <w:t xml:space="preserve">określonego w dziale IV </w:t>
      </w:r>
      <w:proofErr w:type="spellStart"/>
      <w:r w:rsidR="00633AA6" w:rsidRPr="00633AA6">
        <w:rPr>
          <w:rFonts w:ascii="Tahoma" w:hAnsi="Tahoma" w:cs="Tahoma"/>
          <w:sz w:val="21"/>
          <w:szCs w:val="21"/>
        </w:rPr>
        <w:t>ppkt</w:t>
      </w:r>
      <w:proofErr w:type="spellEnd"/>
      <w:r w:rsidR="006440CF">
        <w:rPr>
          <w:rFonts w:ascii="Tahoma" w:hAnsi="Tahoma" w:cs="Tahoma"/>
          <w:sz w:val="21"/>
          <w:szCs w:val="21"/>
        </w:rPr>
        <w:t xml:space="preserve"> </w:t>
      </w:r>
      <w:r>
        <w:rPr>
          <w:rFonts w:ascii="Tahoma" w:hAnsi="Tahoma" w:cs="Tahoma"/>
          <w:sz w:val="21"/>
          <w:szCs w:val="21"/>
        </w:rPr>
        <w:t>B</w:t>
      </w:r>
      <w:r w:rsidR="006440CF">
        <w:rPr>
          <w:rFonts w:ascii="Tahoma" w:hAnsi="Tahoma" w:cs="Tahoma"/>
          <w:sz w:val="21"/>
          <w:szCs w:val="21"/>
        </w:rPr>
        <w:t>)</w:t>
      </w:r>
      <w:r>
        <w:rPr>
          <w:rFonts w:ascii="Tahoma" w:hAnsi="Tahoma" w:cs="Tahoma"/>
          <w:sz w:val="21"/>
          <w:szCs w:val="21"/>
        </w:rPr>
        <w:t xml:space="preserve"> </w:t>
      </w:r>
      <w:proofErr w:type="spellStart"/>
      <w:r>
        <w:rPr>
          <w:rFonts w:ascii="Tahoma" w:hAnsi="Tahoma" w:cs="Tahoma"/>
          <w:sz w:val="21"/>
          <w:szCs w:val="21"/>
        </w:rPr>
        <w:t>siwz</w:t>
      </w:r>
      <w:proofErr w:type="spellEnd"/>
      <w:r>
        <w:rPr>
          <w:rFonts w:ascii="Tahoma" w:hAnsi="Tahoma" w:cs="Tahoma"/>
          <w:sz w:val="21"/>
          <w:szCs w:val="21"/>
        </w:rPr>
        <w:t xml:space="preserve"> </w:t>
      </w:r>
      <w:r>
        <w:rPr>
          <w:rFonts w:ascii="Tahoma" w:hAnsi="Tahoma" w:cs="Tahoma"/>
          <w:sz w:val="21"/>
          <w:szCs w:val="21"/>
        </w:rPr>
        <w:br/>
      </w:r>
    </w:p>
    <w:p w14:paraId="4202C951" w14:textId="77777777" w:rsidR="00EA00C0" w:rsidRDefault="00EA00C0">
      <w:pPr>
        <w:pStyle w:val="Nagwek3"/>
        <w:tabs>
          <w:tab w:val="clear" w:pos="360"/>
          <w:tab w:val="left" w:pos="0"/>
        </w:tabs>
        <w:autoSpaceDE/>
        <w:snapToGrid/>
        <w:ind w:left="720" w:hanging="720"/>
        <w:rPr>
          <w:rFonts w:ascii="Tahoma" w:hAnsi="Tahoma" w:cs="Tahoma"/>
          <w:b w:val="0"/>
          <w:bCs w:val="0"/>
          <w:sz w:val="21"/>
          <w:szCs w:val="21"/>
        </w:rPr>
      </w:pPr>
    </w:p>
    <w:tbl>
      <w:tblPr>
        <w:tblW w:w="0" w:type="auto"/>
        <w:tblInd w:w="-559" w:type="dxa"/>
        <w:tblLayout w:type="fixed"/>
        <w:tblCellMar>
          <w:left w:w="70" w:type="dxa"/>
          <w:right w:w="70" w:type="dxa"/>
        </w:tblCellMar>
        <w:tblLook w:val="0000" w:firstRow="0" w:lastRow="0" w:firstColumn="0" w:lastColumn="0" w:noHBand="0" w:noVBand="0"/>
      </w:tblPr>
      <w:tblGrid>
        <w:gridCol w:w="510"/>
        <w:gridCol w:w="2145"/>
        <w:gridCol w:w="2250"/>
        <w:gridCol w:w="2805"/>
        <w:gridCol w:w="3145"/>
      </w:tblGrid>
      <w:tr w:rsidR="00EA00C0" w14:paraId="2BF3B589" w14:textId="77777777">
        <w:tc>
          <w:tcPr>
            <w:tcW w:w="510" w:type="dxa"/>
            <w:tcBorders>
              <w:top w:val="single" w:sz="4" w:space="0" w:color="000000"/>
              <w:left w:val="single" w:sz="4" w:space="0" w:color="000000"/>
              <w:bottom w:val="single" w:sz="4" w:space="0" w:color="000000"/>
            </w:tcBorders>
            <w:shd w:val="clear" w:color="auto" w:fill="auto"/>
            <w:vAlign w:val="center"/>
          </w:tcPr>
          <w:p w14:paraId="7FF1FF90" w14:textId="77777777" w:rsidR="00EA00C0" w:rsidRDefault="00EA00C0">
            <w:pPr>
              <w:snapToGrid w:val="0"/>
              <w:jc w:val="center"/>
            </w:pPr>
            <w:r>
              <w:rPr>
                <w:rFonts w:ascii="Tahoma" w:hAnsi="Tahoma" w:cs="Tahoma"/>
                <w:sz w:val="21"/>
                <w:szCs w:val="21"/>
              </w:rPr>
              <w:t>Lp.</w:t>
            </w:r>
          </w:p>
        </w:tc>
        <w:tc>
          <w:tcPr>
            <w:tcW w:w="2145" w:type="dxa"/>
            <w:tcBorders>
              <w:top w:val="single" w:sz="4" w:space="0" w:color="000000"/>
              <w:left w:val="single" w:sz="4" w:space="0" w:color="000000"/>
              <w:bottom w:val="single" w:sz="4" w:space="0" w:color="000000"/>
            </w:tcBorders>
            <w:shd w:val="clear" w:color="auto" w:fill="auto"/>
            <w:vAlign w:val="center"/>
          </w:tcPr>
          <w:p w14:paraId="01E64109" w14:textId="77777777" w:rsidR="00EA00C0" w:rsidRDefault="00EA00C0">
            <w:pPr>
              <w:snapToGrid w:val="0"/>
              <w:jc w:val="center"/>
            </w:pPr>
            <w:r>
              <w:rPr>
                <w:rFonts w:ascii="Tahoma" w:hAnsi="Tahoma" w:cs="Tahoma"/>
                <w:sz w:val="21"/>
                <w:szCs w:val="21"/>
              </w:rPr>
              <w:t>Imię i nazwisko</w:t>
            </w:r>
          </w:p>
          <w:p w14:paraId="7959A459" w14:textId="77777777" w:rsidR="00EA00C0" w:rsidRDefault="00EA00C0">
            <w:pPr>
              <w:jc w:val="center"/>
            </w:pPr>
            <w:r>
              <w:rPr>
                <w:rFonts w:ascii="Tahoma" w:hAnsi="Tahoma" w:cs="Tahoma"/>
                <w:sz w:val="21"/>
                <w:szCs w:val="21"/>
              </w:rPr>
              <w:t>wykształcenie</w:t>
            </w:r>
          </w:p>
        </w:tc>
        <w:tc>
          <w:tcPr>
            <w:tcW w:w="2250" w:type="dxa"/>
            <w:tcBorders>
              <w:top w:val="single" w:sz="4" w:space="0" w:color="000000"/>
              <w:left w:val="single" w:sz="4" w:space="0" w:color="000000"/>
              <w:bottom w:val="single" w:sz="4" w:space="0" w:color="000000"/>
            </w:tcBorders>
            <w:shd w:val="clear" w:color="auto" w:fill="auto"/>
          </w:tcPr>
          <w:p w14:paraId="7F02DF5E" w14:textId="77777777" w:rsidR="00EA00C0" w:rsidRDefault="00EA00C0">
            <w:pPr>
              <w:snapToGrid w:val="0"/>
              <w:jc w:val="center"/>
              <w:rPr>
                <w:rFonts w:ascii="Tahoma" w:hAnsi="Tahoma" w:cs="Tahoma"/>
                <w:sz w:val="21"/>
                <w:szCs w:val="21"/>
              </w:rPr>
            </w:pPr>
          </w:p>
          <w:p w14:paraId="2C4025CA" w14:textId="77777777" w:rsidR="00EA00C0" w:rsidRDefault="00EA00C0">
            <w:pPr>
              <w:snapToGrid w:val="0"/>
              <w:jc w:val="center"/>
            </w:pPr>
            <w:r>
              <w:rPr>
                <w:rFonts w:ascii="Tahoma" w:hAnsi="Tahoma" w:cs="Tahoma"/>
                <w:sz w:val="21"/>
                <w:szCs w:val="21"/>
              </w:rPr>
              <w:t>Funkcja przy realizacji niniejszego zamówienia</w:t>
            </w:r>
          </w:p>
          <w:p w14:paraId="33F68DFA" w14:textId="77777777" w:rsidR="00EA00C0" w:rsidRDefault="00EA00C0">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4B17043" w14:textId="77777777" w:rsidR="00EA00C0" w:rsidRDefault="00EA00C0">
            <w:pPr>
              <w:snapToGrid w:val="0"/>
              <w:jc w:val="center"/>
              <w:rPr>
                <w:rFonts w:ascii="Tahoma" w:hAnsi="Tahoma" w:cs="Tahoma"/>
                <w:sz w:val="21"/>
                <w:szCs w:val="21"/>
              </w:rPr>
            </w:pPr>
          </w:p>
          <w:p w14:paraId="762C75E8" w14:textId="77777777" w:rsidR="00EA00C0" w:rsidRDefault="00EA00C0">
            <w:pPr>
              <w:snapToGrid w:val="0"/>
              <w:jc w:val="center"/>
            </w:pPr>
            <w:r>
              <w:rPr>
                <w:rFonts w:ascii="Tahoma" w:hAnsi="Tahoma" w:cs="Tahoma"/>
                <w:sz w:val="21"/>
                <w:szCs w:val="21"/>
              </w:rPr>
              <w:t>Informacje na temat kwalifikacji zawodowych Rodzaj, zakres, numer uprawnień budowlanych</w:t>
            </w:r>
          </w:p>
          <w:p w14:paraId="22B42EA2" w14:textId="77777777" w:rsidR="00EA00C0" w:rsidRDefault="00EA00C0">
            <w:pPr>
              <w:snapToGrid w:val="0"/>
              <w:jc w:val="center"/>
              <w:rPr>
                <w:rFonts w:ascii="Tahoma" w:hAnsi="Tahoma" w:cs="Tahoma"/>
                <w:sz w:val="21"/>
                <w:szCs w:val="21"/>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56DBF4F" w14:textId="77777777" w:rsidR="00EA00C0" w:rsidRDefault="00EA00C0">
            <w:pPr>
              <w:snapToGrid w:val="0"/>
              <w:jc w:val="center"/>
              <w:rPr>
                <w:rFonts w:ascii="Tahoma" w:hAnsi="Tahoma" w:cs="Tahoma"/>
                <w:sz w:val="21"/>
                <w:szCs w:val="21"/>
              </w:rPr>
            </w:pPr>
          </w:p>
          <w:p w14:paraId="0E513E53" w14:textId="77777777" w:rsidR="00EA00C0" w:rsidRDefault="00EA00C0">
            <w:pPr>
              <w:snapToGrid w:val="0"/>
              <w:jc w:val="center"/>
            </w:pPr>
            <w:r>
              <w:rPr>
                <w:rFonts w:ascii="Tahoma" w:hAnsi="Tahoma" w:cs="Tahoma"/>
                <w:sz w:val="21"/>
                <w:szCs w:val="21"/>
              </w:rPr>
              <w:t xml:space="preserve">Podstawa </w:t>
            </w:r>
          </w:p>
          <w:p w14:paraId="5DD0BD1C" w14:textId="77777777" w:rsidR="00EA00C0" w:rsidRDefault="00EA00C0">
            <w:pPr>
              <w:snapToGrid w:val="0"/>
              <w:jc w:val="center"/>
            </w:pPr>
            <w:r>
              <w:rPr>
                <w:rFonts w:ascii="Tahoma" w:hAnsi="Tahoma" w:cs="Tahoma"/>
                <w:sz w:val="21"/>
                <w:szCs w:val="21"/>
              </w:rPr>
              <w:t>dysponowania *</w:t>
            </w:r>
          </w:p>
        </w:tc>
      </w:tr>
      <w:tr w:rsidR="00EA00C0" w14:paraId="6999D11C" w14:textId="77777777">
        <w:trPr>
          <w:trHeight w:val="2858"/>
        </w:trPr>
        <w:tc>
          <w:tcPr>
            <w:tcW w:w="510" w:type="dxa"/>
            <w:tcBorders>
              <w:top w:val="single" w:sz="4" w:space="0" w:color="000000"/>
              <w:left w:val="single" w:sz="4" w:space="0" w:color="000000"/>
              <w:bottom w:val="single" w:sz="4" w:space="0" w:color="000000"/>
            </w:tcBorders>
            <w:shd w:val="clear" w:color="auto" w:fill="auto"/>
          </w:tcPr>
          <w:p w14:paraId="3F8824DB" w14:textId="77777777" w:rsidR="00EA00C0" w:rsidRDefault="00EA00C0">
            <w:pPr>
              <w:snapToGrid w:val="0"/>
              <w:jc w:val="center"/>
              <w:rPr>
                <w:rFonts w:ascii="Tahoma" w:hAnsi="Tahoma" w:cs="Tahoma"/>
                <w:b/>
                <w:bCs/>
                <w:sz w:val="21"/>
                <w:szCs w:val="21"/>
              </w:rPr>
            </w:pPr>
          </w:p>
          <w:p w14:paraId="64FAC876" w14:textId="77777777" w:rsidR="00EA00C0" w:rsidRDefault="00EA00C0">
            <w:pPr>
              <w:jc w:val="center"/>
              <w:rPr>
                <w:rFonts w:ascii="Tahoma" w:hAnsi="Tahoma" w:cs="Tahoma"/>
                <w:b/>
                <w:bCs/>
                <w:sz w:val="21"/>
                <w:szCs w:val="21"/>
              </w:rPr>
            </w:pPr>
          </w:p>
        </w:tc>
        <w:tc>
          <w:tcPr>
            <w:tcW w:w="2145" w:type="dxa"/>
            <w:tcBorders>
              <w:top w:val="single" w:sz="4" w:space="0" w:color="000000"/>
              <w:left w:val="single" w:sz="4" w:space="0" w:color="000000"/>
              <w:bottom w:val="single" w:sz="4" w:space="0" w:color="000000"/>
            </w:tcBorders>
            <w:shd w:val="clear" w:color="auto" w:fill="auto"/>
          </w:tcPr>
          <w:p w14:paraId="03E94E15" w14:textId="77777777" w:rsidR="00EA00C0" w:rsidRDefault="00EA00C0">
            <w:pPr>
              <w:snapToGrid w:val="0"/>
              <w:jc w:val="center"/>
              <w:rPr>
                <w:rFonts w:ascii="Tahoma" w:hAnsi="Tahoma" w:cs="Tahoma"/>
                <w:b/>
                <w:bCs/>
                <w:sz w:val="21"/>
                <w:szCs w:val="21"/>
              </w:rPr>
            </w:pPr>
          </w:p>
        </w:tc>
        <w:tc>
          <w:tcPr>
            <w:tcW w:w="2250" w:type="dxa"/>
            <w:tcBorders>
              <w:top w:val="single" w:sz="4" w:space="0" w:color="000000"/>
              <w:left w:val="single" w:sz="4" w:space="0" w:color="000000"/>
              <w:bottom w:val="single" w:sz="4" w:space="0" w:color="000000"/>
            </w:tcBorders>
            <w:shd w:val="clear" w:color="auto" w:fill="auto"/>
          </w:tcPr>
          <w:p w14:paraId="28652EBB" w14:textId="77777777" w:rsidR="00EA00C0" w:rsidRDefault="00EA00C0">
            <w:pPr>
              <w:snapToGrid w:val="0"/>
              <w:jc w:val="center"/>
              <w:rPr>
                <w:rFonts w:ascii="Tahoma" w:hAnsi="Tahoma" w:cs="Tahoma"/>
                <w:b/>
                <w:bCs/>
                <w:sz w:val="21"/>
                <w:szCs w:val="21"/>
              </w:rPr>
            </w:pPr>
          </w:p>
        </w:tc>
        <w:tc>
          <w:tcPr>
            <w:tcW w:w="2805" w:type="dxa"/>
            <w:tcBorders>
              <w:top w:val="single" w:sz="4" w:space="0" w:color="000000"/>
              <w:left w:val="single" w:sz="4" w:space="0" w:color="000000"/>
              <w:bottom w:val="single" w:sz="4" w:space="0" w:color="000000"/>
            </w:tcBorders>
            <w:shd w:val="clear" w:color="auto" w:fill="auto"/>
          </w:tcPr>
          <w:p w14:paraId="4CBE9120" w14:textId="77777777" w:rsidR="00EA00C0" w:rsidRDefault="00EA00C0">
            <w:pPr>
              <w:snapToGrid w:val="0"/>
              <w:jc w:val="center"/>
              <w:rPr>
                <w:rFonts w:ascii="Tahoma" w:hAnsi="Tahoma" w:cs="Tahoma"/>
                <w:b/>
                <w:bCs/>
                <w:sz w:val="21"/>
                <w:szCs w:val="21"/>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45D2669F" w14:textId="77777777" w:rsidR="00EA00C0" w:rsidRDefault="00EA00C0">
            <w:pPr>
              <w:snapToGrid w:val="0"/>
              <w:jc w:val="center"/>
              <w:rPr>
                <w:rFonts w:ascii="Tahoma" w:hAnsi="Tahoma" w:cs="Tahoma"/>
                <w:b/>
                <w:bCs/>
                <w:sz w:val="21"/>
                <w:szCs w:val="21"/>
              </w:rPr>
            </w:pPr>
          </w:p>
          <w:p w14:paraId="33B7AE1D" w14:textId="77777777" w:rsidR="00EA00C0" w:rsidRDefault="00EA00C0">
            <w:pPr>
              <w:snapToGrid w:val="0"/>
              <w:jc w:val="center"/>
              <w:rPr>
                <w:rFonts w:ascii="Tahoma" w:hAnsi="Tahoma" w:cs="Tahoma"/>
                <w:b/>
                <w:bCs/>
                <w:sz w:val="21"/>
                <w:szCs w:val="21"/>
              </w:rPr>
            </w:pPr>
          </w:p>
          <w:p w14:paraId="289F6BE6" w14:textId="77777777" w:rsidR="00EA00C0" w:rsidRDefault="00EA00C0">
            <w:pPr>
              <w:snapToGrid w:val="0"/>
              <w:jc w:val="center"/>
            </w:pPr>
            <w:r>
              <w:rPr>
                <w:rFonts w:ascii="Tahoma" w:hAnsi="Tahoma" w:cs="Tahoma"/>
                <w:sz w:val="21"/>
                <w:szCs w:val="21"/>
              </w:rPr>
              <w:t>dysponuję**</w:t>
            </w:r>
          </w:p>
          <w:p w14:paraId="06FB1679" w14:textId="77777777" w:rsidR="00EA00C0" w:rsidRDefault="00EA00C0">
            <w:pPr>
              <w:snapToGrid w:val="0"/>
              <w:jc w:val="center"/>
            </w:pPr>
            <w:r>
              <w:rPr>
                <w:rFonts w:ascii="Tahoma" w:hAnsi="Tahoma" w:cs="Tahoma"/>
                <w:sz w:val="21"/>
                <w:szCs w:val="21"/>
              </w:rPr>
              <w:t>będę dysponował**</w:t>
            </w:r>
          </w:p>
        </w:tc>
      </w:tr>
    </w:tbl>
    <w:p w14:paraId="4CF7FF01" w14:textId="77777777" w:rsidR="00EA00C0" w:rsidRDefault="00EA00C0">
      <w:pPr>
        <w:spacing w:line="360" w:lineRule="auto"/>
        <w:jc w:val="center"/>
      </w:pPr>
    </w:p>
    <w:p w14:paraId="60FEAF6A" w14:textId="77777777" w:rsidR="00EA00C0" w:rsidRDefault="00EA00C0">
      <w:pPr>
        <w:jc w:val="both"/>
        <w:rPr>
          <w:rFonts w:ascii="Tahoma" w:hAnsi="Tahoma" w:cs="Tahoma"/>
          <w:i/>
          <w:iCs/>
          <w:sz w:val="21"/>
          <w:szCs w:val="21"/>
        </w:rPr>
      </w:pPr>
    </w:p>
    <w:p w14:paraId="259C5E7C" w14:textId="77777777" w:rsidR="00EA00C0" w:rsidRDefault="00EA00C0">
      <w:pPr>
        <w:jc w:val="both"/>
      </w:pPr>
      <w:r>
        <w:rPr>
          <w:rFonts w:ascii="Tahoma" w:hAnsi="Tahoma" w:cs="Tahoma"/>
          <w:sz w:val="21"/>
          <w:szCs w:val="21"/>
        </w:rPr>
        <w:t>* W przypadku, gdy wymieniona w wykazie osoba nie jest pracownikiem wykonawcy należy do ww. wykazu dołączyć dokument, z którego wynikało będzie, że Wykonawca będzie dysponował tą osobą.</w:t>
      </w:r>
    </w:p>
    <w:p w14:paraId="7AE180E0" w14:textId="4A3E4852" w:rsidR="00EA00C0" w:rsidRDefault="00633AA6">
      <w:pPr>
        <w:snapToGrid w:val="0"/>
        <w:spacing w:line="360" w:lineRule="auto"/>
        <w:jc w:val="both"/>
      </w:pPr>
      <w:r w:rsidRPr="00633AA6">
        <w:rPr>
          <w:rFonts w:ascii="Tahoma" w:hAnsi="Tahoma" w:cs="Tahoma"/>
          <w:sz w:val="21"/>
          <w:szCs w:val="21"/>
        </w:rPr>
        <w:t>*)</w:t>
      </w:r>
      <w:r>
        <w:rPr>
          <w:rFonts w:ascii="Tahoma" w:hAnsi="Tahoma" w:cs="Tahoma"/>
          <w:sz w:val="21"/>
          <w:szCs w:val="21"/>
        </w:rPr>
        <w:t xml:space="preserve"> / </w:t>
      </w:r>
      <w:r w:rsidR="00EA00C0">
        <w:rPr>
          <w:rFonts w:ascii="Tahoma" w:hAnsi="Tahoma" w:cs="Tahoma"/>
          <w:sz w:val="21"/>
          <w:szCs w:val="21"/>
        </w:rPr>
        <w:t>** niepotrzebne skreślić</w:t>
      </w:r>
    </w:p>
    <w:p w14:paraId="381A1CAB" w14:textId="77777777" w:rsidR="00EA00C0" w:rsidRDefault="00EA00C0">
      <w:pPr>
        <w:spacing w:before="120"/>
        <w:jc w:val="both"/>
        <w:rPr>
          <w:rFonts w:ascii="Tahoma" w:hAnsi="Tahoma" w:cs="Tahoma"/>
          <w:b/>
          <w:bCs/>
          <w:i/>
          <w:iCs/>
          <w:sz w:val="21"/>
          <w:szCs w:val="21"/>
        </w:rPr>
      </w:pPr>
    </w:p>
    <w:p w14:paraId="5CCA995F" w14:textId="77777777" w:rsidR="00EA00C0" w:rsidRDefault="00EA00C0">
      <w:pPr>
        <w:spacing w:before="120"/>
        <w:jc w:val="both"/>
        <w:rPr>
          <w:rFonts w:ascii="Tahoma" w:hAnsi="Tahoma" w:cs="Tahoma"/>
          <w:b/>
          <w:bCs/>
          <w:i/>
          <w:iCs/>
          <w:sz w:val="21"/>
          <w:szCs w:val="21"/>
        </w:rPr>
      </w:pPr>
    </w:p>
    <w:p w14:paraId="636AB5C4" w14:textId="77777777" w:rsidR="00EA00C0" w:rsidRDefault="00EA00C0">
      <w:pPr>
        <w:spacing w:before="120"/>
        <w:jc w:val="both"/>
        <w:rPr>
          <w:rFonts w:ascii="Tahoma" w:hAnsi="Tahoma" w:cs="Tahoma"/>
          <w:b/>
          <w:bCs/>
          <w:i/>
          <w:iCs/>
          <w:sz w:val="21"/>
          <w:szCs w:val="21"/>
        </w:rPr>
      </w:pPr>
    </w:p>
    <w:p w14:paraId="0FCBFB65" w14:textId="50F88AC4" w:rsidR="00EA00C0" w:rsidRDefault="00EA00C0" w:rsidP="00EC5BBC">
      <w:pPr>
        <w:pStyle w:val="Tekstpodstawowy32"/>
        <w:jc w:val="left"/>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14:paraId="1F780758" w14:textId="77777777" w:rsidR="00EA00C0" w:rsidRDefault="00EA00C0">
      <w:pPr>
        <w:pStyle w:val="Tekstdymka"/>
      </w:pPr>
      <w:r>
        <w:rPr>
          <w:rFonts w:eastAsia="Tahoma"/>
          <w:sz w:val="21"/>
          <w:szCs w:val="21"/>
        </w:rPr>
        <w:t xml:space="preserve">          </w:t>
      </w:r>
      <w:r>
        <w:rPr>
          <w:rFonts w:eastAsia="Tahoma"/>
        </w:rPr>
        <w:t xml:space="preserve">  </w:t>
      </w:r>
      <w:r>
        <w:t>data</w:t>
      </w:r>
      <w:r>
        <w:tab/>
      </w:r>
      <w:r>
        <w:tab/>
        <w:t xml:space="preserve">                                 </w:t>
      </w:r>
      <w:r>
        <w:tab/>
        <w:t xml:space="preserve">                Podpis osób uprawnionych do składania oświadczeń </w:t>
      </w:r>
    </w:p>
    <w:p w14:paraId="5ABE708B" w14:textId="2D54CB4E" w:rsidR="00EA00C0" w:rsidRDefault="00EA00C0" w:rsidP="00EC5BBC">
      <w:pPr>
        <w:ind w:left="5052"/>
      </w:pPr>
      <w:r>
        <w:rPr>
          <w:rFonts w:ascii="Tahoma" w:hAnsi="Tahoma" w:cs="Tahoma"/>
          <w:sz w:val="16"/>
          <w:szCs w:val="16"/>
        </w:rPr>
        <w:t>woli w imieniu Wykonawcy oraz pieczątka/pieczątki</w:t>
      </w:r>
    </w:p>
    <w:p w14:paraId="56F05977" w14:textId="77777777" w:rsidR="00EA00C0" w:rsidRDefault="00EA00C0">
      <w:pPr>
        <w:jc w:val="right"/>
      </w:pPr>
      <w:r>
        <w:rPr>
          <w:rFonts w:ascii="Tahoma" w:hAnsi="Tahoma" w:cs="Tahoma"/>
          <w:sz w:val="21"/>
          <w:szCs w:val="21"/>
        </w:rPr>
        <w:tab/>
      </w:r>
    </w:p>
    <w:p w14:paraId="5DA50352" w14:textId="77777777" w:rsidR="00EA00C0" w:rsidRDefault="00EA00C0">
      <w:pPr>
        <w:jc w:val="right"/>
        <w:rPr>
          <w:rFonts w:ascii="Tahoma" w:hAnsi="Tahoma" w:cs="Tahoma"/>
          <w:i/>
          <w:iCs/>
          <w:sz w:val="21"/>
          <w:szCs w:val="21"/>
        </w:rPr>
      </w:pPr>
    </w:p>
    <w:p w14:paraId="1E7D3982" w14:textId="258F3736" w:rsidR="00EA00C0" w:rsidRDefault="00EA00C0">
      <w:pPr>
        <w:jc w:val="right"/>
        <w:rPr>
          <w:rFonts w:ascii="Tahoma" w:hAnsi="Tahoma" w:cs="Tahoma"/>
          <w:i/>
          <w:iCs/>
          <w:sz w:val="21"/>
          <w:szCs w:val="21"/>
        </w:rPr>
      </w:pPr>
    </w:p>
    <w:p w14:paraId="0245D682" w14:textId="4C42DC11" w:rsidR="0072050C" w:rsidRDefault="0072050C">
      <w:pPr>
        <w:jc w:val="right"/>
        <w:rPr>
          <w:rFonts w:ascii="Tahoma" w:hAnsi="Tahoma" w:cs="Tahoma"/>
          <w:i/>
          <w:iCs/>
          <w:sz w:val="21"/>
          <w:szCs w:val="21"/>
        </w:rPr>
      </w:pPr>
    </w:p>
    <w:p w14:paraId="3C0163C7" w14:textId="1C5D8D7B" w:rsidR="0072050C" w:rsidRDefault="0072050C">
      <w:pPr>
        <w:jc w:val="right"/>
        <w:rPr>
          <w:rFonts w:ascii="Tahoma" w:hAnsi="Tahoma" w:cs="Tahoma"/>
          <w:i/>
          <w:iCs/>
          <w:sz w:val="21"/>
          <w:szCs w:val="21"/>
        </w:rPr>
      </w:pPr>
    </w:p>
    <w:p w14:paraId="4C096666" w14:textId="77777777" w:rsidR="0072050C" w:rsidRDefault="0072050C">
      <w:pPr>
        <w:jc w:val="right"/>
        <w:rPr>
          <w:rFonts w:ascii="Tahoma" w:hAnsi="Tahoma" w:cs="Tahoma"/>
          <w:i/>
          <w:iCs/>
          <w:sz w:val="21"/>
          <w:szCs w:val="21"/>
        </w:rPr>
      </w:pPr>
    </w:p>
    <w:p w14:paraId="2B51DDC8" w14:textId="76973BC5" w:rsidR="004C66D1" w:rsidRDefault="004C66D1">
      <w:pPr>
        <w:jc w:val="right"/>
        <w:rPr>
          <w:rFonts w:ascii="Tahoma" w:hAnsi="Tahoma" w:cs="Tahoma"/>
          <w:i/>
          <w:iCs/>
          <w:sz w:val="21"/>
          <w:szCs w:val="21"/>
        </w:rPr>
      </w:pPr>
    </w:p>
    <w:p w14:paraId="2A8E5A21" w14:textId="15C2308E" w:rsidR="00FE260D" w:rsidRDefault="00EA00C0" w:rsidP="00FD7F9A">
      <w:pPr>
        <w:spacing w:before="120"/>
        <w:jc w:val="both"/>
        <w:rPr>
          <w:rFonts w:ascii="Tahoma" w:hAnsi="Tahoma" w:cs="Tahoma"/>
          <w:i/>
          <w:iCs/>
          <w:sz w:val="21"/>
          <w:szCs w:val="21"/>
        </w:rPr>
      </w:pPr>
      <w:r>
        <w:rPr>
          <w:rFonts w:ascii="Tahoma" w:hAnsi="Tahoma" w:cs="Tahoma"/>
          <w:b/>
          <w:i/>
          <w:iCs/>
          <w:sz w:val="21"/>
          <w:szCs w:val="21"/>
        </w:rPr>
        <w:lastRenderedPageBreak/>
        <w:tab/>
      </w:r>
    </w:p>
    <w:p w14:paraId="08DBB84F" w14:textId="77777777" w:rsidR="00861735" w:rsidRDefault="00861735">
      <w:pPr>
        <w:jc w:val="right"/>
        <w:rPr>
          <w:rFonts w:ascii="Tahoma" w:hAnsi="Tahoma" w:cs="Tahoma"/>
          <w:i/>
          <w:iCs/>
          <w:sz w:val="21"/>
          <w:szCs w:val="21"/>
        </w:rPr>
      </w:pPr>
    </w:p>
    <w:p w14:paraId="71A775B3" w14:textId="4DED7AD7" w:rsidR="00EA00C0" w:rsidRDefault="00EA00C0">
      <w:pPr>
        <w:jc w:val="right"/>
      </w:pPr>
      <w:r>
        <w:rPr>
          <w:rFonts w:ascii="Tahoma" w:hAnsi="Tahoma" w:cs="Tahoma"/>
          <w:i/>
          <w:iCs/>
          <w:sz w:val="21"/>
          <w:szCs w:val="21"/>
        </w:rPr>
        <w:t>Załącznik nr 6</w:t>
      </w:r>
    </w:p>
    <w:p w14:paraId="405B549B" w14:textId="77777777" w:rsidR="00EA00C0" w:rsidRDefault="00EA00C0">
      <w:pPr>
        <w:pStyle w:val="Bezodstpw"/>
        <w:jc w:val="right"/>
        <w:rPr>
          <w:rFonts w:ascii="Tahoma" w:hAnsi="Tahoma" w:cs="Tahoma"/>
          <w:i/>
          <w:iCs/>
          <w:sz w:val="21"/>
          <w:szCs w:val="21"/>
        </w:rPr>
      </w:pPr>
    </w:p>
    <w:p w14:paraId="0AC98C76" w14:textId="77777777" w:rsidR="00EA00C0" w:rsidRDefault="00EA00C0">
      <w:pPr>
        <w:pStyle w:val="Bezodstpw"/>
        <w:jc w:val="center"/>
        <w:rPr>
          <w:rFonts w:ascii="Tahoma" w:hAnsi="Tahoma" w:cs="Tahoma"/>
          <w:i/>
          <w:iCs/>
          <w:sz w:val="21"/>
          <w:szCs w:val="21"/>
        </w:rPr>
      </w:pPr>
    </w:p>
    <w:p w14:paraId="711E4FA6" w14:textId="3F91D58E" w:rsidR="00EA00C0" w:rsidRDefault="00EA00C0">
      <w:pPr>
        <w:pStyle w:val="Bezodstpw"/>
        <w:jc w:val="center"/>
      </w:pPr>
      <w:r>
        <w:rPr>
          <w:rFonts w:ascii="Tahoma" w:hAnsi="Tahoma" w:cs="Tahoma"/>
          <w:b/>
          <w:bCs/>
          <w:sz w:val="21"/>
          <w:szCs w:val="21"/>
        </w:rPr>
        <w:t xml:space="preserve">UMOWA NR </w:t>
      </w:r>
      <w:r>
        <w:rPr>
          <w:rFonts w:ascii="Tahoma" w:hAnsi="Tahoma" w:cs="Tahoma"/>
          <w:sz w:val="21"/>
          <w:szCs w:val="21"/>
        </w:rPr>
        <w:t>…………</w:t>
      </w:r>
      <w:r>
        <w:rPr>
          <w:rFonts w:ascii="Tahoma" w:hAnsi="Tahoma" w:cs="Tahoma"/>
          <w:b/>
          <w:bCs/>
          <w:sz w:val="21"/>
          <w:szCs w:val="21"/>
        </w:rPr>
        <w:t>/201</w:t>
      </w:r>
      <w:r w:rsidR="00DE757E">
        <w:rPr>
          <w:rFonts w:ascii="Tahoma" w:hAnsi="Tahoma" w:cs="Tahoma"/>
          <w:b/>
          <w:bCs/>
          <w:sz w:val="21"/>
          <w:szCs w:val="21"/>
        </w:rPr>
        <w:t>9</w:t>
      </w:r>
    </w:p>
    <w:p w14:paraId="32E289C4" w14:textId="77777777" w:rsidR="00EA00C0" w:rsidRDefault="00EA00C0">
      <w:pPr>
        <w:pStyle w:val="Bezodstpw"/>
        <w:jc w:val="both"/>
        <w:rPr>
          <w:rFonts w:ascii="Tahoma" w:hAnsi="Tahoma" w:cs="Tahoma"/>
          <w:b/>
          <w:bCs/>
          <w:sz w:val="21"/>
          <w:szCs w:val="21"/>
        </w:rPr>
      </w:pPr>
    </w:p>
    <w:p w14:paraId="37CC04C9" w14:textId="42A36947" w:rsidR="00EA00C0" w:rsidRDefault="00EA00C0">
      <w:pPr>
        <w:pStyle w:val="Bezodstpw"/>
        <w:jc w:val="both"/>
      </w:pPr>
      <w:r>
        <w:rPr>
          <w:rFonts w:ascii="Tahoma" w:hAnsi="Tahoma" w:cs="Tahoma"/>
          <w:sz w:val="21"/>
          <w:szCs w:val="21"/>
        </w:rPr>
        <w:t>zawarta w dniu .…………..............… 201</w:t>
      </w:r>
      <w:r w:rsidR="00DE757E">
        <w:rPr>
          <w:rFonts w:ascii="Tahoma" w:hAnsi="Tahoma" w:cs="Tahoma"/>
          <w:sz w:val="21"/>
          <w:szCs w:val="21"/>
        </w:rPr>
        <w:t>9</w:t>
      </w:r>
      <w:r w:rsidR="00AF7F15">
        <w:rPr>
          <w:rFonts w:ascii="Tahoma" w:hAnsi="Tahoma" w:cs="Tahoma"/>
          <w:sz w:val="21"/>
          <w:szCs w:val="21"/>
        </w:rPr>
        <w:t xml:space="preserve"> </w:t>
      </w:r>
      <w:r>
        <w:rPr>
          <w:rFonts w:ascii="Tahoma" w:hAnsi="Tahoma" w:cs="Tahoma"/>
          <w:sz w:val="21"/>
          <w:szCs w:val="21"/>
        </w:rPr>
        <w:t>r. w  Parzęczewie, pomiędzy:</w:t>
      </w:r>
    </w:p>
    <w:p w14:paraId="28E07208" w14:textId="77777777" w:rsidR="00EA00C0" w:rsidRDefault="00EA00C0">
      <w:pPr>
        <w:pStyle w:val="Bezodstpw"/>
        <w:jc w:val="both"/>
      </w:pPr>
      <w:r>
        <w:rPr>
          <w:rFonts w:ascii="Tahoma" w:hAnsi="Tahoma" w:cs="Tahoma"/>
          <w:b/>
          <w:bCs/>
          <w:sz w:val="21"/>
          <w:szCs w:val="21"/>
        </w:rPr>
        <w:t>Gminą Parzęczew</w:t>
      </w:r>
      <w:r>
        <w:rPr>
          <w:rFonts w:ascii="Tahoma" w:hAnsi="Tahoma" w:cs="Tahoma"/>
          <w:sz w:val="21"/>
          <w:szCs w:val="21"/>
        </w:rPr>
        <w:t xml:space="preserve"> z siedzibą w 95-045 Parzęczew, ul. Południowa 1, NIP 732-20-81-321, reprezentowaną przez Ryszarda Nowakowskiego - Wójta Gminy Parzęczew, przy kontrasygnacie Skarbnika Gminy – Jadwigi Dębskiej, zwaną w dalszej części umowy Zamawiającym </w:t>
      </w:r>
    </w:p>
    <w:p w14:paraId="45835CAC" w14:textId="77777777" w:rsidR="00EA00C0" w:rsidRDefault="00EA00C0">
      <w:pPr>
        <w:pStyle w:val="Bezodstpw"/>
      </w:pPr>
      <w:r>
        <w:rPr>
          <w:rFonts w:ascii="Tahoma" w:hAnsi="Tahoma" w:cs="Tahoma"/>
          <w:sz w:val="21"/>
          <w:szCs w:val="21"/>
        </w:rPr>
        <w:t>a</w:t>
      </w:r>
    </w:p>
    <w:p w14:paraId="5B86FC10" w14:textId="64E36A86" w:rsidR="00EA00C0" w:rsidRDefault="00EA00C0">
      <w:pPr>
        <w:pStyle w:val="Bezodstpw"/>
      </w:pPr>
      <w:r>
        <w:rPr>
          <w:rFonts w:ascii="Tahoma" w:hAnsi="Tahoma" w:cs="Tahoma"/>
          <w:sz w:val="21"/>
          <w:szCs w:val="21"/>
        </w:rPr>
        <w:t>................................................................................................................................................................................................................................................................................................</w:t>
      </w:r>
      <w:r w:rsidR="00461B8E">
        <w:rPr>
          <w:rFonts w:ascii="Tahoma" w:hAnsi="Tahoma" w:cs="Tahoma"/>
          <w:sz w:val="21"/>
          <w:szCs w:val="21"/>
        </w:rPr>
        <w:t>..............</w:t>
      </w:r>
    </w:p>
    <w:p w14:paraId="6480D9E3" w14:textId="77777777" w:rsidR="00EA00C0" w:rsidRDefault="00EA00C0">
      <w:pPr>
        <w:pStyle w:val="Bezodstpw"/>
      </w:pPr>
      <w:r>
        <w:rPr>
          <w:rFonts w:ascii="Tahoma" w:hAnsi="Tahoma" w:cs="Tahoma"/>
          <w:sz w:val="21"/>
          <w:szCs w:val="21"/>
        </w:rPr>
        <w:t>zwanym w dalszej części umowy Wykonawcą,</w:t>
      </w:r>
    </w:p>
    <w:p w14:paraId="3E33BEC5" w14:textId="77777777" w:rsidR="00EA00C0" w:rsidRDefault="00EA00C0">
      <w:pPr>
        <w:pStyle w:val="Bezodstpw"/>
      </w:pPr>
      <w:r>
        <w:rPr>
          <w:rFonts w:ascii="Tahoma" w:hAnsi="Tahoma" w:cs="Tahoma"/>
          <w:sz w:val="21"/>
          <w:szCs w:val="21"/>
        </w:rPr>
        <w:t>reprezentowaną przez:</w:t>
      </w:r>
    </w:p>
    <w:p w14:paraId="622A5538" w14:textId="77777777" w:rsidR="00EA00C0" w:rsidRDefault="00EA00C0">
      <w:pPr>
        <w:pStyle w:val="Bezodstpw"/>
        <w:numPr>
          <w:ilvl w:val="0"/>
          <w:numId w:val="2"/>
        </w:numPr>
      </w:pPr>
      <w:r>
        <w:rPr>
          <w:rFonts w:ascii="Tahoma" w:hAnsi="Tahoma" w:cs="Tahoma"/>
          <w:sz w:val="21"/>
          <w:szCs w:val="21"/>
        </w:rPr>
        <w:t>..................................................................................</w:t>
      </w:r>
    </w:p>
    <w:p w14:paraId="0D143464" w14:textId="77777777" w:rsidR="00EA00C0" w:rsidRDefault="00EA00C0">
      <w:pPr>
        <w:pStyle w:val="Bezodstpw"/>
        <w:numPr>
          <w:ilvl w:val="0"/>
          <w:numId w:val="2"/>
        </w:numPr>
      </w:pPr>
      <w:r>
        <w:rPr>
          <w:rFonts w:ascii="Tahoma" w:hAnsi="Tahoma" w:cs="Tahoma"/>
          <w:sz w:val="21"/>
          <w:szCs w:val="21"/>
        </w:rPr>
        <w:t>..................................................................................</w:t>
      </w:r>
    </w:p>
    <w:p w14:paraId="0C8ECAD6" w14:textId="77777777" w:rsidR="00EA00C0" w:rsidRDefault="00EA00C0">
      <w:pPr>
        <w:pStyle w:val="Stopka"/>
        <w:jc w:val="both"/>
        <w:rPr>
          <w:rFonts w:ascii="Tahoma" w:hAnsi="Tahoma" w:cs="Tahoma"/>
          <w:sz w:val="21"/>
          <w:szCs w:val="21"/>
        </w:rPr>
      </w:pPr>
    </w:p>
    <w:p w14:paraId="78865138" w14:textId="719E4087" w:rsidR="00F167C2" w:rsidRDefault="00EA00C0" w:rsidP="00F167C2">
      <w:pPr>
        <w:jc w:val="both"/>
        <w:rPr>
          <w:kern w:val="2"/>
        </w:rPr>
      </w:pPr>
      <w:r>
        <w:rPr>
          <w:rFonts w:ascii="Tahoma" w:hAnsi="Tahoma"/>
          <w:sz w:val="21"/>
          <w:szCs w:val="21"/>
        </w:rPr>
        <w:tab/>
        <w:t>W wyniku przeprowadzonego postępowania przetargowego zgodnie z ustawą z dnia</w:t>
      </w:r>
      <w:r>
        <w:rPr>
          <w:rFonts w:ascii="Tahoma" w:hAnsi="Tahoma"/>
          <w:sz w:val="21"/>
          <w:szCs w:val="21"/>
        </w:rPr>
        <w:br/>
        <w:t xml:space="preserve"> 29 stycznia 2004 r. - Prawo zamówień publicznych (t. j. Dz. U. z 201</w:t>
      </w:r>
      <w:r w:rsidR="00DE757E">
        <w:rPr>
          <w:rFonts w:ascii="Tahoma" w:hAnsi="Tahoma"/>
          <w:sz w:val="21"/>
          <w:szCs w:val="21"/>
        </w:rPr>
        <w:t>8</w:t>
      </w:r>
      <w:r>
        <w:rPr>
          <w:rFonts w:ascii="Tahoma" w:hAnsi="Tahoma"/>
          <w:sz w:val="21"/>
          <w:szCs w:val="21"/>
        </w:rPr>
        <w:t xml:space="preserve"> r. poz. </w:t>
      </w:r>
      <w:r w:rsidR="00DE757E">
        <w:rPr>
          <w:rFonts w:ascii="Tahoma" w:hAnsi="Tahoma"/>
          <w:sz w:val="21"/>
          <w:szCs w:val="21"/>
        </w:rPr>
        <w:t>1986</w:t>
      </w:r>
      <w:r w:rsidR="00446EAE">
        <w:rPr>
          <w:rFonts w:ascii="Tahoma" w:hAnsi="Tahoma"/>
          <w:sz w:val="21"/>
          <w:szCs w:val="21"/>
        </w:rPr>
        <w:t xml:space="preserve"> ze zm.</w:t>
      </w:r>
      <w:r>
        <w:rPr>
          <w:rFonts w:ascii="Tahoma" w:hAnsi="Tahoma"/>
          <w:sz w:val="21"/>
          <w:szCs w:val="21"/>
        </w:rPr>
        <w:t>),</w:t>
      </w:r>
      <w:r w:rsidR="00C722EB">
        <w:rPr>
          <w:rFonts w:ascii="Tahoma" w:hAnsi="Tahoma"/>
          <w:sz w:val="21"/>
          <w:szCs w:val="21"/>
        </w:rPr>
        <w:t xml:space="preserve"> </w:t>
      </w:r>
      <w:r w:rsidRPr="00DE757E">
        <w:rPr>
          <w:rFonts w:ascii="Tahoma" w:hAnsi="Tahoma"/>
          <w:sz w:val="21"/>
          <w:szCs w:val="21"/>
        </w:rPr>
        <w:t>w trybie przetargu nieograniczonego na zadanie pn</w:t>
      </w:r>
      <w:r w:rsidRPr="00F167C2">
        <w:rPr>
          <w:rFonts w:ascii="Tahoma" w:hAnsi="Tahoma"/>
          <w:sz w:val="21"/>
          <w:szCs w:val="21"/>
        </w:rPr>
        <w:t>.</w:t>
      </w:r>
      <w:r w:rsidRPr="00F167C2">
        <w:rPr>
          <w:rFonts w:ascii="Tahoma" w:hAnsi="Tahoma"/>
          <w:b/>
          <w:sz w:val="21"/>
          <w:szCs w:val="21"/>
        </w:rPr>
        <w:t xml:space="preserve"> </w:t>
      </w:r>
      <w:r w:rsidR="00F167C2" w:rsidRPr="00F167C2">
        <w:rPr>
          <w:rFonts w:ascii="Tahoma" w:eastAsia="Times New Roman" w:hAnsi="Tahoma" w:cs="Tahoma"/>
          <w:b/>
          <w:color w:val="000000"/>
          <w:spacing w:val="-2"/>
          <w:sz w:val="22"/>
          <w:szCs w:val="22"/>
          <w:lang w:bidi="en-US"/>
        </w:rPr>
        <w:t>Budowa parkingów w Parzęczewie przy ul. Parkowej i przy ul. Rocha</w:t>
      </w:r>
      <w:r w:rsidR="00F167C2" w:rsidRPr="00F167C2">
        <w:rPr>
          <w:rFonts w:ascii="Tahoma" w:eastAsia="Times New Roman" w:hAnsi="Tahoma" w:cs="Tahoma"/>
          <w:b/>
          <w:iCs/>
          <w:color w:val="000000"/>
          <w:spacing w:val="-2"/>
          <w:sz w:val="21"/>
          <w:szCs w:val="21"/>
          <w:lang w:bidi="en-US"/>
        </w:rPr>
        <w:t>,</w:t>
      </w:r>
      <w:r w:rsidR="00274330">
        <w:rPr>
          <w:rFonts w:ascii="Tahoma" w:hAnsi="Tahoma" w:cs="Tahoma"/>
          <w:b/>
          <w:bCs/>
          <w:i/>
          <w:iCs/>
          <w:sz w:val="21"/>
          <w:szCs w:val="21"/>
        </w:rPr>
        <w:t xml:space="preserve"> </w:t>
      </w:r>
      <w:r w:rsidR="00F167C2">
        <w:rPr>
          <w:rFonts w:ascii="Tahoma" w:eastAsia="Times New Roman" w:hAnsi="Tahoma" w:cs="Tahoma"/>
          <w:color w:val="000000"/>
          <w:spacing w:val="-2"/>
          <w:sz w:val="21"/>
          <w:szCs w:val="21"/>
          <w:lang w:bidi="en-US"/>
        </w:rPr>
        <w:t>w ramach zadania inwestycyjnego „Rewitalizacja miejscowości Parzęczew”,</w:t>
      </w:r>
      <w:r w:rsidR="00F167C2">
        <w:rPr>
          <w:rFonts w:ascii="Tahoma" w:hAnsi="Tahoma" w:cs="Tahoma"/>
          <w:sz w:val="21"/>
          <w:szCs w:val="21"/>
        </w:rPr>
        <w:t xml:space="preserve"> </w:t>
      </w:r>
      <w:r w:rsidR="00F167C2">
        <w:rPr>
          <w:rFonts w:ascii="Tahoma" w:hAnsi="Tahoma" w:cs="Tahoma"/>
          <w:color w:val="000000"/>
          <w:sz w:val="21"/>
          <w:szCs w:val="21"/>
        </w:rPr>
        <w:t xml:space="preserve">dofinansowanego z Europejskiego Funduszu Rozwoju Regionalnego w ramach Regionalnego Programu Operacyjnego Województwa Łódzkiego na lata 2014-2020, Działanie VI.3 Rewitalizacja i Rozwój Potencjału Społeczno-Gospodarczego, Poddziałanie VI.3.2 Rewitalizacja i Rozwój Potencjału Społeczno-Gospodarczego, </w:t>
      </w:r>
      <w:r w:rsidR="00F167C2">
        <w:rPr>
          <w:rFonts w:ascii="Tahoma" w:hAnsi="Tahoma" w:cs="Tahoma"/>
          <w:sz w:val="21"/>
          <w:szCs w:val="21"/>
        </w:rPr>
        <w:t>została zawarta umowa następującej treści:</w:t>
      </w:r>
    </w:p>
    <w:p w14:paraId="4A99D5B2" w14:textId="44FB5205" w:rsidR="007111DE" w:rsidRDefault="007111DE" w:rsidP="00F167C2">
      <w:pPr>
        <w:pStyle w:val="Standard"/>
        <w:jc w:val="both"/>
        <w:rPr>
          <w:rFonts w:ascii="Tahoma" w:hAnsi="Tahoma"/>
          <w:b/>
          <w:bCs/>
          <w:sz w:val="21"/>
          <w:szCs w:val="21"/>
        </w:rPr>
      </w:pPr>
    </w:p>
    <w:p w14:paraId="037BAF8D" w14:textId="77777777" w:rsidR="00EA00C0" w:rsidRDefault="00EA00C0">
      <w:pPr>
        <w:pStyle w:val="Bezodstpw"/>
        <w:jc w:val="center"/>
      </w:pPr>
      <w:r>
        <w:rPr>
          <w:rFonts w:ascii="Tahoma" w:hAnsi="Tahoma" w:cs="Tahoma"/>
          <w:b/>
          <w:bCs/>
          <w:sz w:val="21"/>
          <w:szCs w:val="21"/>
        </w:rPr>
        <w:t>§ 1</w:t>
      </w:r>
    </w:p>
    <w:p w14:paraId="3B0A6680" w14:textId="77777777" w:rsidR="00EA00C0" w:rsidRDefault="00EA00C0">
      <w:pPr>
        <w:pStyle w:val="Bezodstpw"/>
        <w:rPr>
          <w:rFonts w:ascii="Tahoma" w:hAnsi="Tahoma" w:cs="Tahoma"/>
          <w:b/>
          <w:bCs/>
          <w:sz w:val="12"/>
          <w:szCs w:val="12"/>
          <w:shd w:val="clear" w:color="auto" w:fill="FFFF00"/>
        </w:rPr>
      </w:pPr>
    </w:p>
    <w:p w14:paraId="1A7BAD36" w14:textId="53D6950A" w:rsidR="005D15DF" w:rsidRPr="005D15DF" w:rsidRDefault="00EA00C0" w:rsidP="005D15DF">
      <w:pPr>
        <w:jc w:val="both"/>
        <w:rPr>
          <w:rFonts w:ascii="Tahoma" w:eastAsia="Times New Roman" w:hAnsi="Tahoma" w:cs="Tahoma"/>
          <w:b/>
          <w:color w:val="000000"/>
          <w:spacing w:val="-2"/>
          <w:sz w:val="21"/>
          <w:szCs w:val="22"/>
          <w:lang w:bidi="en-US"/>
        </w:rPr>
      </w:pPr>
      <w:r>
        <w:rPr>
          <w:rFonts w:ascii="Tahoma" w:eastAsia="Times New Roman" w:hAnsi="Tahoma" w:cs="Tahoma"/>
          <w:color w:val="000000"/>
          <w:sz w:val="21"/>
          <w:szCs w:val="21"/>
          <w:lang w:bidi="en-US"/>
        </w:rPr>
        <w:t>1.Przedmiotem niniejszego zamówienia jest</w:t>
      </w:r>
      <w:r>
        <w:rPr>
          <w:rFonts w:ascii="Tahoma" w:eastAsia="Times New Roman" w:hAnsi="Tahoma" w:cs="Tahoma"/>
          <w:b/>
          <w:bCs/>
          <w:color w:val="000000"/>
          <w:spacing w:val="-2"/>
          <w:sz w:val="21"/>
          <w:szCs w:val="21"/>
          <w:lang w:bidi="en-US"/>
        </w:rPr>
        <w:t xml:space="preserve"> </w:t>
      </w:r>
      <w:r w:rsidR="005D15DF">
        <w:rPr>
          <w:rFonts w:ascii="Tahoma" w:eastAsia="Times New Roman" w:hAnsi="Tahoma" w:cs="Tahoma"/>
          <w:b/>
          <w:color w:val="000000"/>
          <w:spacing w:val="-2"/>
          <w:sz w:val="22"/>
          <w:szCs w:val="22"/>
          <w:lang w:bidi="en-US"/>
        </w:rPr>
        <w:t>b</w:t>
      </w:r>
      <w:r w:rsidR="00F167C2">
        <w:rPr>
          <w:rFonts w:ascii="Tahoma" w:eastAsia="Times New Roman" w:hAnsi="Tahoma" w:cs="Tahoma"/>
          <w:b/>
          <w:color w:val="000000"/>
          <w:spacing w:val="-2"/>
          <w:sz w:val="22"/>
          <w:szCs w:val="22"/>
          <w:lang w:bidi="en-US"/>
        </w:rPr>
        <w:t>udowa</w:t>
      </w:r>
      <w:r w:rsidR="005D15DF">
        <w:rPr>
          <w:rFonts w:ascii="Tahoma" w:eastAsia="Times New Roman" w:hAnsi="Tahoma" w:cs="Tahoma"/>
          <w:b/>
          <w:color w:val="000000"/>
          <w:spacing w:val="-2"/>
          <w:sz w:val="22"/>
          <w:szCs w:val="22"/>
          <w:lang w:bidi="en-US"/>
        </w:rPr>
        <w:t xml:space="preserve"> 3</w:t>
      </w:r>
      <w:r w:rsidR="00F167C2">
        <w:rPr>
          <w:rFonts w:ascii="Tahoma" w:eastAsia="Times New Roman" w:hAnsi="Tahoma" w:cs="Tahoma"/>
          <w:b/>
          <w:color w:val="000000"/>
          <w:spacing w:val="-2"/>
          <w:sz w:val="22"/>
          <w:szCs w:val="22"/>
          <w:lang w:bidi="en-US"/>
        </w:rPr>
        <w:t xml:space="preserve"> </w:t>
      </w:r>
      <w:r w:rsidR="00F167C2" w:rsidRPr="005D15DF">
        <w:rPr>
          <w:rFonts w:ascii="Tahoma" w:eastAsia="Times New Roman" w:hAnsi="Tahoma" w:cs="Tahoma"/>
          <w:b/>
          <w:color w:val="000000"/>
          <w:spacing w:val="-2"/>
          <w:sz w:val="22"/>
          <w:szCs w:val="22"/>
          <w:lang w:bidi="en-US"/>
        </w:rPr>
        <w:t xml:space="preserve">parkingów </w:t>
      </w:r>
      <w:r w:rsidR="005D15DF" w:rsidRPr="005D15DF">
        <w:rPr>
          <w:rFonts w:ascii="Tahoma" w:eastAsia="Times New Roman" w:hAnsi="Tahoma" w:cs="Tahoma"/>
          <w:b/>
          <w:color w:val="000000"/>
          <w:spacing w:val="-2"/>
          <w:sz w:val="21"/>
          <w:szCs w:val="22"/>
          <w:lang w:bidi="en-US"/>
        </w:rPr>
        <w:t>w miejscowości Parzęczew zlokalizowanych przy ul. Rocha</w:t>
      </w:r>
      <w:r w:rsidR="005D15DF">
        <w:rPr>
          <w:rFonts w:ascii="Tahoma" w:eastAsia="Times New Roman" w:hAnsi="Tahoma" w:cs="Tahoma"/>
          <w:b/>
          <w:color w:val="000000"/>
          <w:spacing w:val="-2"/>
          <w:sz w:val="21"/>
          <w:szCs w:val="22"/>
          <w:lang w:bidi="en-US"/>
        </w:rPr>
        <w:t xml:space="preserve"> </w:t>
      </w:r>
      <w:r w:rsidR="005D15DF" w:rsidRPr="005D15DF">
        <w:rPr>
          <w:rFonts w:ascii="Tahoma" w:eastAsia="Times New Roman" w:hAnsi="Tahoma" w:cs="Tahoma"/>
          <w:b/>
          <w:color w:val="000000"/>
          <w:spacing w:val="-2"/>
          <w:sz w:val="21"/>
          <w:szCs w:val="22"/>
          <w:lang w:bidi="en-US"/>
        </w:rPr>
        <w:t>i ul. Parkowej</w:t>
      </w:r>
      <w:r w:rsidR="00B816A4">
        <w:rPr>
          <w:rFonts w:ascii="Tahoma" w:eastAsia="Times New Roman" w:hAnsi="Tahoma" w:cs="Tahoma"/>
          <w:b/>
          <w:color w:val="000000"/>
          <w:spacing w:val="-2"/>
          <w:sz w:val="21"/>
          <w:szCs w:val="22"/>
          <w:lang w:bidi="en-US"/>
        </w:rPr>
        <w:t xml:space="preserve"> </w:t>
      </w:r>
      <w:r w:rsidR="00B816A4" w:rsidRPr="00415068">
        <w:rPr>
          <w:rStyle w:val="Odwoanieprzypisudolnego"/>
        </w:rPr>
        <w:footnoteRef/>
      </w:r>
      <w:r w:rsidR="005D15DF">
        <w:rPr>
          <w:rFonts w:ascii="Tahoma" w:eastAsia="Times New Roman" w:hAnsi="Tahoma" w:cs="Tahoma"/>
          <w:b/>
          <w:color w:val="000000"/>
          <w:spacing w:val="-2"/>
          <w:sz w:val="21"/>
          <w:szCs w:val="22"/>
          <w:lang w:bidi="en-US"/>
        </w:rPr>
        <w:t>:</w:t>
      </w:r>
    </w:p>
    <w:p w14:paraId="0D4824D5" w14:textId="2E42A041" w:rsidR="00F167C2" w:rsidRPr="00274330" w:rsidRDefault="00F167C2" w:rsidP="00F167C2">
      <w:pPr>
        <w:jc w:val="both"/>
        <w:rPr>
          <w:rFonts w:ascii="Tahoma" w:eastAsia="Times New Roman" w:hAnsi="Tahoma" w:cs="Tahoma"/>
          <w:b/>
          <w:bCs/>
          <w:spacing w:val="-2"/>
          <w:sz w:val="21"/>
          <w:szCs w:val="21"/>
          <w:u w:val="single"/>
          <w:lang w:bidi="en-US"/>
        </w:rPr>
      </w:pPr>
      <w:r w:rsidRPr="00274330">
        <w:rPr>
          <w:rFonts w:ascii="Tahoma" w:eastAsia="Times New Roman" w:hAnsi="Tahoma" w:cs="Tahoma"/>
          <w:b/>
          <w:bCs/>
          <w:spacing w:val="-2"/>
          <w:sz w:val="21"/>
          <w:szCs w:val="21"/>
          <w:u w:val="single"/>
          <w:lang w:bidi="en-US"/>
        </w:rPr>
        <w:t xml:space="preserve">A. </w:t>
      </w:r>
      <w:r w:rsidR="00743193" w:rsidRPr="00274330">
        <w:rPr>
          <w:rFonts w:ascii="Tahoma" w:eastAsia="Times New Roman" w:hAnsi="Tahoma" w:cs="Tahoma"/>
          <w:b/>
          <w:bCs/>
          <w:spacing w:val="-2"/>
          <w:sz w:val="21"/>
          <w:szCs w:val="21"/>
          <w:u w:val="single"/>
          <w:lang w:bidi="en-US"/>
        </w:rPr>
        <w:t>Część 1. B</w:t>
      </w:r>
      <w:r w:rsidRPr="00274330">
        <w:rPr>
          <w:rFonts w:ascii="Tahoma" w:eastAsia="Times New Roman" w:hAnsi="Tahoma" w:cs="Tahoma"/>
          <w:b/>
          <w:bCs/>
          <w:spacing w:val="-2"/>
          <w:sz w:val="21"/>
          <w:szCs w:val="21"/>
          <w:u w:val="single"/>
          <w:lang w:bidi="en-US"/>
        </w:rPr>
        <w:t>udowa parkingu przy ul. Parkowej – Etap I</w:t>
      </w:r>
    </w:p>
    <w:p w14:paraId="23B9A871" w14:textId="77777777" w:rsidR="00F167C2" w:rsidRPr="00274330" w:rsidRDefault="00F167C2" w:rsidP="00F167C2">
      <w:pPr>
        <w:jc w:val="both"/>
      </w:pPr>
      <w:r w:rsidRPr="00274330">
        <w:rPr>
          <w:rFonts w:ascii="Tahoma" w:eastAsia="Times New Roman" w:hAnsi="Tahoma" w:cs="Tahoma"/>
          <w:spacing w:val="-2"/>
          <w:sz w:val="21"/>
          <w:szCs w:val="21"/>
          <w:lang w:bidi="en-US"/>
        </w:rPr>
        <w:t>Parametry techniczne parkingu:</w:t>
      </w:r>
    </w:p>
    <w:p w14:paraId="247FBF35" w14:textId="77777777" w:rsidR="00F167C2" w:rsidRPr="00274330" w:rsidRDefault="00F167C2" w:rsidP="00F167C2">
      <w:pPr>
        <w:jc w:val="both"/>
        <w:rPr>
          <w:rFonts w:ascii="Tahoma" w:eastAsia="Times New Roman" w:hAnsi="Tahoma" w:cs="Tahoma"/>
          <w:spacing w:val="-2"/>
          <w:sz w:val="21"/>
          <w:szCs w:val="21"/>
          <w:lang w:bidi="en-US"/>
        </w:rPr>
      </w:pPr>
      <w:r w:rsidRPr="00274330">
        <w:rPr>
          <w:rFonts w:ascii="Tahoma" w:eastAsia="Times New Roman" w:hAnsi="Tahoma" w:cs="Tahoma"/>
          <w:spacing w:val="-2"/>
          <w:sz w:val="21"/>
          <w:szCs w:val="21"/>
          <w:lang w:bidi="en-US"/>
        </w:rPr>
        <w:t>- powierzchnia parkingu 960,00 m2,</w:t>
      </w:r>
    </w:p>
    <w:p w14:paraId="53D72B05" w14:textId="77777777" w:rsidR="00F167C2" w:rsidRPr="00274330" w:rsidRDefault="00F167C2" w:rsidP="00F167C2">
      <w:pPr>
        <w:jc w:val="both"/>
      </w:pPr>
      <w:r w:rsidRPr="00274330">
        <w:rPr>
          <w:rFonts w:ascii="Tahoma" w:eastAsia="Times New Roman" w:hAnsi="Tahoma" w:cs="Tahoma"/>
          <w:spacing w:val="-2"/>
          <w:sz w:val="21"/>
          <w:szCs w:val="21"/>
          <w:lang w:bidi="en-US"/>
        </w:rPr>
        <w:t>- powierzchnia chodnika 195,00 m2,</w:t>
      </w:r>
    </w:p>
    <w:p w14:paraId="009A45B2" w14:textId="7EC84BAC" w:rsidR="00F167C2" w:rsidRPr="00274330" w:rsidRDefault="00F167C2" w:rsidP="00F167C2">
      <w:pPr>
        <w:jc w:val="both"/>
        <w:rPr>
          <w:rFonts w:ascii="Tahoma" w:eastAsia="Times New Roman" w:hAnsi="Tahoma" w:cs="Tahoma"/>
          <w:spacing w:val="-2"/>
          <w:sz w:val="21"/>
          <w:szCs w:val="21"/>
          <w:lang w:bidi="en-US"/>
        </w:rPr>
      </w:pPr>
      <w:r w:rsidRPr="00274330">
        <w:rPr>
          <w:rFonts w:ascii="Tahoma" w:eastAsia="Times New Roman" w:hAnsi="Tahoma" w:cs="Tahoma"/>
          <w:spacing w:val="-2"/>
          <w:sz w:val="21"/>
          <w:szCs w:val="21"/>
          <w:lang w:bidi="en-US"/>
        </w:rPr>
        <w:t xml:space="preserve">- długość krawężników 250,00 </w:t>
      </w:r>
      <w:proofErr w:type="spellStart"/>
      <w:r w:rsidRPr="00274330">
        <w:rPr>
          <w:rFonts w:ascii="Tahoma" w:eastAsia="Times New Roman" w:hAnsi="Tahoma" w:cs="Tahoma"/>
          <w:spacing w:val="-2"/>
          <w:sz w:val="21"/>
          <w:szCs w:val="21"/>
          <w:lang w:bidi="en-US"/>
        </w:rPr>
        <w:t>m</w:t>
      </w:r>
      <w:r w:rsidR="00274330" w:rsidRPr="00274330">
        <w:rPr>
          <w:rFonts w:ascii="Tahoma" w:eastAsia="Times New Roman" w:hAnsi="Tahoma" w:cs="Tahoma"/>
          <w:spacing w:val="-2"/>
          <w:sz w:val="21"/>
          <w:szCs w:val="21"/>
          <w:lang w:bidi="en-US"/>
        </w:rPr>
        <w:t>b</w:t>
      </w:r>
      <w:proofErr w:type="spellEnd"/>
      <w:r w:rsidR="00274330" w:rsidRPr="00274330">
        <w:rPr>
          <w:rFonts w:ascii="Tahoma" w:eastAsia="Times New Roman" w:hAnsi="Tahoma" w:cs="Tahoma"/>
          <w:spacing w:val="-2"/>
          <w:sz w:val="21"/>
          <w:szCs w:val="21"/>
          <w:lang w:bidi="en-US"/>
        </w:rPr>
        <w:t>.</w:t>
      </w:r>
    </w:p>
    <w:p w14:paraId="2BF309C2" w14:textId="07A994B2" w:rsidR="00F167C2" w:rsidRPr="00274330" w:rsidRDefault="00F167C2" w:rsidP="00F167C2">
      <w:pPr>
        <w:jc w:val="both"/>
        <w:rPr>
          <w:rFonts w:ascii="Tahoma" w:eastAsia="Times New Roman" w:hAnsi="Tahoma" w:cs="Tahoma"/>
          <w:b/>
          <w:bCs/>
          <w:spacing w:val="-2"/>
          <w:sz w:val="21"/>
          <w:szCs w:val="21"/>
          <w:u w:val="single"/>
          <w:lang w:bidi="en-US"/>
        </w:rPr>
      </w:pPr>
      <w:r w:rsidRPr="00274330">
        <w:rPr>
          <w:rFonts w:ascii="Tahoma" w:eastAsia="Times New Roman" w:hAnsi="Tahoma" w:cs="Tahoma"/>
          <w:b/>
          <w:bCs/>
          <w:spacing w:val="-2"/>
          <w:sz w:val="21"/>
          <w:szCs w:val="21"/>
          <w:u w:val="single"/>
          <w:lang w:bidi="en-US"/>
        </w:rPr>
        <w:t xml:space="preserve">B. </w:t>
      </w:r>
      <w:r w:rsidR="00743193" w:rsidRPr="00274330">
        <w:rPr>
          <w:rFonts w:ascii="Tahoma" w:eastAsia="Times New Roman" w:hAnsi="Tahoma" w:cs="Tahoma"/>
          <w:b/>
          <w:bCs/>
          <w:spacing w:val="-2"/>
          <w:sz w:val="21"/>
          <w:szCs w:val="21"/>
          <w:u w:val="single"/>
          <w:lang w:bidi="en-US"/>
        </w:rPr>
        <w:t>Część 2. B</w:t>
      </w:r>
      <w:r w:rsidRPr="00274330">
        <w:rPr>
          <w:rFonts w:ascii="Tahoma" w:eastAsia="Times New Roman" w:hAnsi="Tahoma" w:cs="Tahoma"/>
          <w:b/>
          <w:bCs/>
          <w:spacing w:val="-2"/>
          <w:sz w:val="21"/>
          <w:szCs w:val="21"/>
          <w:u w:val="single"/>
          <w:lang w:bidi="en-US"/>
        </w:rPr>
        <w:t>udowa parkingu przy ul. Parkowej – Etap II</w:t>
      </w:r>
    </w:p>
    <w:p w14:paraId="25CA25A1" w14:textId="77777777" w:rsidR="00F167C2" w:rsidRPr="00274330" w:rsidRDefault="00F167C2" w:rsidP="00F167C2">
      <w:pPr>
        <w:jc w:val="both"/>
      </w:pPr>
      <w:r w:rsidRPr="00274330">
        <w:rPr>
          <w:rFonts w:ascii="Tahoma" w:eastAsia="Times New Roman" w:hAnsi="Tahoma" w:cs="Tahoma"/>
          <w:spacing w:val="-2"/>
          <w:sz w:val="21"/>
          <w:szCs w:val="21"/>
          <w:lang w:bidi="en-US"/>
        </w:rPr>
        <w:t>Parametry techniczne parkingu:</w:t>
      </w:r>
    </w:p>
    <w:p w14:paraId="57125645" w14:textId="77777777" w:rsidR="00F167C2" w:rsidRPr="00274330" w:rsidRDefault="00F167C2" w:rsidP="00F167C2">
      <w:pPr>
        <w:jc w:val="both"/>
        <w:rPr>
          <w:rFonts w:ascii="Tahoma" w:eastAsia="Times New Roman" w:hAnsi="Tahoma" w:cs="Tahoma"/>
          <w:spacing w:val="-2"/>
          <w:sz w:val="21"/>
          <w:szCs w:val="21"/>
          <w:lang w:bidi="en-US"/>
        </w:rPr>
      </w:pPr>
      <w:r w:rsidRPr="00274330">
        <w:rPr>
          <w:rFonts w:ascii="Tahoma" w:eastAsia="Times New Roman" w:hAnsi="Tahoma" w:cs="Tahoma"/>
          <w:spacing w:val="-2"/>
          <w:sz w:val="21"/>
          <w:szCs w:val="21"/>
          <w:lang w:bidi="en-US"/>
        </w:rPr>
        <w:t>- powierzchnia parkingu 830,00 m2,</w:t>
      </w:r>
    </w:p>
    <w:p w14:paraId="75848B86" w14:textId="77777777" w:rsidR="00F167C2" w:rsidRPr="00274330" w:rsidRDefault="00F167C2" w:rsidP="00F167C2">
      <w:pPr>
        <w:jc w:val="both"/>
      </w:pPr>
      <w:r w:rsidRPr="00274330">
        <w:rPr>
          <w:rFonts w:ascii="Tahoma" w:eastAsia="Times New Roman" w:hAnsi="Tahoma" w:cs="Tahoma"/>
          <w:spacing w:val="-2"/>
          <w:sz w:val="21"/>
          <w:szCs w:val="21"/>
          <w:lang w:bidi="en-US"/>
        </w:rPr>
        <w:t>- powierzchnia chodnika 110,00 m2,</w:t>
      </w:r>
    </w:p>
    <w:p w14:paraId="78E99A8C" w14:textId="75A96294" w:rsidR="00F167C2" w:rsidRPr="00274330" w:rsidRDefault="00F167C2" w:rsidP="00F167C2">
      <w:pPr>
        <w:jc w:val="both"/>
        <w:rPr>
          <w:rFonts w:ascii="Tahoma" w:eastAsia="Times New Roman" w:hAnsi="Tahoma" w:cs="Tahoma"/>
          <w:spacing w:val="-2"/>
          <w:sz w:val="21"/>
          <w:szCs w:val="21"/>
          <w:lang w:bidi="en-US"/>
        </w:rPr>
      </w:pPr>
      <w:r w:rsidRPr="00274330">
        <w:rPr>
          <w:rFonts w:ascii="Tahoma" w:eastAsia="Times New Roman" w:hAnsi="Tahoma" w:cs="Tahoma"/>
          <w:spacing w:val="-2"/>
          <w:sz w:val="21"/>
          <w:szCs w:val="21"/>
          <w:lang w:bidi="en-US"/>
        </w:rPr>
        <w:t xml:space="preserve">- długość krawężników 200,00 </w:t>
      </w:r>
      <w:proofErr w:type="spellStart"/>
      <w:r w:rsidRPr="00274330">
        <w:rPr>
          <w:rFonts w:ascii="Tahoma" w:eastAsia="Times New Roman" w:hAnsi="Tahoma" w:cs="Tahoma"/>
          <w:spacing w:val="-2"/>
          <w:sz w:val="21"/>
          <w:szCs w:val="21"/>
          <w:lang w:bidi="en-US"/>
        </w:rPr>
        <w:t>m</w:t>
      </w:r>
      <w:r w:rsidR="00274330" w:rsidRPr="00274330">
        <w:rPr>
          <w:rFonts w:ascii="Tahoma" w:eastAsia="Times New Roman" w:hAnsi="Tahoma" w:cs="Tahoma"/>
          <w:spacing w:val="-2"/>
          <w:sz w:val="21"/>
          <w:szCs w:val="21"/>
          <w:lang w:bidi="en-US"/>
        </w:rPr>
        <w:t>b</w:t>
      </w:r>
      <w:proofErr w:type="spellEnd"/>
      <w:r w:rsidR="00274330" w:rsidRPr="00274330">
        <w:rPr>
          <w:rFonts w:ascii="Tahoma" w:eastAsia="Times New Roman" w:hAnsi="Tahoma" w:cs="Tahoma"/>
          <w:spacing w:val="-2"/>
          <w:sz w:val="21"/>
          <w:szCs w:val="21"/>
          <w:lang w:bidi="en-US"/>
        </w:rPr>
        <w:t>.</w:t>
      </w:r>
    </w:p>
    <w:p w14:paraId="4D8053AA" w14:textId="7DD50F02" w:rsidR="00F167C2" w:rsidRPr="00274330" w:rsidRDefault="00F167C2" w:rsidP="00F167C2">
      <w:pPr>
        <w:jc w:val="both"/>
        <w:rPr>
          <w:rFonts w:ascii="Tahoma" w:eastAsia="Times New Roman" w:hAnsi="Tahoma" w:cs="Tahoma"/>
          <w:b/>
          <w:bCs/>
          <w:spacing w:val="-2"/>
          <w:sz w:val="21"/>
          <w:szCs w:val="21"/>
          <w:u w:val="single"/>
          <w:lang w:bidi="en-US"/>
        </w:rPr>
      </w:pPr>
      <w:r w:rsidRPr="00274330">
        <w:rPr>
          <w:rFonts w:ascii="Tahoma" w:eastAsia="Times New Roman" w:hAnsi="Tahoma" w:cs="Tahoma"/>
          <w:b/>
          <w:bCs/>
          <w:spacing w:val="-2"/>
          <w:sz w:val="21"/>
          <w:szCs w:val="21"/>
          <w:u w:val="single"/>
          <w:lang w:bidi="en-US"/>
        </w:rPr>
        <w:t xml:space="preserve">C. </w:t>
      </w:r>
      <w:r w:rsidR="00743193" w:rsidRPr="00274330">
        <w:rPr>
          <w:rFonts w:ascii="Tahoma" w:eastAsia="Times New Roman" w:hAnsi="Tahoma" w:cs="Tahoma"/>
          <w:b/>
          <w:bCs/>
          <w:spacing w:val="-2"/>
          <w:sz w:val="21"/>
          <w:szCs w:val="21"/>
          <w:u w:val="single"/>
          <w:lang w:bidi="en-US"/>
        </w:rPr>
        <w:t>Część 3. B</w:t>
      </w:r>
      <w:r w:rsidRPr="00274330">
        <w:rPr>
          <w:rFonts w:ascii="Tahoma" w:eastAsia="Times New Roman" w:hAnsi="Tahoma" w:cs="Tahoma"/>
          <w:b/>
          <w:bCs/>
          <w:spacing w:val="-2"/>
          <w:sz w:val="21"/>
          <w:szCs w:val="21"/>
          <w:u w:val="single"/>
          <w:lang w:bidi="en-US"/>
        </w:rPr>
        <w:t>udowa parkingu przy ul. Rocha 8</w:t>
      </w:r>
    </w:p>
    <w:p w14:paraId="4F1670EE" w14:textId="77777777" w:rsidR="00F167C2" w:rsidRPr="00274330" w:rsidRDefault="00F167C2" w:rsidP="00F167C2">
      <w:pPr>
        <w:jc w:val="both"/>
      </w:pPr>
      <w:r w:rsidRPr="00274330">
        <w:rPr>
          <w:rFonts w:ascii="Tahoma" w:eastAsia="Times New Roman" w:hAnsi="Tahoma" w:cs="Tahoma"/>
          <w:spacing w:val="-2"/>
          <w:sz w:val="21"/>
          <w:szCs w:val="21"/>
          <w:lang w:bidi="en-US"/>
        </w:rPr>
        <w:t>Parametry techniczne parkingu:</w:t>
      </w:r>
    </w:p>
    <w:p w14:paraId="2AF741F0" w14:textId="77777777" w:rsidR="00F167C2" w:rsidRPr="00274330" w:rsidRDefault="00F167C2" w:rsidP="00F167C2">
      <w:pPr>
        <w:jc w:val="both"/>
        <w:rPr>
          <w:rFonts w:ascii="Tahoma" w:eastAsia="Times New Roman" w:hAnsi="Tahoma" w:cs="Tahoma"/>
          <w:spacing w:val="-2"/>
          <w:sz w:val="21"/>
          <w:szCs w:val="21"/>
          <w:lang w:bidi="en-US"/>
        </w:rPr>
      </w:pPr>
      <w:r w:rsidRPr="00274330">
        <w:rPr>
          <w:rFonts w:ascii="Tahoma" w:eastAsia="Times New Roman" w:hAnsi="Tahoma" w:cs="Tahoma"/>
          <w:spacing w:val="-2"/>
          <w:sz w:val="21"/>
          <w:szCs w:val="21"/>
          <w:lang w:bidi="en-US"/>
        </w:rPr>
        <w:t>- powierzchnia parkingu 1 110,00 m2,</w:t>
      </w:r>
    </w:p>
    <w:p w14:paraId="6AA9681B" w14:textId="7D3ECA10" w:rsidR="00F167C2" w:rsidRPr="00274330" w:rsidRDefault="00F167C2" w:rsidP="00F167C2">
      <w:pPr>
        <w:jc w:val="both"/>
        <w:rPr>
          <w:rFonts w:ascii="Tahoma" w:eastAsia="Times New Roman" w:hAnsi="Tahoma" w:cs="Tahoma"/>
          <w:spacing w:val="-2"/>
          <w:sz w:val="21"/>
          <w:szCs w:val="21"/>
          <w:lang w:bidi="en-US"/>
        </w:rPr>
      </w:pPr>
      <w:r w:rsidRPr="00274330">
        <w:rPr>
          <w:rFonts w:ascii="Tahoma" w:eastAsia="Times New Roman" w:hAnsi="Tahoma" w:cs="Tahoma"/>
          <w:spacing w:val="-2"/>
          <w:sz w:val="21"/>
          <w:szCs w:val="21"/>
          <w:lang w:bidi="en-US"/>
        </w:rPr>
        <w:t xml:space="preserve">- długość krawężników 210,00 </w:t>
      </w:r>
      <w:proofErr w:type="spellStart"/>
      <w:r w:rsidRPr="00274330">
        <w:rPr>
          <w:rFonts w:ascii="Tahoma" w:eastAsia="Times New Roman" w:hAnsi="Tahoma" w:cs="Tahoma"/>
          <w:spacing w:val="-2"/>
          <w:sz w:val="21"/>
          <w:szCs w:val="21"/>
          <w:lang w:bidi="en-US"/>
        </w:rPr>
        <w:t>m</w:t>
      </w:r>
      <w:r w:rsidR="00274330" w:rsidRPr="00274330">
        <w:rPr>
          <w:rFonts w:ascii="Tahoma" w:eastAsia="Times New Roman" w:hAnsi="Tahoma" w:cs="Tahoma"/>
          <w:spacing w:val="-2"/>
          <w:sz w:val="21"/>
          <w:szCs w:val="21"/>
          <w:lang w:bidi="en-US"/>
        </w:rPr>
        <w:t>b</w:t>
      </w:r>
      <w:proofErr w:type="spellEnd"/>
      <w:r w:rsidR="00274330" w:rsidRPr="00274330">
        <w:rPr>
          <w:rFonts w:ascii="Tahoma" w:eastAsia="Times New Roman" w:hAnsi="Tahoma" w:cs="Tahoma"/>
          <w:spacing w:val="-2"/>
          <w:sz w:val="21"/>
          <w:szCs w:val="21"/>
          <w:lang w:bidi="en-US"/>
        </w:rPr>
        <w:t>.</w:t>
      </w:r>
    </w:p>
    <w:p w14:paraId="4BC15269" w14:textId="58EBB53F" w:rsidR="00EA00C0" w:rsidRDefault="00EA00C0" w:rsidP="00F167C2">
      <w:pPr>
        <w:pStyle w:val="Bezodstpw"/>
        <w:jc w:val="both"/>
      </w:pPr>
      <w:r>
        <w:rPr>
          <w:rFonts w:ascii="Tahoma" w:hAnsi="Tahoma" w:cs="Tahoma"/>
          <w:sz w:val="21"/>
          <w:szCs w:val="21"/>
        </w:rPr>
        <w:t>2. Roboty muszą być wykonane zgodnie z projektem technicznym, specyfikacją techniczną wykonania</w:t>
      </w:r>
      <w:r>
        <w:rPr>
          <w:rFonts w:ascii="Tahoma" w:hAnsi="Tahoma" w:cs="Tahoma"/>
          <w:sz w:val="21"/>
          <w:szCs w:val="21"/>
        </w:rPr>
        <w:br/>
        <w:t>i odbioru robót oraz ofertą Wykonawcy stanowiącą integralną część niniejszej umowy, zgodnie</w:t>
      </w:r>
      <w:r>
        <w:rPr>
          <w:rFonts w:ascii="Tahoma" w:hAnsi="Tahoma" w:cs="Tahoma"/>
          <w:sz w:val="21"/>
          <w:szCs w:val="21"/>
        </w:rPr>
        <w:br/>
        <w:t>z obowiązującymi przepisami, normami oraz na ustalonych niniejszą umową warunkach.</w:t>
      </w:r>
    </w:p>
    <w:p w14:paraId="52835566" w14:textId="77777777" w:rsidR="00EA00C0" w:rsidRDefault="00EA00C0">
      <w:pPr>
        <w:pStyle w:val="Bezodstpw"/>
        <w:jc w:val="both"/>
      </w:pPr>
      <w:r>
        <w:rPr>
          <w:rFonts w:ascii="Tahoma" w:hAnsi="Tahoma" w:cs="Tahoma"/>
          <w:sz w:val="21"/>
          <w:szCs w:val="21"/>
        </w:rPr>
        <w:t>3. Przedmiot niniejszej umowy musi być oddany Zamawiającemu w stanie nadającym się bezpośrednio do użytkowania, po zakończeniu wszystkich odbiorów technicznych w obecności Zamawiającego</w:t>
      </w:r>
      <w:r>
        <w:rPr>
          <w:rFonts w:ascii="Tahoma" w:hAnsi="Tahoma" w:cs="Tahoma"/>
          <w:sz w:val="21"/>
          <w:szCs w:val="21"/>
        </w:rPr>
        <w:br/>
        <w:t>w zakresie objętym umową.</w:t>
      </w:r>
    </w:p>
    <w:p w14:paraId="13701282" w14:textId="77777777" w:rsidR="00EA00C0" w:rsidRDefault="00EA00C0">
      <w:pPr>
        <w:pStyle w:val="Bezodstpw"/>
        <w:jc w:val="both"/>
      </w:pPr>
      <w:r>
        <w:rPr>
          <w:rFonts w:ascii="Tahoma" w:hAnsi="Tahoma" w:cs="Tahoma"/>
          <w:sz w:val="21"/>
          <w:szCs w:val="21"/>
        </w:rPr>
        <w:t>4. Zamawiający oświadcza, że posiada prawo do dysponowania nieruchomością na cele budowlane.</w:t>
      </w:r>
    </w:p>
    <w:p w14:paraId="4D82C0A5" w14:textId="77777777" w:rsidR="00EA00C0" w:rsidRDefault="00EA00C0">
      <w:pPr>
        <w:pStyle w:val="Bezodstpw"/>
        <w:jc w:val="both"/>
      </w:pPr>
      <w:r>
        <w:rPr>
          <w:rFonts w:ascii="Tahoma" w:hAnsi="Tahoma" w:cs="Tahoma"/>
          <w:sz w:val="21"/>
          <w:szCs w:val="21"/>
        </w:rPr>
        <w:lastRenderedPageBreak/>
        <w:t>5. Wykonawca zapewnia, że prace będące przedmiotem niniejszej umowy będą realizowane przez przeszkolony personel, zgodnie z zasadami wiedzy technicznej, odpowiednio do zakresu rzeczowego robót, zgodnie z przepisami prawa, zasadami BHP oraz zgodnie ze sztuką budowlaną i najwyższą starannością bez konieczności ponoszenia przez Zamawiającego jakichkolwiek dodatkowych kosztów.</w:t>
      </w:r>
    </w:p>
    <w:p w14:paraId="2C25555B" w14:textId="3C5D5F37" w:rsidR="00EA00C0" w:rsidRDefault="00EA00C0">
      <w:pPr>
        <w:pStyle w:val="Bezodstpw"/>
        <w:ind w:left="15"/>
        <w:jc w:val="both"/>
      </w:pPr>
      <w:r>
        <w:rPr>
          <w:rFonts w:ascii="Tahoma" w:hAnsi="Tahoma" w:cs="Tahoma"/>
          <w:sz w:val="21"/>
          <w:szCs w:val="21"/>
        </w:rPr>
        <w:t>6. Materiały i urządzenia wykorzystane i użyte do realizacji przedmiotu umowy będą posiadać odpowiednie atesty, certyfikaty, świadectwa dopuszczenia do eksploatacji czy aprobaty techniczne</w:t>
      </w:r>
      <w:r>
        <w:rPr>
          <w:rFonts w:ascii="Tahoma" w:hAnsi="Tahoma" w:cs="Tahoma"/>
          <w:sz w:val="21"/>
          <w:szCs w:val="21"/>
        </w:rPr>
        <w:br/>
        <w:t xml:space="preserve">lub inne dokumenty wymagane przepisami prawa. Wprowadzenie w trakcie realizacji zamówienia innych </w:t>
      </w:r>
      <w:r w:rsidR="003D5207">
        <w:rPr>
          <w:rFonts w:ascii="Tahoma" w:hAnsi="Tahoma" w:cs="Tahoma"/>
          <w:sz w:val="21"/>
          <w:szCs w:val="21"/>
        </w:rPr>
        <w:t>rozwiązań</w:t>
      </w:r>
      <w:r>
        <w:rPr>
          <w:rFonts w:ascii="Tahoma" w:hAnsi="Tahoma" w:cs="Tahoma"/>
          <w:sz w:val="21"/>
          <w:szCs w:val="21"/>
        </w:rPr>
        <w:t>, niż określone w opisie przedmiotu zamówienia zawartym w SIWZ z zastrzeżeniem zastosowania materiałów i urządzeń równoważnych, zawartych w ofercie Wykonawcy, dotyczących</w:t>
      </w:r>
      <w:r>
        <w:rPr>
          <w:rFonts w:ascii="Tahoma" w:hAnsi="Tahoma" w:cs="Tahoma"/>
          <w:sz w:val="21"/>
          <w:szCs w:val="21"/>
        </w:rPr>
        <w:br/>
        <w:t>w szczególności materiałów i technologii wymagają uprzedniej zgody Zamawiającego i ewentualnie autora projektu.</w:t>
      </w:r>
    </w:p>
    <w:p w14:paraId="2F484E9D" w14:textId="77777777" w:rsidR="00EA00C0" w:rsidRDefault="00EA00C0">
      <w:pPr>
        <w:pStyle w:val="Bezodstpw"/>
        <w:jc w:val="both"/>
      </w:pPr>
      <w:r>
        <w:rPr>
          <w:rFonts w:ascii="Tahoma" w:hAnsi="Tahoma" w:cs="Tahoma"/>
          <w:sz w:val="21"/>
          <w:szCs w:val="21"/>
        </w:rPr>
        <w:t xml:space="preserve">Nie dopuszcza się wbudowania materiałów i urządzeń używanych.  </w:t>
      </w:r>
    </w:p>
    <w:p w14:paraId="03FCAC9D" w14:textId="77777777" w:rsidR="00EA00C0" w:rsidRDefault="00EA00C0">
      <w:pPr>
        <w:pStyle w:val="Bezodstpw"/>
        <w:jc w:val="both"/>
      </w:pPr>
      <w:r>
        <w:rPr>
          <w:rFonts w:ascii="Tahoma" w:hAnsi="Tahoma" w:cs="Tahoma"/>
          <w:sz w:val="21"/>
          <w:szCs w:val="21"/>
        </w:rPr>
        <w:t>7. Wymagania Zamawiającego dotyczące materiałów, sposobu wykonania robót, oceny prawidłowości wykonywanych robót i inne – zostały zawarte w opisie przedmiotu zamówienia w SIWZ,</w:t>
      </w:r>
      <w:r w:rsidR="00AF7F15">
        <w:rPr>
          <w:rFonts w:ascii="Tahoma" w:hAnsi="Tahoma" w:cs="Tahoma"/>
          <w:sz w:val="21"/>
          <w:szCs w:val="21"/>
        </w:rPr>
        <w:t xml:space="preserve"> </w:t>
      </w:r>
      <w:r>
        <w:rPr>
          <w:rFonts w:ascii="Tahoma" w:hAnsi="Tahoma" w:cs="Tahoma"/>
          <w:sz w:val="21"/>
          <w:szCs w:val="21"/>
        </w:rPr>
        <w:t>w szczególności znajdują się w specyfikacji technicznej wykonania i odbioru robót stanowiącej załącznik do niniejszej umowy.</w:t>
      </w:r>
    </w:p>
    <w:p w14:paraId="2A876C34" w14:textId="77777777" w:rsidR="00FB756B" w:rsidRDefault="00EA00C0">
      <w:pPr>
        <w:pStyle w:val="Bezodstpw"/>
        <w:jc w:val="both"/>
        <w:rPr>
          <w:rFonts w:ascii="Tahoma" w:hAnsi="Tahoma" w:cs="Tahoma"/>
          <w:sz w:val="21"/>
          <w:szCs w:val="21"/>
        </w:rPr>
      </w:pPr>
      <w:r>
        <w:rPr>
          <w:rFonts w:ascii="Tahoma" w:hAnsi="Tahoma" w:cs="Tahoma"/>
          <w:sz w:val="21"/>
          <w:szCs w:val="21"/>
        </w:rPr>
        <w:t>8. Roboty, będące przedmiotem umowy, zostaną wykonane zgodnie z załączonym do umowy harmonogramem rzeczowo – finansowym.</w:t>
      </w:r>
    </w:p>
    <w:p w14:paraId="57B4D7BA" w14:textId="55293FF5" w:rsidR="00EA00C0" w:rsidRDefault="00EA00C0">
      <w:pPr>
        <w:pStyle w:val="Bezodstpw"/>
        <w:jc w:val="both"/>
      </w:pPr>
      <w:r>
        <w:rPr>
          <w:rFonts w:ascii="Tahoma" w:hAnsi="Tahoma" w:cs="Tahoma"/>
          <w:sz w:val="21"/>
          <w:szCs w:val="21"/>
        </w:rPr>
        <w:t>9. Dopuszcza się możliwość aktualizacji harmonogramu rzeczowo – finansowego w okolicznościach wskazanych w umowie.</w:t>
      </w:r>
    </w:p>
    <w:p w14:paraId="4FC4E232" w14:textId="77777777" w:rsidR="00EA00C0" w:rsidRDefault="00EA00C0">
      <w:pPr>
        <w:pStyle w:val="Bezodstpw"/>
        <w:jc w:val="both"/>
      </w:pPr>
      <w:r>
        <w:rPr>
          <w:rFonts w:ascii="Tahoma" w:hAnsi="Tahoma" w:cs="Tahoma"/>
          <w:sz w:val="21"/>
          <w:szCs w:val="21"/>
        </w:rPr>
        <w:t>10. Strony zobowiązują się do współdziałania w realizacji umowy.</w:t>
      </w:r>
    </w:p>
    <w:p w14:paraId="4F267A05" w14:textId="77777777" w:rsidR="00EA00C0" w:rsidRDefault="00EA00C0">
      <w:pPr>
        <w:pStyle w:val="Bezodstpw"/>
        <w:jc w:val="both"/>
        <w:rPr>
          <w:rFonts w:ascii="Tahoma" w:hAnsi="Tahoma" w:cs="Tahoma"/>
          <w:sz w:val="21"/>
          <w:szCs w:val="21"/>
        </w:rPr>
      </w:pPr>
    </w:p>
    <w:p w14:paraId="1223F433" w14:textId="52FC24F8" w:rsidR="00EA00C0" w:rsidRDefault="00EA00C0">
      <w:pPr>
        <w:pStyle w:val="Bezodstpw"/>
        <w:jc w:val="center"/>
      </w:pPr>
      <w:r>
        <w:rPr>
          <w:rFonts w:ascii="Tahoma" w:hAnsi="Tahoma" w:cs="Tahoma"/>
          <w:b/>
          <w:bCs/>
          <w:sz w:val="21"/>
          <w:szCs w:val="21"/>
        </w:rPr>
        <w:t>§ 2</w:t>
      </w:r>
    </w:p>
    <w:p w14:paraId="085C0EF7" w14:textId="77777777" w:rsidR="00EA00C0" w:rsidRDefault="00EA00C0">
      <w:pPr>
        <w:pStyle w:val="Bezodstpw"/>
        <w:jc w:val="both"/>
        <w:rPr>
          <w:rFonts w:ascii="Tahoma" w:hAnsi="Tahoma" w:cs="Tahoma"/>
          <w:b/>
          <w:bCs/>
          <w:sz w:val="12"/>
          <w:szCs w:val="12"/>
        </w:rPr>
      </w:pPr>
    </w:p>
    <w:p w14:paraId="4EB6C351" w14:textId="20BDE8A6" w:rsidR="00EA00C0" w:rsidRPr="004C66D1" w:rsidRDefault="00EA00C0">
      <w:pPr>
        <w:pStyle w:val="Bezodstpw"/>
        <w:jc w:val="both"/>
      </w:pPr>
      <w:r>
        <w:rPr>
          <w:rFonts w:ascii="Tahoma" w:hAnsi="Tahoma" w:cs="Tahoma"/>
          <w:sz w:val="21"/>
          <w:szCs w:val="21"/>
        </w:rPr>
        <w:t xml:space="preserve">Strony ustalają termin </w:t>
      </w:r>
      <w:r>
        <w:rPr>
          <w:rFonts w:ascii="Tahoma" w:hAnsi="Tahoma" w:cs="Tahoma"/>
          <w:color w:val="000000"/>
          <w:sz w:val="21"/>
          <w:szCs w:val="21"/>
        </w:rPr>
        <w:t xml:space="preserve">zakończenia robót do </w:t>
      </w:r>
      <w:r w:rsidRPr="004C66D1">
        <w:rPr>
          <w:rFonts w:ascii="Tahoma" w:hAnsi="Tahoma" w:cs="Tahoma"/>
          <w:sz w:val="21"/>
          <w:szCs w:val="21"/>
        </w:rPr>
        <w:t xml:space="preserve">dnia </w:t>
      </w:r>
      <w:r w:rsidR="00DE757E" w:rsidRPr="004C66D1">
        <w:rPr>
          <w:rFonts w:ascii="Tahoma" w:eastAsia="Times New Roman" w:hAnsi="Tahoma" w:cs="Tahoma"/>
          <w:b/>
          <w:sz w:val="21"/>
          <w:szCs w:val="21"/>
        </w:rPr>
        <w:t>1</w:t>
      </w:r>
      <w:r w:rsidR="00B71CEC">
        <w:rPr>
          <w:rFonts w:ascii="Tahoma" w:eastAsia="Times New Roman" w:hAnsi="Tahoma" w:cs="Tahoma"/>
          <w:b/>
          <w:sz w:val="21"/>
          <w:szCs w:val="21"/>
        </w:rPr>
        <w:t>4</w:t>
      </w:r>
      <w:r w:rsidR="00DE757E" w:rsidRPr="004C66D1">
        <w:rPr>
          <w:rFonts w:ascii="Tahoma" w:eastAsia="Times New Roman" w:hAnsi="Tahoma" w:cs="Tahoma"/>
          <w:b/>
          <w:sz w:val="21"/>
          <w:szCs w:val="21"/>
        </w:rPr>
        <w:t xml:space="preserve"> sierpnia 2019 r.</w:t>
      </w:r>
    </w:p>
    <w:p w14:paraId="601832EB" w14:textId="77777777" w:rsidR="00EA00C0" w:rsidRDefault="00EA00C0">
      <w:pPr>
        <w:pStyle w:val="Bezodstpw"/>
        <w:jc w:val="center"/>
        <w:rPr>
          <w:rFonts w:ascii="Tahoma" w:hAnsi="Tahoma" w:cs="Tahoma"/>
          <w:b/>
          <w:bCs/>
          <w:color w:val="00CC00"/>
          <w:sz w:val="21"/>
          <w:szCs w:val="21"/>
        </w:rPr>
      </w:pPr>
    </w:p>
    <w:p w14:paraId="1B664ADF" w14:textId="77777777" w:rsidR="00EA00C0" w:rsidRDefault="00EA00C0">
      <w:pPr>
        <w:pStyle w:val="Bezodstpw"/>
        <w:jc w:val="center"/>
      </w:pPr>
      <w:r>
        <w:rPr>
          <w:rFonts w:ascii="Tahoma" w:hAnsi="Tahoma" w:cs="Tahoma"/>
          <w:b/>
          <w:bCs/>
          <w:sz w:val="21"/>
          <w:szCs w:val="21"/>
        </w:rPr>
        <w:t>§ 3</w:t>
      </w:r>
    </w:p>
    <w:p w14:paraId="3E531D43" w14:textId="77777777" w:rsidR="00EA00C0" w:rsidRDefault="00EA00C0">
      <w:pPr>
        <w:pStyle w:val="Bezodstpw"/>
        <w:jc w:val="both"/>
        <w:rPr>
          <w:rFonts w:ascii="Tahoma" w:hAnsi="Tahoma" w:cs="Tahoma"/>
          <w:b/>
          <w:bCs/>
          <w:sz w:val="12"/>
          <w:szCs w:val="12"/>
        </w:rPr>
      </w:pPr>
    </w:p>
    <w:p w14:paraId="15965B6C" w14:textId="4FFBB40E" w:rsidR="00EA00C0" w:rsidRDefault="00EA00C0">
      <w:pPr>
        <w:pStyle w:val="Bezodstpw"/>
        <w:jc w:val="both"/>
      </w:pPr>
      <w:r>
        <w:rPr>
          <w:rFonts w:ascii="Tahoma" w:hAnsi="Tahoma" w:cs="Tahoma"/>
          <w:sz w:val="21"/>
          <w:szCs w:val="21"/>
        </w:rPr>
        <w:t>1. Zamawiający przekaże Wykonawcy niezbędne dokumenty w tym dokumentacj</w:t>
      </w:r>
      <w:r w:rsidR="005E4D78">
        <w:rPr>
          <w:rFonts w:ascii="Tahoma" w:hAnsi="Tahoma" w:cs="Tahoma"/>
          <w:sz w:val="21"/>
          <w:szCs w:val="21"/>
        </w:rPr>
        <w:t>ę</w:t>
      </w:r>
      <w:r>
        <w:rPr>
          <w:rFonts w:ascii="Tahoma" w:hAnsi="Tahoma" w:cs="Tahoma"/>
          <w:sz w:val="21"/>
          <w:szCs w:val="21"/>
        </w:rPr>
        <w:t xml:space="preserve"> techniczną</w:t>
      </w:r>
      <w:r>
        <w:rPr>
          <w:rFonts w:ascii="Tahoma" w:hAnsi="Tahoma" w:cs="Tahoma"/>
          <w:sz w:val="21"/>
          <w:szCs w:val="21"/>
        </w:rPr>
        <w:br/>
        <w:t xml:space="preserve">w terminie 7 dni od dnia </w:t>
      </w:r>
      <w:r w:rsidR="00A346A3">
        <w:rPr>
          <w:rFonts w:ascii="Tahoma" w:hAnsi="Tahoma" w:cs="Tahoma"/>
          <w:sz w:val="21"/>
          <w:szCs w:val="21"/>
        </w:rPr>
        <w:t>przekazania terenu robót</w:t>
      </w:r>
      <w:r>
        <w:rPr>
          <w:rFonts w:ascii="Tahoma" w:hAnsi="Tahoma" w:cs="Tahoma"/>
          <w:sz w:val="21"/>
          <w:szCs w:val="21"/>
        </w:rPr>
        <w:t xml:space="preserve">. </w:t>
      </w:r>
    </w:p>
    <w:p w14:paraId="443E0E08" w14:textId="77777777" w:rsidR="00EA00C0" w:rsidRDefault="00EA00C0">
      <w:pPr>
        <w:pStyle w:val="Bezodstpw"/>
        <w:jc w:val="both"/>
      </w:pPr>
      <w:r>
        <w:rPr>
          <w:rFonts w:ascii="Tahoma" w:hAnsi="Tahoma" w:cs="Tahoma"/>
          <w:sz w:val="21"/>
          <w:szCs w:val="21"/>
        </w:rPr>
        <w:t>2. Zamawiający przekaże Wykonawcy protokolarnie teren robót w terminie 7 dni od dnia podpisania umowy.</w:t>
      </w:r>
    </w:p>
    <w:p w14:paraId="1BAD33E8" w14:textId="77777777" w:rsidR="00EA00C0" w:rsidRDefault="00EA00C0">
      <w:pPr>
        <w:pStyle w:val="Bezodstpw"/>
        <w:jc w:val="both"/>
      </w:pPr>
      <w:r>
        <w:rPr>
          <w:rFonts w:ascii="Tahoma" w:hAnsi="Tahoma" w:cs="Tahoma"/>
          <w:sz w:val="21"/>
          <w:szCs w:val="21"/>
        </w:rPr>
        <w:t>3. Wykonawca zobowiązany jest po przejęciu terenu robót do zabezpieczenia wszelkich zlokalizowanych na nim obiektów.</w:t>
      </w:r>
    </w:p>
    <w:p w14:paraId="5EAD0D71" w14:textId="77777777" w:rsidR="00EA00C0" w:rsidRDefault="00EA00C0">
      <w:pPr>
        <w:pStyle w:val="Bezodstpw"/>
        <w:jc w:val="center"/>
      </w:pPr>
      <w:r>
        <w:rPr>
          <w:rFonts w:ascii="Tahoma" w:hAnsi="Tahoma" w:cs="Tahoma"/>
          <w:b/>
          <w:bCs/>
          <w:sz w:val="21"/>
          <w:szCs w:val="21"/>
        </w:rPr>
        <w:t>§ 4</w:t>
      </w:r>
    </w:p>
    <w:p w14:paraId="2FE990CD" w14:textId="77777777" w:rsidR="00EA00C0" w:rsidRDefault="00EA00C0">
      <w:pPr>
        <w:pStyle w:val="Bezodstpw"/>
        <w:jc w:val="both"/>
        <w:rPr>
          <w:rFonts w:ascii="Tahoma" w:hAnsi="Tahoma" w:cs="Tahoma"/>
          <w:b/>
          <w:bCs/>
          <w:sz w:val="12"/>
          <w:szCs w:val="12"/>
        </w:rPr>
      </w:pPr>
    </w:p>
    <w:p w14:paraId="2E64DFC4" w14:textId="77777777" w:rsidR="00EA00C0" w:rsidRDefault="00EA00C0">
      <w:pPr>
        <w:pStyle w:val="Bezodstpw"/>
        <w:jc w:val="both"/>
      </w:pPr>
      <w:r>
        <w:rPr>
          <w:rFonts w:ascii="Tahoma" w:hAnsi="Tahoma" w:cs="Tahoma"/>
          <w:sz w:val="21"/>
          <w:szCs w:val="21"/>
        </w:rPr>
        <w:t>1. Wykonawca zobowiązuje się wykonać przedmiot umowy, określony w § 1 umowy zgodnie z:</w:t>
      </w:r>
    </w:p>
    <w:p w14:paraId="6EE92D21" w14:textId="77777777" w:rsidR="00EA00C0" w:rsidRDefault="00EA00C0">
      <w:pPr>
        <w:pStyle w:val="Bezodstpw"/>
        <w:jc w:val="both"/>
      </w:pPr>
      <w:r>
        <w:rPr>
          <w:rFonts w:ascii="Tahoma" w:hAnsi="Tahoma" w:cs="Tahoma"/>
          <w:sz w:val="21"/>
          <w:szCs w:val="21"/>
        </w:rPr>
        <w:t>- złożoną ofertą,</w:t>
      </w:r>
    </w:p>
    <w:p w14:paraId="02753D68" w14:textId="77777777" w:rsidR="00EA00C0" w:rsidRDefault="00EA00C0">
      <w:pPr>
        <w:pStyle w:val="Bezodstpw"/>
        <w:jc w:val="both"/>
      </w:pPr>
      <w:r>
        <w:rPr>
          <w:rFonts w:ascii="Tahoma" w:hAnsi="Tahoma" w:cs="Tahoma"/>
          <w:sz w:val="21"/>
          <w:szCs w:val="21"/>
        </w:rPr>
        <w:t>- projektem technicznym,</w:t>
      </w:r>
    </w:p>
    <w:p w14:paraId="66C18057" w14:textId="77777777" w:rsidR="00EA00C0" w:rsidRDefault="00EA00C0">
      <w:pPr>
        <w:pStyle w:val="Bezodstpw"/>
        <w:jc w:val="both"/>
      </w:pPr>
      <w:r>
        <w:rPr>
          <w:rFonts w:ascii="Tahoma" w:hAnsi="Tahoma" w:cs="Tahoma"/>
          <w:sz w:val="21"/>
          <w:szCs w:val="21"/>
        </w:rPr>
        <w:t>- warunkami wynikającymi z obowiązujących przepisów technicznych i Prawa budowlanego,</w:t>
      </w:r>
    </w:p>
    <w:p w14:paraId="28658757" w14:textId="77777777" w:rsidR="00EA00C0" w:rsidRDefault="00EA00C0">
      <w:pPr>
        <w:pStyle w:val="Bezodstpw"/>
        <w:jc w:val="both"/>
      </w:pPr>
      <w:r>
        <w:rPr>
          <w:rFonts w:ascii="Tahoma" w:hAnsi="Tahoma" w:cs="Tahoma"/>
          <w:sz w:val="21"/>
          <w:szCs w:val="21"/>
        </w:rPr>
        <w:t>- wymaganiami wynikającymi z obowiązujących Polskich Norm, przenoszących europejskie normy zharmonizowane,</w:t>
      </w:r>
    </w:p>
    <w:p w14:paraId="5A05D724" w14:textId="3092E9DE" w:rsidR="00EA00C0" w:rsidRDefault="00EA00C0">
      <w:pPr>
        <w:pStyle w:val="Bezodstpw"/>
        <w:jc w:val="both"/>
      </w:pPr>
      <w:r>
        <w:rPr>
          <w:rFonts w:ascii="Tahoma" w:hAnsi="Tahoma" w:cs="Tahoma"/>
          <w:sz w:val="21"/>
          <w:szCs w:val="21"/>
        </w:rPr>
        <w:t>- zasadami rzetelnej wiedzy technicznej, sztuki budowlanej</w:t>
      </w:r>
      <w:r w:rsidR="00B71CEC">
        <w:rPr>
          <w:rFonts w:ascii="Tahoma" w:hAnsi="Tahoma" w:cs="Tahoma"/>
          <w:sz w:val="21"/>
          <w:szCs w:val="21"/>
        </w:rPr>
        <w:t>,</w:t>
      </w:r>
      <w:r>
        <w:rPr>
          <w:rFonts w:ascii="Tahoma" w:hAnsi="Tahoma" w:cs="Tahoma"/>
          <w:sz w:val="21"/>
          <w:szCs w:val="21"/>
        </w:rPr>
        <w:t xml:space="preserve"> ustalonymi zwyczajami oraz wytycznymi</w:t>
      </w:r>
      <w:r>
        <w:rPr>
          <w:rFonts w:ascii="Tahoma" w:hAnsi="Tahoma" w:cs="Tahoma"/>
          <w:sz w:val="21"/>
          <w:szCs w:val="21"/>
        </w:rPr>
        <w:br/>
        <w:t>i zaleceniami Zamawiającego, przy pomocy osób posiadających odpowiednie kwalifikacje, przeszkolonych w zakresie bhp i przepisów przeciwpożarowych oraz wyposażonych w odpowiedni sprzęt i</w:t>
      </w:r>
      <w:r w:rsidR="00B87046">
        <w:rPr>
          <w:rFonts w:ascii="Tahoma" w:hAnsi="Tahoma" w:cs="Tahoma"/>
          <w:sz w:val="21"/>
          <w:szCs w:val="21"/>
        </w:rPr>
        <w:t xml:space="preserve"> </w:t>
      </w:r>
      <w:r>
        <w:rPr>
          <w:rFonts w:ascii="Tahoma" w:hAnsi="Tahoma" w:cs="Tahoma"/>
          <w:sz w:val="21"/>
          <w:szCs w:val="21"/>
        </w:rPr>
        <w:t>odzież,</w:t>
      </w:r>
      <w:r w:rsidR="00B87046">
        <w:rPr>
          <w:rFonts w:ascii="Tahoma" w:hAnsi="Tahoma" w:cs="Tahoma"/>
          <w:sz w:val="21"/>
          <w:szCs w:val="21"/>
        </w:rPr>
        <w:t xml:space="preserve"> o</w:t>
      </w:r>
      <w:r>
        <w:rPr>
          <w:rFonts w:ascii="Tahoma" w:hAnsi="Tahoma" w:cs="Tahoma"/>
          <w:sz w:val="21"/>
          <w:szCs w:val="21"/>
        </w:rPr>
        <w:t>raz</w:t>
      </w:r>
      <w:r w:rsidR="00B87046">
        <w:rPr>
          <w:rFonts w:ascii="Tahoma" w:hAnsi="Tahoma" w:cs="Tahoma"/>
          <w:sz w:val="21"/>
          <w:szCs w:val="21"/>
        </w:rPr>
        <w:t xml:space="preserve"> </w:t>
      </w:r>
      <w:r>
        <w:rPr>
          <w:rFonts w:ascii="Tahoma" w:hAnsi="Tahoma" w:cs="Tahoma"/>
          <w:sz w:val="21"/>
          <w:szCs w:val="21"/>
        </w:rPr>
        <w:t>z materiałów, których jakość winna odpowiadać wymogom wyrobów dopuszczonych do stosowania</w:t>
      </w:r>
      <w:r w:rsidR="00B87046">
        <w:rPr>
          <w:rFonts w:ascii="Tahoma" w:hAnsi="Tahoma" w:cs="Tahoma"/>
          <w:sz w:val="21"/>
          <w:szCs w:val="21"/>
        </w:rPr>
        <w:t xml:space="preserve"> </w:t>
      </w:r>
      <w:r>
        <w:rPr>
          <w:rFonts w:ascii="Tahoma" w:hAnsi="Tahoma" w:cs="Tahoma"/>
          <w:sz w:val="21"/>
          <w:szCs w:val="21"/>
        </w:rPr>
        <w:t>w budownictwie, zgodnie z art. 10 ustawy z dnia 07 lipca 1994 roku Prawo budowlane (t. j. Dz. U. z 201</w:t>
      </w:r>
      <w:r w:rsidR="00DE757E">
        <w:rPr>
          <w:rFonts w:ascii="Tahoma" w:hAnsi="Tahoma" w:cs="Tahoma"/>
          <w:sz w:val="21"/>
          <w:szCs w:val="21"/>
        </w:rPr>
        <w:t xml:space="preserve">8 </w:t>
      </w:r>
      <w:r>
        <w:rPr>
          <w:rFonts w:ascii="Tahoma" w:hAnsi="Tahoma" w:cs="Tahoma"/>
          <w:sz w:val="21"/>
          <w:szCs w:val="21"/>
        </w:rPr>
        <w:t xml:space="preserve">r. poz. </w:t>
      </w:r>
      <w:r w:rsidR="00614D77">
        <w:rPr>
          <w:rFonts w:ascii="Tahoma" w:hAnsi="Tahoma" w:cs="Tahoma"/>
          <w:sz w:val="21"/>
          <w:szCs w:val="21"/>
        </w:rPr>
        <w:t>1202</w:t>
      </w:r>
      <w:r>
        <w:rPr>
          <w:rFonts w:ascii="Tahoma" w:hAnsi="Tahoma" w:cs="Tahoma"/>
          <w:sz w:val="21"/>
          <w:szCs w:val="21"/>
        </w:rPr>
        <w:t xml:space="preserve"> z </w:t>
      </w:r>
      <w:proofErr w:type="spellStart"/>
      <w:r>
        <w:rPr>
          <w:rFonts w:ascii="Tahoma" w:hAnsi="Tahoma" w:cs="Tahoma"/>
          <w:sz w:val="21"/>
          <w:szCs w:val="21"/>
        </w:rPr>
        <w:t>późn</w:t>
      </w:r>
      <w:proofErr w:type="spellEnd"/>
      <w:r>
        <w:rPr>
          <w:rFonts w:ascii="Tahoma" w:hAnsi="Tahoma" w:cs="Tahoma"/>
          <w:sz w:val="21"/>
          <w:szCs w:val="21"/>
        </w:rPr>
        <w:t>. zm.) oraz wymaganiom określonym w projekcie technicznym.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 oraz inne dokumenty potwierdzające jakość i dopuszczenie do stosowania.</w:t>
      </w:r>
    </w:p>
    <w:p w14:paraId="2D1B654F" w14:textId="50ADF976" w:rsidR="00EA00C0" w:rsidRDefault="00EA00C0">
      <w:pPr>
        <w:pStyle w:val="Bezodstpw"/>
        <w:jc w:val="both"/>
        <w:rPr>
          <w:rFonts w:ascii="Tahoma" w:hAnsi="Tahoma" w:cs="Tahoma"/>
          <w:color w:val="000000"/>
          <w:sz w:val="21"/>
          <w:szCs w:val="21"/>
        </w:rPr>
      </w:pPr>
      <w:r>
        <w:rPr>
          <w:rFonts w:ascii="Tahoma" w:hAnsi="Tahoma" w:cs="Tahoma"/>
          <w:color w:val="000000"/>
          <w:sz w:val="21"/>
          <w:szCs w:val="21"/>
        </w:rPr>
        <w:t xml:space="preserve">2. Wykonawca zobowiązany jest, aby przez cały okres realizacji zamówienia osoby wykonujące czynności, polegające na faktycznym wykonaniu robót budowlanych związanych z wykonaniem zamówienia, o ile nie są (będą) wykonywane przez daną osobę w ramach prowadzonej przez nią działalności gospodarczej, </w:t>
      </w:r>
      <w:r>
        <w:rPr>
          <w:rFonts w:ascii="Tahoma" w:hAnsi="Tahoma" w:cs="Tahoma"/>
          <w:color w:val="000000"/>
          <w:sz w:val="21"/>
          <w:szCs w:val="21"/>
        </w:rPr>
        <w:lastRenderedPageBreak/>
        <w:t>były zatrudnione na podstawie umowy o pracę w rozumieniu przepisów ustawy z dnia 26 czerwca 1974 roku – Kodeks Pracy (Dz. U. z 201</w:t>
      </w:r>
      <w:r w:rsidR="00BF7F64">
        <w:rPr>
          <w:rFonts w:ascii="Tahoma" w:hAnsi="Tahoma" w:cs="Tahoma"/>
          <w:color w:val="000000"/>
          <w:sz w:val="21"/>
          <w:szCs w:val="21"/>
        </w:rPr>
        <w:t>8</w:t>
      </w:r>
      <w:r>
        <w:rPr>
          <w:rFonts w:ascii="Tahoma" w:hAnsi="Tahoma" w:cs="Tahoma"/>
          <w:color w:val="000000"/>
          <w:sz w:val="21"/>
          <w:szCs w:val="21"/>
        </w:rPr>
        <w:t xml:space="preserve"> r. poz. </w:t>
      </w:r>
      <w:r w:rsidR="00DE757E">
        <w:rPr>
          <w:rFonts w:ascii="Tahoma" w:hAnsi="Tahoma" w:cs="Tahoma"/>
          <w:color w:val="000000"/>
          <w:sz w:val="21"/>
          <w:szCs w:val="21"/>
        </w:rPr>
        <w:t>917</w:t>
      </w:r>
      <w:r>
        <w:rPr>
          <w:rFonts w:ascii="Tahoma" w:hAnsi="Tahoma" w:cs="Tahoma"/>
          <w:color w:val="000000"/>
          <w:sz w:val="21"/>
          <w:szCs w:val="21"/>
        </w:rPr>
        <w:t xml:space="preserve"> z </w:t>
      </w:r>
      <w:proofErr w:type="spellStart"/>
      <w:r>
        <w:rPr>
          <w:rFonts w:ascii="Tahoma" w:hAnsi="Tahoma" w:cs="Tahoma"/>
          <w:color w:val="000000"/>
          <w:sz w:val="21"/>
          <w:szCs w:val="21"/>
        </w:rPr>
        <w:t>późn</w:t>
      </w:r>
      <w:proofErr w:type="spellEnd"/>
      <w:r>
        <w:rPr>
          <w:rFonts w:ascii="Tahoma" w:hAnsi="Tahoma" w:cs="Tahoma"/>
          <w:color w:val="000000"/>
          <w:sz w:val="21"/>
          <w:szCs w:val="21"/>
        </w:rPr>
        <w:t>. zm.).</w:t>
      </w:r>
    </w:p>
    <w:p w14:paraId="0F0A4A64" w14:textId="3A564214" w:rsidR="00AE38E3" w:rsidRPr="00AE38E3" w:rsidRDefault="00AE38E3" w:rsidP="00AE38E3">
      <w:pPr>
        <w:pStyle w:val="Bezodstpw"/>
        <w:jc w:val="both"/>
      </w:pPr>
      <w:r w:rsidRPr="00AE38E3">
        <w:rPr>
          <w:rFonts w:ascii="Tahoma" w:hAnsi="Tahoma" w:cs="Tahoma"/>
          <w:sz w:val="21"/>
          <w:szCs w:val="21"/>
        </w:rPr>
        <w:t>Rodzaj czynności niezbędnych do realizacji zamówienia, których dotyczą wymagania zatrudnienia</w:t>
      </w:r>
      <w:r w:rsidR="00DE757E">
        <w:rPr>
          <w:rFonts w:ascii="Tahoma" w:hAnsi="Tahoma" w:cs="Tahoma"/>
          <w:sz w:val="21"/>
          <w:szCs w:val="21"/>
        </w:rPr>
        <w:br/>
      </w:r>
      <w:r w:rsidRPr="00AE38E3">
        <w:rPr>
          <w:rFonts w:ascii="Tahoma" w:hAnsi="Tahoma" w:cs="Tahoma"/>
          <w:sz w:val="21"/>
          <w:szCs w:val="21"/>
        </w:rPr>
        <w:t>na podstawie umowy o pracę przez Wykonawcę i podwykonawcę osób wykonujących czynności w trakcie realizacji zamówienia:</w:t>
      </w:r>
    </w:p>
    <w:p w14:paraId="448097E4" w14:textId="77777777" w:rsidR="00C85D2C" w:rsidRPr="00AE38E3" w:rsidRDefault="00C85D2C" w:rsidP="00C85D2C">
      <w:pPr>
        <w:pStyle w:val="Bezodstpw"/>
        <w:jc w:val="both"/>
      </w:pPr>
      <w:r w:rsidRPr="00AE38E3">
        <w:rPr>
          <w:rFonts w:ascii="Tahoma" w:hAnsi="Tahoma" w:cs="Tahoma"/>
          <w:sz w:val="21"/>
          <w:szCs w:val="21"/>
        </w:rPr>
        <w:t xml:space="preserve">- czynności w zakresie wykonania </w:t>
      </w:r>
      <w:r w:rsidRPr="00AE38E3">
        <w:rPr>
          <w:rFonts w:ascii="Tahoma" w:eastAsia="Times New Roman" w:hAnsi="Tahoma" w:cs="Tahoma"/>
          <w:spacing w:val="-2"/>
          <w:sz w:val="21"/>
          <w:szCs w:val="21"/>
          <w:lang w:bidi="en-US"/>
        </w:rPr>
        <w:t>robót rozbiórkowych i przygotowawczych,</w:t>
      </w:r>
    </w:p>
    <w:p w14:paraId="144FCE23" w14:textId="77777777" w:rsidR="00C85D2C" w:rsidRDefault="00C85D2C" w:rsidP="00C85D2C">
      <w:pPr>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xml:space="preserve">- czynności w zakresie wykonania robót </w:t>
      </w:r>
      <w:r>
        <w:rPr>
          <w:rFonts w:ascii="Tahoma" w:eastAsia="Times New Roman" w:hAnsi="Tahoma" w:cs="Tahoma"/>
          <w:spacing w:val="-2"/>
          <w:sz w:val="21"/>
          <w:szCs w:val="21"/>
          <w:lang w:bidi="en-US"/>
        </w:rPr>
        <w:t>ziemnych</w:t>
      </w:r>
      <w:r w:rsidRPr="00AE38E3">
        <w:rPr>
          <w:rFonts w:ascii="Tahoma" w:eastAsia="Times New Roman" w:hAnsi="Tahoma" w:cs="Tahoma"/>
          <w:spacing w:val="-2"/>
          <w:sz w:val="21"/>
          <w:szCs w:val="21"/>
          <w:lang w:bidi="en-US"/>
        </w:rPr>
        <w:t>,</w:t>
      </w:r>
    </w:p>
    <w:p w14:paraId="54A3D30E" w14:textId="77777777" w:rsidR="00C85D2C" w:rsidRDefault="00C85D2C" w:rsidP="00C85D2C">
      <w:pPr>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czynności w zakresie wykonania</w:t>
      </w:r>
      <w:r>
        <w:rPr>
          <w:rFonts w:ascii="Tahoma" w:eastAsia="Times New Roman" w:hAnsi="Tahoma" w:cs="Tahoma"/>
          <w:spacing w:val="-2"/>
          <w:sz w:val="21"/>
          <w:szCs w:val="21"/>
          <w:lang w:bidi="en-US"/>
        </w:rPr>
        <w:t xml:space="preserve"> nawierzchni,</w:t>
      </w:r>
    </w:p>
    <w:p w14:paraId="2BE49EB9" w14:textId="77777777" w:rsidR="00C85D2C" w:rsidRDefault="00C85D2C" w:rsidP="00C85D2C">
      <w:pPr>
        <w:pStyle w:val="Bezodstpw"/>
        <w:jc w:val="both"/>
        <w:rPr>
          <w:rFonts w:ascii="Tahoma" w:eastAsia="Times New Roman" w:hAnsi="Tahoma" w:cs="Tahoma"/>
          <w:spacing w:val="-2"/>
          <w:sz w:val="21"/>
          <w:szCs w:val="21"/>
          <w:lang w:bidi="en-US"/>
        </w:rPr>
      </w:pPr>
      <w:r w:rsidRPr="00AE38E3">
        <w:rPr>
          <w:rFonts w:ascii="Tahoma" w:eastAsia="Times New Roman" w:hAnsi="Tahoma" w:cs="Tahoma"/>
          <w:spacing w:val="-2"/>
          <w:sz w:val="21"/>
          <w:szCs w:val="21"/>
          <w:lang w:bidi="en-US"/>
        </w:rPr>
        <w:t xml:space="preserve">- czynności </w:t>
      </w:r>
      <w:r>
        <w:rPr>
          <w:rFonts w:ascii="Tahoma" w:eastAsia="Times New Roman" w:hAnsi="Tahoma" w:cs="Tahoma"/>
          <w:spacing w:val="-2"/>
          <w:sz w:val="21"/>
          <w:szCs w:val="21"/>
          <w:lang w:bidi="en-US"/>
        </w:rPr>
        <w:t>związane z wykonaniem oznakowania,</w:t>
      </w:r>
    </w:p>
    <w:p w14:paraId="1C62D9F6" w14:textId="795D0C7A" w:rsidR="00C85D2C" w:rsidRPr="00AE38E3" w:rsidRDefault="00C85D2C" w:rsidP="00C85D2C">
      <w:pPr>
        <w:pStyle w:val="Bezodstpw"/>
        <w:jc w:val="both"/>
        <w:rPr>
          <w:sz w:val="12"/>
          <w:szCs w:val="12"/>
        </w:rPr>
      </w:pPr>
      <w:r>
        <w:rPr>
          <w:rFonts w:ascii="Tahoma" w:eastAsia="Times New Roman" w:hAnsi="Tahoma" w:cs="Tahoma"/>
          <w:spacing w:val="-2"/>
          <w:sz w:val="21"/>
          <w:szCs w:val="21"/>
          <w:lang w:bidi="en-US"/>
        </w:rPr>
        <w:t>-</w:t>
      </w:r>
      <w:r w:rsidRPr="00AE38E3">
        <w:rPr>
          <w:rFonts w:ascii="Tahoma" w:eastAsia="Times New Roman" w:hAnsi="Tahoma" w:cs="Tahoma"/>
          <w:spacing w:val="-2"/>
          <w:sz w:val="21"/>
          <w:szCs w:val="21"/>
          <w:lang w:bidi="en-US"/>
        </w:rPr>
        <w:t xml:space="preserve"> czynności w zakresie wykonania prac wykończeniowych</w:t>
      </w:r>
      <w:r>
        <w:rPr>
          <w:rFonts w:ascii="Tahoma" w:eastAsia="Times New Roman" w:hAnsi="Tahoma" w:cs="Tahoma"/>
          <w:spacing w:val="-2"/>
          <w:sz w:val="21"/>
          <w:szCs w:val="21"/>
          <w:lang w:bidi="en-US"/>
        </w:rPr>
        <w:t>.</w:t>
      </w:r>
    </w:p>
    <w:p w14:paraId="66105842" w14:textId="77777777" w:rsidR="00EA00C0" w:rsidRDefault="00EA00C0">
      <w:pPr>
        <w:jc w:val="both"/>
      </w:pPr>
      <w:r>
        <w:rPr>
          <w:rFonts w:ascii="Tahoma" w:hAnsi="Tahoma" w:cs="Tahoma"/>
          <w:color w:val="000000"/>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2 lub w terminie 3 dni od każdorazowego wezwania Zamawiającego.</w:t>
      </w:r>
    </w:p>
    <w:p w14:paraId="1C16CDB8" w14:textId="6E15B742" w:rsidR="00EA00C0" w:rsidRDefault="00EA00C0">
      <w:pPr>
        <w:jc w:val="both"/>
      </w:pPr>
      <w:r>
        <w:rPr>
          <w:rFonts w:ascii="Tahoma" w:hAnsi="Tahoma" w:cs="Tahoma"/>
          <w:color w:val="000000"/>
          <w:sz w:val="21"/>
          <w:szCs w:val="21"/>
        </w:rPr>
        <w:t>4. W przypadku powzięcia przez Zamawiającego wątpliwości co do stosunku prawnego łączącego wykonawcę z osobami, o których mowa w ust. 5</w:t>
      </w:r>
      <w:r w:rsidR="00B915AC">
        <w:rPr>
          <w:rFonts w:ascii="Tahoma" w:hAnsi="Tahoma" w:cs="Tahoma"/>
          <w:color w:val="000000"/>
          <w:sz w:val="21"/>
          <w:szCs w:val="21"/>
        </w:rPr>
        <w:t>,</w:t>
      </w:r>
      <w:r>
        <w:rPr>
          <w:rFonts w:ascii="Tahoma" w:hAnsi="Tahoma" w:cs="Tahoma"/>
          <w:color w:val="000000"/>
          <w:sz w:val="21"/>
          <w:szCs w:val="21"/>
        </w:rPr>
        <w:t xml:space="preserve"> Zamawiający może zawiadomić Państwową Inspekcję Pracy w celu przeprowadzenia kontroli. </w:t>
      </w:r>
    </w:p>
    <w:p w14:paraId="54B8B7C2" w14:textId="77777777" w:rsidR="00EC5BBC" w:rsidRDefault="00EC5BBC">
      <w:pPr>
        <w:pStyle w:val="Bezodstpw"/>
        <w:jc w:val="center"/>
        <w:rPr>
          <w:rFonts w:ascii="Tahoma" w:hAnsi="Tahoma" w:cs="Tahoma"/>
          <w:b/>
          <w:bCs/>
          <w:sz w:val="21"/>
          <w:szCs w:val="21"/>
        </w:rPr>
      </w:pPr>
    </w:p>
    <w:p w14:paraId="4D918E18" w14:textId="23A6E555" w:rsidR="00EA00C0" w:rsidRDefault="00EA00C0">
      <w:pPr>
        <w:pStyle w:val="Bezodstpw"/>
        <w:jc w:val="center"/>
      </w:pPr>
      <w:r>
        <w:rPr>
          <w:rFonts w:ascii="Tahoma" w:hAnsi="Tahoma" w:cs="Tahoma"/>
          <w:b/>
          <w:bCs/>
          <w:sz w:val="21"/>
          <w:szCs w:val="21"/>
        </w:rPr>
        <w:t>§ 5</w:t>
      </w:r>
    </w:p>
    <w:p w14:paraId="6405015D" w14:textId="77777777" w:rsidR="00EA00C0" w:rsidRDefault="00EA00C0">
      <w:pPr>
        <w:pStyle w:val="Bezodstpw"/>
        <w:jc w:val="both"/>
        <w:rPr>
          <w:rFonts w:ascii="Tahoma" w:hAnsi="Tahoma" w:cs="Tahoma"/>
          <w:b/>
          <w:bCs/>
          <w:sz w:val="12"/>
          <w:szCs w:val="12"/>
        </w:rPr>
      </w:pPr>
    </w:p>
    <w:p w14:paraId="2F12340A" w14:textId="77777777" w:rsidR="00EA00C0" w:rsidRDefault="00EA00C0">
      <w:pPr>
        <w:pStyle w:val="Bezodstpw"/>
        <w:jc w:val="both"/>
        <w:rPr>
          <w:rFonts w:ascii="Tahoma" w:hAnsi="Tahoma" w:cs="Tahoma"/>
          <w:sz w:val="21"/>
          <w:szCs w:val="21"/>
        </w:rPr>
      </w:pPr>
      <w:r>
        <w:rPr>
          <w:rFonts w:ascii="Tahoma" w:hAnsi="Tahoma" w:cs="Tahoma"/>
          <w:sz w:val="21"/>
          <w:szCs w:val="21"/>
        </w:rPr>
        <w:t>Do obowiązków Wykonawcy należy:</w:t>
      </w:r>
    </w:p>
    <w:p w14:paraId="3E350AEE" w14:textId="77777777" w:rsidR="00EA00C0" w:rsidRDefault="00EA00C0">
      <w:pPr>
        <w:pStyle w:val="Bezodstpw"/>
        <w:jc w:val="both"/>
      </w:pPr>
      <w:r>
        <w:rPr>
          <w:rFonts w:ascii="Tahoma" w:hAnsi="Tahoma" w:cs="Tahoma"/>
          <w:sz w:val="21"/>
          <w:szCs w:val="21"/>
        </w:rPr>
        <w:t>1. urządzenie we własnym zakresie i staraniem zaplecza robót i ponoszenie kosztów jego utrzymania, jak również kosztów utrzymania i konserwacji wszystkich urządzeń i obiektów tymczasowych na placu robót (w tym koszty zabezpieczenia oraz ochrony mienia i osób znajdujących się na terenie robót);</w:t>
      </w:r>
    </w:p>
    <w:p w14:paraId="13F11106" w14:textId="77777777" w:rsidR="00EA00C0" w:rsidRDefault="00EA00C0">
      <w:pPr>
        <w:pStyle w:val="Bezodstpw"/>
        <w:jc w:val="both"/>
      </w:pPr>
      <w:r>
        <w:rPr>
          <w:rFonts w:ascii="Tahoma" w:hAnsi="Tahoma" w:cs="Tahoma"/>
          <w:sz w:val="21"/>
          <w:szCs w:val="21"/>
        </w:rPr>
        <w:t>2. zabezpieczenie we własnym zakresie warunków socjalnych i innych przepisanych prawem warunków i świadczeń swoich pracowników. Z tego tytułu Wykonawca nie będzie wysuwał żadnych roszczeń wobec Zamawiającego;</w:t>
      </w:r>
    </w:p>
    <w:p w14:paraId="2226CE60" w14:textId="77777777" w:rsidR="00EA00C0" w:rsidRDefault="00EA00C0">
      <w:pPr>
        <w:pStyle w:val="Bezodstpw"/>
        <w:jc w:val="both"/>
      </w:pPr>
      <w:r>
        <w:rPr>
          <w:rFonts w:ascii="Tahoma" w:hAnsi="Tahoma" w:cs="Tahoma"/>
          <w:sz w:val="21"/>
          <w:szCs w:val="21"/>
        </w:rPr>
        <w:t>3. likwidacja placu robót i zaplecza bezzwłocznie po zakończeniu prac, lecz nie później niż 14 dni</w:t>
      </w:r>
      <w:r>
        <w:rPr>
          <w:rFonts w:ascii="Tahoma" w:hAnsi="Tahoma" w:cs="Tahoma"/>
          <w:sz w:val="21"/>
          <w:szCs w:val="21"/>
        </w:rPr>
        <w:br/>
        <w:t>od daty dokonania odbioru końcowego;</w:t>
      </w:r>
    </w:p>
    <w:p w14:paraId="45C7FF62" w14:textId="77777777" w:rsidR="00EA00C0" w:rsidRDefault="00EA00C0">
      <w:pPr>
        <w:pStyle w:val="Bezodstpw"/>
        <w:jc w:val="both"/>
      </w:pPr>
      <w:r>
        <w:rPr>
          <w:rFonts w:ascii="Tahoma" w:hAnsi="Tahoma" w:cs="Tahoma"/>
          <w:sz w:val="21"/>
          <w:szCs w:val="21"/>
        </w:rPr>
        <w:t>4. ubezpieczenie od ryzyka kradzieży, utraty lub uszkodzenia przedmiotu zamówienia;</w:t>
      </w:r>
    </w:p>
    <w:p w14:paraId="249D2985" w14:textId="77777777" w:rsidR="00EA00C0" w:rsidRDefault="00EA00C0">
      <w:pPr>
        <w:pStyle w:val="Bezodstpw"/>
        <w:jc w:val="both"/>
      </w:pPr>
      <w:r>
        <w:rPr>
          <w:rFonts w:ascii="Tahoma" w:hAnsi="Tahoma" w:cs="Tahoma"/>
          <w:sz w:val="21"/>
          <w:szCs w:val="21"/>
        </w:rPr>
        <w:t>5. przejęcie pełnej odpowiedzialności za:</w:t>
      </w:r>
    </w:p>
    <w:p w14:paraId="3C4EA1C4" w14:textId="77777777" w:rsidR="00EA00C0" w:rsidRDefault="00EA00C0">
      <w:pPr>
        <w:pStyle w:val="Bezodstpw"/>
        <w:jc w:val="both"/>
      </w:pPr>
      <w:r>
        <w:rPr>
          <w:rFonts w:ascii="Tahoma" w:hAnsi="Tahoma" w:cs="Tahoma"/>
          <w:sz w:val="21"/>
          <w:szCs w:val="21"/>
        </w:rPr>
        <w:t>- szkody i następstwa nieszczęśliwych wypadków dotyczących pracowników i osób trzecich przebywających w rejonie prowadzonych robót,</w:t>
      </w:r>
    </w:p>
    <w:p w14:paraId="2FA0BCDD" w14:textId="77777777" w:rsidR="00EA00C0" w:rsidRDefault="00EA00C0">
      <w:pPr>
        <w:pStyle w:val="Bezodstpw"/>
        <w:jc w:val="both"/>
      </w:pPr>
      <w:r>
        <w:rPr>
          <w:rFonts w:ascii="Tahoma" w:hAnsi="Tahoma" w:cs="Tahoma"/>
          <w:sz w:val="21"/>
          <w:szCs w:val="21"/>
        </w:rPr>
        <w:t>- szkody wynikające ze zniszczenia oraz innych zdarzeń w odniesieniu do robót, obiektów, materiałów, sprzętu i innego mienia, będące skutkiem prowadzenia robót podczas realizacji przedmiotu umowy;</w:t>
      </w:r>
    </w:p>
    <w:p w14:paraId="447A29E6" w14:textId="77777777" w:rsidR="00EA00C0" w:rsidRDefault="00EA00C0">
      <w:pPr>
        <w:pStyle w:val="Bezodstpw"/>
      </w:pPr>
      <w:r>
        <w:rPr>
          <w:rFonts w:ascii="Tahoma" w:hAnsi="Tahoma" w:cs="Tahoma"/>
          <w:sz w:val="21"/>
          <w:szCs w:val="21"/>
        </w:rPr>
        <w:t xml:space="preserve">6. wykonanie i bieżące utrzymanie dróg wewnętrznych; </w:t>
      </w:r>
    </w:p>
    <w:p w14:paraId="1DA63E90" w14:textId="77777777" w:rsidR="00EA00C0" w:rsidRDefault="00EA00C0">
      <w:pPr>
        <w:pStyle w:val="Bezodstpw"/>
      </w:pPr>
      <w:r>
        <w:rPr>
          <w:rFonts w:ascii="Tahoma" w:hAnsi="Tahoma" w:cs="Tahoma"/>
          <w:sz w:val="21"/>
          <w:szCs w:val="21"/>
        </w:rPr>
        <w:t>7. utrzymanie ogólnego porządku na terenie robót;</w:t>
      </w:r>
    </w:p>
    <w:p w14:paraId="0DBAE445" w14:textId="77777777" w:rsidR="00EA00C0" w:rsidRDefault="00EA00C0">
      <w:pPr>
        <w:pStyle w:val="Bezodstpw"/>
        <w:jc w:val="both"/>
      </w:pPr>
      <w:r>
        <w:rPr>
          <w:rFonts w:ascii="Tahoma" w:hAnsi="Tahoma" w:cs="Tahoma"/>
          <w:sz w:val="21"/>
          <w:szCs w:val="21"/>
        </w:rPr>
        <w:t>8. pokrywanie wszystkich kosztów i opłat koniecznych do wykonania przedmiotu umowy,</w:t>
      </w:r>
      <w:r>
        <w:rPr>
          <w:rFonts w:ascii="Tahoma" w:hAnsi="Tahoma" w:cs="Tahoma"/>
          <w:sz w:val="21"/>
          <w:szCs w:val="21"/>
        </w:rPr>
        <w:br/>
        <w:t>a w szczególności za energię elektryczną, wodę (instalacji liczników zużycia wody i energii elektrycznej) itp.;</w:t>
      </w:r>
    </w:p>
    <w:p w14:paraId="55D3E942" w14:textId="392225ED" w:rsidR="00EA00C0" w:rsidRDefault="00EA00C0">
      <w:pPr>
        <w:pStyle w:val="Bezodstpw"/>
        <w:jc w:val="both"/>
      </w:pPr>
      <w:r>
        <w:rPr>
          <w:rFonts w:ascii="Tahoma" w:hAnsi="Tahoma" w:cs="Tahoma"/>
          <w:sz w:val="21"/>
          <w:szCs w:val="21"/>
        </w:rPr>
        <w:t>9. natychmiastowe wykonanie wszelkich robót nie będących przedmiotem umowy, a koniecznych</w:t>
      </w:r>
      <w:r>
        <w:rPr>
          <w:rFonts w:ascii="Tahoma" w:hAnsi="Tahoma" w:cs="Tahoma"/>
          <w:sz w:val="21"/>
          <w:szCs w:val="21"/>
        </w:rPr>
        <w:br/>
        <w:t xml:space="preserve">do wykonania ze względu na bezpieczeństwo lub zabezpieczenie przed awarią. Konieczność wykonania tych robót zostanie zgłoszona pisemnie przez Kierownika </w:t>
      </w:r>
      <w:r w:rsidR="00B915AC">
        <w:rPr>
          <w:rFonts w:ascii="Tahoma" w:hAnsi="Tahoma" w:cs="Tahoma"/>
          <w:sz w:val="21"/>
          <w:szCs w:val="21"/>
        </w:rPr>
        <w:t>Budowy</w:t>
      </w:r>
      <w:r>
        <w:rPr>
          <w:rFonts w:ascii="Tahoma" w:hAnsi="Tahoma" w:cs="Tahoma"/>
          <w:sz w:val="21"/>
          <w:szCs w:val="21"/>
        </w:rPr>
        <w:t>, a następnie poparta pisemnym zleceniem Zamawiającego;</w:t>
      </w:r>
    </w:p>
    <w:p w14:paraId="3DA859AD" w14:textId="77777777" w:rsidR="00EA00C0" w:rsidRDefault="00EA00C0">
      <w:pPr>
        <w:pStyle w:val="Bezodstpw"/>
        <w:jc w:val="both"/>
      </w:pPr>
      <w:r>
        <w:rPr>
          <w:rFonts w:ascii="Tahoma" w:hAnsi="Tahoma" w:cs="Tahoma"/>
          <w:sz w:val="21"/>
          <w:szCs w:val="21"/>
        </w:rPr>
        <w:t>10. informowanie Zamawiającego o problemach lub okolicznościach mogących wpłynąć na jakość robót lub opóźnienie terminu zakończenia przedmiotu umowy;</w:t>
      </w:r>
    </w:p>
    <w:p w14:paraId="7E850D5F" w14:textId="77777777" w:rsidR="00EA00C0" w:rsidRDefault="00EA00C0">
      <w:pPr>
        <w:pStyle w:val="Bezodstpw"/>
        <w:jc w:val="both"/>
      </w:pPr>
      <w:r>
        <w:rPr>
          <w:rFonts w:ascii="Tahoma" w:hAnsi="Tahoma" w:cs="Tahoma"/>
          <w:sz w:val="21"/>
          <w:szCs w:val="21"/>
        </w:rPr>
        <w:t>11. sporządzenie dokumentacji powykonawczej na dzień odbioru końcowego przedmiotu umowy.</w:t>
      </w:r>
    </w:p>
    <w:p w14:paraId="515EF94F" w14:textId="77777777" w:rsidR="00EA00C0" w:rsidRDefault="00EA00C0">
      <w:pPr>
        <w:pStyle w:val="Bezodstpw"/>
        <w:jc w:val="both"/>
      </w:pPr>
      <w:r>
        <w:rPr>
          <w:rFonts w:ascii="Tahoma" w:hAnsi="Tahoma" w:cs="Tahoma"/>
          <w:color w:val="000000"/>
          <w:sz w:val="21"/>
          <w:szCs w:val="21"/>
        </w:rPr>
        <w:t>12. przeprowadzenie na swój koszt na żądanie Zamawiającego i w miejscu przez niego wskazanym, wszelkich badań jakościowych w odniesieniu do wykonanych robót i zastosowanych przez Wykonawcę materiałów, ekspertyz, prób lub sprawdzeń;</w:t>
      </w:r>
    </w:p>
    <w:p w14:paraId="438F3905" w14:textId="77777777" w:rsidR="00EA00C0" w:rsidRDefault="00EA00C0">
      <w:pPr>
        <w:pStyle w:val="Bezodstpw"/>
        <w:jc w:val="both"/>
      </w:pPr>
      <w:r>
        <w:rPr>
          <w:rFonts w:ascii="Tahoma" w:hAnsi="Tahoma" w:cs="Tahoma"/>
          <w:color w:val="000000"/>
          <w:sz w:val="21"/>
          <w:szCs w:val="21"/>
        </w:rPr>
        <w:t>13. zapewnienie obsługi laboratoryjnej i wykonanie badań zgodnie z dokumentacją techniczną, obowiązującymi normami oraz zleconych przez Zamawiającego. Kopie raportów badań z orzeczeniem, Wykonawca będzie przekazywał Zamawiającemu. Dzienniki laboratoryjne, deklaracje zgodności lub certyfikaty zgodności materiałów, orzeczenie o jakości materiałów, recepty robocze i kontrolne wyniki badań będą stanowiły załączniki do odbioru robót.</w:t>
      </w:r>
    </w:p>
    <w:p w14:paraId="688B4F2E" w14:textId="77777777" w:rsidR="00EA00C0" w:rsidRDefault="00EA00C0">
      <w:pPr>
        <w:pStyle w:val="Bezodstpw"/>
        <w:jc w:val="both"/>
      </w:pPr>
      <w:r>
        <w:rPr>
          <w:rFonts w:ascii="Tahoma" w:hAnsi="Tahoma" w:cs="Tahoma"/>
          <w:color w:val="000000"/>
          <w:sz w:val="21"/>
          <w:szCs w:val="21"/>
        </w:rPr>
        <w:lastRenderedPageBreak/>
        <w:t>14. Zamawiający ma prawo do zlecenia wykonania badań laboratoryjnych przez siebie wybrane niezależne laboratorium. W przypadku uzyskania negatywnych wyników badań cały koszt tych badań ponosi Wykonawca.</w:t>
      </w:r>
    </w:p>
    <w:p w14:paraId="436973CC" w14:textId="77777777" w:rsidR="00EA00C0" w:rsidRDefault="00EA00C0">
      <w:pPr>
        <w:pStyle w:val="Bezodstpw"/>
        <w:jc w:val="both"/>
      </w:pPr>
      <w:r>
        <w:rPr>
          <w:rFonts w:ascii="Tahoma" w:hAnsi="Tahoma" w:cs="Tahoma"/>
          <w:color w:val="000000"/>
          <w:sz w:val="21"/>
          <w:szCs w:val="21"/>
        </w:rPr>
        <w:t>Ponadto Wykonawca:</w:t>
      </w:r>
    </w:p>
    <w:p w14:paraId="3F8C3C04" w14:textId="77777777" w:rsidR="00EA00C0" w:rsidRDefault="00EA00C0">
      <w:pPr>
        <w:pStyle w:val="Bezodstpw"/>
      </w:pPr>
      <w:r>
        <w:rPr>
          <w:rFonts w:ascii="Tahoma" w:hAnsi="Tahoma" w:cs="Tahoma"/>
          <w:color w:val="000000"/>
          <w:sz w:val="21"/>
          <w:szCs w:val="21"/>
        </w:rPr>
        <w:t>1. zlokalizuje oraz odpowiednio zabezpieczy wszystkie elementy infrastruktury, majątku Zamawiającego, Inwestora oraz osób trzecich, które mogą ulec uszkodzeniu w wyniku realizacji przedmiotu umowy;</w:t>
      </w:r>
    </w:p>
    <w:p w14:paraId="01E7364E" w14:textId="7DF8CE49" w:rsidR="00EA00C0" w:rsidRDefault="00EA00C0">
      <w:pPr>
        <w:pStyle w:val="Bezodstpw"/>
        <w:jc w:val="both"/>
      </w:pPr>
      <w:r>
        <w:rPr>
          <w:rFonts w:ascii="Tahoma" w:hAnsi="Tahoma" w:cs="Tahoma"/>
          <w:color w:val="000000"/>
          <w:sz w:val="21"/>
          <w:szCs w:val="21"/>
        </w:rPr>
        <w:t xml:space="preserve">2. ma obowiązek dbać o ochronę środowiska naturalnego w miejscu </w:t>
      </w:r>
      <w:r w:rsidR="00166F1F">
        <w:rPr>
          <w:rFonts w:ascii="Tahoma" w:hAnsi="Tahoma" w:cs="Tahoma"/>
          <w:color w:val="000000"/>
          <w:sz w:val="21"/>
          <w:szCs w:val="21"/>
        </w:rPr>
        <w:t xml:space="preserve">przeprowadzenia </w:t>
      </w:r>
      <w:r>
        <w:rPr>
          <w:rFonts w:ascii="Tahoma" w:hAnsi="Tahoma" w:cs="Tahoma"/>
          <w:color w:val="000000"/>
          <w:sz w:val="21"/>
          <w:szCs w:val="21"/>
        </w:rPr>
        <w:t>robót oraz stosować wszelkie środki redukujące do minimum zanieczyszczenia powstałe przy realizacji zadania inwestycyjnego;</w:t>
      </w:r>
    </w:p>
    <w:p w14:paraId="1E1B0170" w14:textId="77777777" w:rsidR="00EA00C0" w:rsidRDefault="00EA00C0">
      <w:pPr>
        <w:pStyle w:val="Bezodstpw"/>
        <w:jc w:val="both"/>
      </w:pPr>
      <w:r>
        <w:rPr>
          <w:rFonts w:ascii="Tahoma" w:hAnsi="Tahoma" w:cs="Tahoma"/>
          <w:color w:val="000000"/>
          <w:sz w:val="21"/>
          <w:szCs w:val="21"/>
        </w:rPr>
        <w:t>3. zapewnia, że wszelkich odpadów będzie się pozbywał w sposób legalny, ponosząc wszelkiego rodzaju opłaty z tym związane;</w:t>
      </w:r>
    </w:p>
    <w:p w14:paraId="0D12FAE3" w14:textId="77777777" w:rsidR="00EA00C0" w:rsidRDefault="00EA00C0">
      <w:pPr>
        <w:pStyle w:val="Bezodstpw"/>
        <w:jc w:val="both"/>
      </w:pPr>
      <w:r>
        <w:rPr>
          <w:rFonts w:ascii="Tahoma" w:hAnsi="Tahoma" w:cs="Tahoma"/>
          <w:color w:val="000000"/>
          <w:sz w:val="21"/>
          <w:szCs w:val="21"/>
        </w:rPr>
        <w:t>4. ponosi odpowiedzialność za wszelką szkodę w mieniu publicznym, prywatnym oraz środowisku naturalnym spowodowaną przy wykonaniu prac oraz wszelkiego rodzaju koszty, opłaty i kary z tym związane.</w:t>
      </w:r>
    </w:p>
    <w:p w14:paraId="26982FD6" w14:textId="77777777" w:rsidR="00EC5BBC" w:rsidRDefault="00EC5BBC">
      <w:pPr>
        <w:pStyle w:val="Bezodstpw"/>
        <w:jc w:val="center"/>
        <w:rPr>
          <w:rFonts w:ascii="Tahoma" w:hAnsi="Tahoma" w:cs="Tahoma"/>
          <w:b/>
          <w:bCs/>
          <w:sz w:val="21"/>
          <w:szCs w:val="21"/>
        </w:rPr>
      </w:pPr>
    </w:p>
    <w:p w14:paraId="3783ABF2" w14:textId="2B819E07" w:rsidR="00EA00C0" w:rsidRDefault="00EA00C0">
      <w:pPr>
        <w:pStyle w:val="Bezodstpw"/>
        <w:jc w:val="center"/>
      </w:pPr>
      <w:r>
        <w:rPr>
          <w:rFonts w:ascii="Tahoma" w:hAnsi="Tahoma" w:cs="Tahoma"/>
          <w:b/>
          <w:bCs/>
          <w:sz w:val="21"/>
          <w:szCs w:val="21"/>
        </w:rPr>
        <w:t>§ 6</w:t>
      </w:r>
    </w:p>
    <w:p w14:paraId="51684119" w14:textId="77777777" w:rsidR="00EA00C0" w:rsidRDefault="00EA00C0">
      <w:pPr>
        <w:pStyle w:val="Bezodstpw"/>
        <w:jc w:val="both"/>
        <w:rPr>
          <w:rFonts w:ascii="Tahoma" w:hAnsi="Tahoma" w:cs="Tahoma"/>
          <w:b/>
          <w:bCs/>
          <w:sz w:val="12"/>
          <w:szCs w:val="12"/>
        </w:rPr>
      </w:pPr>
    </w:p>
    <w:p w14:paraId="27964249" w14:textId="77777777" w:rsidR="00EA00C0" w:rsidRDefault="00EA00C0">
      <w:pPr>
        <w:pStyle w:val="Bezodstpw"/>
      </w:pPr>
      <w:r>
        <w:rPr>
          <w:rFonts w:ascii="Tahoma" w:hAnsi="Tahoma" w:cs="Tahoma"/>
          <w:sz w:val="21"/>
          <w:szCs w:val="21"/>
        </w:rPr>
        <w:t>1. Zamawiający powierza funkcję Inspektora Nadzoru:  ..................................................</w:t>
      </w:r>
    </w:p>
    <w:p w14:paraId="4A79BB11" w14:textId="77777777" w:rsidR="00EA00C0" w:rsidRDefault="00EA00C0">
      <w:pPr>
        <w:pStyle w:val="Bezodstpw"/>
      </w:pPr>
      <w:r>
        <w:rPr>
          <w:rFonts w:ascii="Tahoma" w:hAnsi="Tahoma" w:cs="Tahoma"/>
          <w:sz w:val="21"/>
          <w:szCs w:val="21"/>
        </w:rPr>
        <w:t xml:space="preserve">2. Wykonawca ustanawia Kierownika Budowy w osobie: ................................................., </w:t>
      </w:r>
    </w:p>
    <w:p w14:paraId="3B0A5F21" w14:textId="30215F8C" w:rsidR="00EA00C0" w:rsidRDefault="00EA00C0">
      <w:pPr>
        <w:pStyle w:val="Bezodstpw"/>
        <w:jc w:val="both"/>
      </w:pPr>
      <w:r>
        <w:rPr>
          <w:rFonts w:ascii="Tahoma" w:hAnsi="Tahoma" w:cs="Tahoma"/>
          <w:sz w:val="21"/>
          <w:szCs w:val="21"/>
        </w:rPr>
        <w:t>działających w granicach umocowania określonego przepisami ustawy z dnia 7 lipca 1994 r. - Prawo budowlane (t. j. Dz. U. z 201</w:t>
      </w:r>
      <w:r w:rsidR="00C722EB">
        <w:rPr>
          <w:rFonts w:ascii="Tahoma" w:hAnsi="Tahoma" w:cs="Tahoma"/>
          <w:sz w:val="21"/>
          <w:szCs w:val="21"/>
        </w:rPr>
        <w:t>8</w:t>
      </w:r>
      <w:r>
        <w:rPr>
          <w:rFonts w:ascii="Tahoma" w:hAnsi="Tahoma" w:cs="Tahoma"/>
          <w:sz w:val="21"/>
          <w:szCs w:val="21"/>
        </w:rPr>
        <w:t xml:space="preserve"> r. poz. </w:t>
      </w:r>
      <w:r w:rsidR="00614D77">
        <w:rPr>
          <w:rFonts w:ascii="Tahoma" w:hAnsi="Tahoma" w:cs="Tahoma"/>
          <w:sz w:val="21"/>
          <w:szCs w:val="21"/>
        </w:rPr>
        <w:t>1202</w:t>
      </w:r>
      <w:r>
        <w:rPr>
          <w:rFonts w:ascii="Tahoma" w:hAnsi="Tahoma" w:cs="Tahoma"/>
          <w:sz w:val="21"/>
          <w:szCs w:val="21"/>
        </w:rPr>
        <w:t xml:space="preserve"> z </w:t>
      </w:r>
      <w:proofErr w:type="spellStart"/>
      <w:r>
        <w:rPr>
          <w:rFonts w:ascii="Tahoma" w:hAnsi="Tahoma" w:cs="Tahoma"/>
          <w:sz w:val="21"/>
          <w:szCs w:val="21"/>
        </w:rPr>
        <w:t>późń</w:t>
      </w:r>
      <w:proofErr w:type="spellEnd"/>
      <w:r>
        <w:rPr>
          <w:rFonts w:ascii="Tahoma" w:hAnsi="Tahoma" w:cs="Tahoma"/>
          <w:sz w:val="21"/>
          <w:szCs w:val="21"/>
        </w:rPr>
        <w:t>. zm.).</w:t>
      </w:r>
    </w:p>
    <w:p w14:paraId="17F05AAB" w14:textId="77777777" w:rsidR="00EA00C0" w:rsidRDefault="00EA00C0">
      <w:pPr>
        <w:pStyle w:val="Bezodstpw"/>
        <w:jc w:val="both"/>
        <w:rPr>
          <w:rFonts w:ascii="Tahoma" w:hAnsi="Tahoma" w:cs="Tahoma"/>
          <w:sz w:val="21"/>
          <w:szCs w:val="21"/>
        </w:rPr>
      </w:pPr>
    </w:p>
    <w:p w14:paraId="7AD31840" w14:textId="77777777" w:rsidR="00EA00C0" w:rsidRDefault="00EA00C0">
      <w:pPr>
        <w:pStyle w:val="Bezodstpw"/>
        <w:jc w:val="center"/>
      </w:pPr>
      <w:r>
        <w:rPr>
          <w:rFonts w:ascii="Tahoma" w:hAnsi="Tahoma" w:cs="Tahoma"/>
          <w:b/>
          <w:bCs/>
          <w:sz w:val="21"/>
          <w:szCs w:val="21"/>
        </w:rPr>
        <w:t>§ 7</w:t>
      </w:r>
    </w:p>
    <w:p w14:paraId="0F56500E" w14:textId="77777777" w:rsidR="00EA00C0" w:rsidRDefault="00EA00C0">
      <w:pPr>
        <w:pStyle w:val="Bezodstpw"/>
        <w:jc w:val="both"/>
        <w:rPr>
          <w:rFonts w:ascii="Tahoma" w:hAnsi="Tahoma" w:cs="Tahoma"/>
          <w:b/>
          <w:bCs/>
          <w:sz w:val="12"/>
          <w:szCs w:val="12"/>
        </w:rPr>
      </w:pPr>
    </w:p>
    <w:p w14:paraId="7D49E5D9" w14:textId="77777777" w:rsidR="00EA00C0" w:rsidRDefault="00EA00C0">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14:paraId="1703C1F3" w14:textId="77777777" w:rsidR="00EA00C0" w:rsidRDefault="00EA00C0">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14:paraId="06345488" w14:textId="77777777" w:rsidR="00EA00C0" w:rsidRDefault="00EA00C0">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14:paraId="209BA34D" w14:textId="77777777" w:rsidR="00EA00C0" w:rsidRDefault="00EA00C0">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i udostępnienia wszelkich dokumentów na temat stanu realizacji umów Wykonawcy</w:t>
      </w:r>
      <w:r>
        <w:rPr>
          <w:rFonts w:ascii="Tahoma" w:hAnsi="Tahoma" w:cs="Tahoma"/>
          <w:sz w:val="21"/>
          <w:szCs w:val="21"/>
        </w:rPr>
        <w:br/>
        <w:t xml:space="preserve">z Podwykonawcami. </w:t>
      </w:r>
    </w:p>
    <w:p w14:paraId="0DD475CD" w14:textId="77777777" w:rsidR="00EA00C0" w:rsidRDefault="00EA00C0">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14:paraId="2AB7EF1F" w14:textId="32D38CD9" w:rsidR="00EA00C0" w:rsidRDefault="00EA00C0">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14:paraId="6D5D5432" w14:textId="77777777" w:rsidR="00EA00C0" w:rsidRDefault="00EA00C0">
      <w:pPr>
        <w:pStyle w:val="Bezodstpw"/>
        <w:jc w:val="both"/>
      </w:pPr>
      <w:r>
        <w:rPr>
          <w:rFonts w:ascii="Tahoma" w:hAnsi="Tahoma" w:cs="Tahoma"/>
          <w:sz w:val="21"/>
          <w:szCs w:val="21"/>
        </w:rPr>
        <w:t>7. Gwarancja i rękojmia wynikająca z postanowień umowy obejmuje także roboty wykonane przez podwykonawców.</w:t>
      </w:r>
    </w:p>
    <w:p w14:paraId="3073FD7F" w14:textId="77777777" w:rsidR="00EA00C0" w:rsidRDefault="00EA00C0">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B73517">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14:paraId="6CD0CA60" w14:textId="77777777" w:rsidR="00EA00C0" w:rsidRDefault="00EA00C0">
      <w:pPr>
        <w:pStyle w:val="Tekstpodstawowy23"/>
        <w:widowControl/>
        <w:tabs>
          <w:tab w:val="left" w:pos="568"/>
        </w:tabs>
        <w:suppressAutoHyphens w:val="0"/>
        <w:autoSpaceDE/>
      </w:pPr>
      <w:r>
        <w:rPr>
          <w:rFonts w:ascii="Tahoma" w:eastAsia="Calibri" w:hAnsi="Tahoma" w:cs="Tahoma"/>
          <w:b w:val="0"/>
          <w:sz w:val="21"/>
          <w:szCs w:val="21"/>
          <w:lang w:eastAsia="en-US" w:bidi="ar-SA"/>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F0AB87"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lastRenderedPageBreak/>
        <w:t xml:space="preserve">10. Zamawiający, w terminie 5 dni </w:t>
      </w:r>
      <w:r>
        <w:rPr>
          <w:rFonts w:ascii="Tahoma" w:eastAsia="Calibri" w:hAnsi="Tahoma" w:cs="Tahoma"/>
          <w:b w:val="0"/>
          <w:color w:val="000000"/>
          <w:sz w:val="21"/>
          <w:szCs w:val="21"/>
          <w:lang w:eastAsia="en-US" w:bidi="ar-SA"/>
        </w:rPr>
        <w:t>roboczych</w:t>
      </w:r>
      <w:r>
        <w:rPr>
          <w:rFonts w:ascii="Tahoma" w:eastAsia="Calibri" w:hAnsi="Tahoma" w:cs="Tahoma"/>
          <w:b w:val="0"/>
          <w:sz w:val="21"/>
          <w:szCs w:val="21"/>
          <w:lang w:eastAsia="en-US" w:bidi="ar-SA"/>
        </w:rPr>
        <w:t xml:space="preserve"> od dnia przedłożenia Zmawiającemu projektu umowy</w:t>
      </w:r>
      <w:r>
        <w:rPr>
          <w:rFonts w:ascii="Tahoma" w:eastAsia="Calibri" w:hAnsi="Tahoma" w:cs="Tahoma"/>
          <w:b w:val="0"/>
          <w:sz w:val="21"/>
          <w:szCs w:val="21"/>
          <w:lang w:eastAsia="en-US" w:bidi="ar-SA"/>
        </w:rPr>
        <w:br/>
        <w:t>o podwykonawstwo, zgłasza pisemne zastrzeżenia do projektu umowy o podwykonawstwo, której przedmiotem są roboty budowlane w następujących przypadkach:</w:t>
      </w:r>
    </w:p>
    <w:p w14:paraId="4BF12E30" w14:textId="77777777" w:rsidR="00EA00C0" w:rsidRDefault="00EA00C0">
      <w:pPr>
        <w:pStyle w:val="Tekstpodstawowy23"/>
        <w:widowControl/>
        <w:suppressAutoHyphens w:val="0"/>
      </w:pPr>
      <w:r>
        <w:rPr>
          <w:rFonts w:ascii="Tahoma" w:eastAsia="Calibri" w:hAnsi="Tahoma" w:cs="Tahoma"/>
          <w:b w:val="0"/>
          <w:sz w:val="21"/>
          <w:szCs w:val="21"/>
          <w:lang w:eastAsia="en-US" w:bidi="ar-SA"/>
        </w:rPr>
        <w:t>10.1. niespełniającej wymagań określonych w specyfikacji istotnych warunków zamówienia;</w:t>
      </w:r>
    </w:p>
    <w:p w14:paraId="7E85C099" w14:textId="77777777" w:rsidR="00EA00C0" w:rsidRDefault="00EA00C0">
      <w:pPr>
        <w:pStyle w:val="Tekstpodstawowy23"/>
        <w:widowControl/>
        <w:suppressAutoHyphens w:val="0"/>
      </w:pPr>
      <w:r>
        <w:rPr>
          <w:rFonts w:ascii="Tahoma" w:eastAsia="Calibri" w:hAnsi="Tahoma" w:cs="Tahoma"/>
          <w:b w:val="0"/>
          <w:sz w:val="21"/>
          <w:szCs w:val="21"/>
          <w:lang w:eastAsia="en-US" w:bidi="ar-SA"/>
        </w:rPr>
        <w:t>10.2. gdy przewiduje termin zapłaty wynagrodzenia dłuższy niż określony w ust. 9.</w:t>
      </w:r>
    </w:p>
    <w:p w14:paraId="6C3AB3A0" w14:textId="65CD38B7" w:rsidR="00EA00C0" w:rsidRPr="00FA5165" w:rsidRDefault="00EA00C0">
      <w:pPr>
        <w:pStyle w:val="Tekstpodstawowy23"/>
        <w:widowControl/>
        <w:tabs>
          <w:tab w:val="left" w:pos="568"/>
        </w:tabs>
        <w:suppressAutoHyphens w:val="0"/>
      </w:pPr>
      <w:r w:rsidRPr="00FA5165">
        <w:rPr>
          <w:rFonts w:ascii="Tahoma" w:eastAsia="Calibri" w:hAnsi="Tahoma" w:cs="Tahoma"/>
          <w:b w:val="0"/>
          <w:sz w:val="21"/>
          <w:szCs w:val="21"/>
          <w:lang w:eastAsia="en-US" w:bidi="ar-SA"/>
        </w:rPr>
        <w:t xml:space="preserve">11. Niezgłoszenie pisemnych zastrzeżeń do przedłożonego projektu umowy o podwykonawstwo, której przedmiotem są roboty budowlane, w terminie określonym zgodnie z ust. 10, uważa się za </w:t>
      </w:r>
      <w:r w:rsidR="007C3194" w:rsidRPr="00FA5165">
        <w:rPr>
          <w:rFonts w:ascii="Tahoma" w:eastAsia="Calibri" w:hAnsi="Tahoma" w:cs="Tahoma"/>
          <w:b w:val="0"/>
          <w:sz w:val="21"/>
          <w:szCs w:val="21"/>
          <w:lang w:eastAsia="en-US" w:bidi="ar-SA"/>
        </w:rPr>
        <w:t xml:space="preserve">akceptację </w:t>
      </w:r>
      <w:r w:rsidRPr="00FA5165">
        <w:rPr>
          <w:rFonts w:ascii="Tahoma" w:eastAsia="Calibri" w:hAnsi="Tahoma" w:cs="Tahoma"/>
          <w:b w:val="0"/>
          <w:sz w:val="21"/>
          <w:szCs w:val="21"/>
          <w:lang w:eastAsia="en-US" w:bidi="ar-SA"/>
        </w:rPr>
        <w:t>projektu umowy przez Zamawiającego.</w:t>
      </w:r>
    </w:p>
    <w:p w14:paraId="2309FFAE"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12.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roboty budowlane, w terminie 7 dni od dnia jej zawarcia. Przepis ust. 16 stosuje się.</w:t>
      </w:r>
    </w:p>
    <w:p w14:paraId="51A2881B" w14:textId="0BB10E7D"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13. Zamawiający, w terminie określonym zgodnie z ust. 10, zgłasza pisemny sprzeciw do umowy</w:t>
      </w:r>
      <w:r w:rsidR="00FA5165">
        <w:rPr>
          <w:rFonts w:ascii="Tahoma" w:eastAsia="Calibri" w:hAnsi="Tahoma" w:cs="Tahoma"/>
          <w:b w:val="0"/>
          <w:sz w:val="21"/>
          <w:szCs w:val="21"/>
          <w:lang w:eastAsia="en-US" w:bidi="ar-SA"/>
        </w:rPr>
        <w:br/>
      </w:r>
      <w:r>
        <w:rPr>
          <w:rFonts w:ascii="Tahoma" w:eastAsia="Calibri" w:hAnsi="Tahoma" w:cs="Tahoma"/>
          <w:b w:val="0"/>
          <w:sz w:val="21"/>
          <w:szCs w:val="21"/>
          <w:lang w:eastAsia="en-US" w:bidi="ar-SA"/>
        </w:rPr>
        <w:t>o podwykonawstwo, której przedmiotem są roboty budowlane, w przypadkach, o których mowa</w:t>
      </w:r>
      <w:r w:rsidR="00FA5165">
        <w:rPr>
          <w:rFonts w:ascii="Tahoma" w:eastAsia="Calibri" w:hAnsi="Tahoma" w:cs="Tahoma"/>
          <w:b w:val="0"/>
          <w:sz w:val="21"/>
          <w:szCs w:val="21"/>
          <w:lang w:eastAsia="en-US" w:bidi="ar-SA"/>
        </w:rPr>
        <w:br/>
      </w:r>
      <w:r>
        <w:rPr>
          <w:rFonts w:ascii="Tahoma" w:eastAsia="Calibri" w:hAnsi="Tahoma" w:cs="Tahoma"/>
          <w:b w:val="0"/>
          <w:sz w:val="21"/>
          <w:szCs w:val="21"/>
          <w:lang w:eastAsia="en-US" w:bidi="ar-SA"/>
        </w:rPr>
        <w:t>w ust. 10.</w:t>
      </w:r>
    </w:p>
    <w:p w14:paraId="045C67AD" w14:textId="75267B94"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4</w:t>
      </w:r>
      <w:r>
        <w:rPr>
          <w:rFonts w:ascii="Tahoma" w:eastAsia="Calibri" w:hAnsi="Tahoma" w:cs="Tahoma"/>
          <w:b w:val="0"/>
          <w:sz w:val="21"/>
          <w:szCs w:val="21"/>
          <w:lang w:eastAsia="en-US" w:bidi="ar-SA"/>
        </w:rPr>
        <w:t>.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dostawy lub usługi, w terminie 7 dni od dnia jej zawarcia.</w:t>
      </w:r>
    </w:p>
    <w:p w14:paraId="6801FE5C" w14:textId="5825CDD8"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5</w:t>
      </w:r>
      <w:r>
        <w:rPr>
          <w:rFonts w:ascii="Tahoma" w:eastAsia="Calibri" w:hAnsi="Tahoma" w:cs="Tahoma"/>
          <w:b w:val="0"/>
          <w:sz w:val="21"/>
          <w:szCs w:val="21"/>
          <w:lang w:eastAsia="en-US" w:bidi="ar-SA"/>
        </w:rPr>
        <w:t>. W przypadku, o którym mowa w ust. 14, jeżeli termin zapłaty wynagrodzenia jest dłuższy</w:t>
      </w:r>
      <w:r>
        <w:rPr>
          <w:rFonts w:ascii="Tahoma" w:eastAsia="Calibri" w:hAnsi="Tahoma" w:cs="Tahoma"/>
          <w:b w:val="0"/>
          <w:sz w:val="21"/>
          <w:szCs w:val="21"/>
          <w:lang w:eastAsia="en-US" w:bidi="ar-SA"/>
        </w:rPr>
        <w:br/>
        <w:t>niż określony w ust. 9, Zamawiający informuje o tym Wykonawcę i wzywa go do doprowadzenia</w:t>
      </w:r>
      <w:r>
        <w:rPr>
          <w:rFonts w:ascii="Tahoma" w:eastAsia="Calibri" w:hAnsi="Tahoma" w:cs="Tahoma"/>
          <w:b w:val="0"/>
          <w:sz w:val="21"/>
          <w:szCs w:val="21"/>
          <w:lang w:eastAsia="en-US" w:bidi="ar-SA"/>
        </w:rPr>
        <w:br/>
        <w:t xml:space="preserve">do zmiany tej umowy pod rygorem wystąpienia o zapłatę kary umownej, zgodnie z </w:t>
      </w:r>
      <w:r>
        <w:rPr>
          <w:rFonts w:ascii="Tahoma" w:hAnsi="Tahoma" w:cs="Tahoma"/>
          <w:b w:val="0"/>
          <w:sz w:val="21"/>
          <w:szCs w:val="21"/>
        </w:rPr>
        <w:t>§ 13 ust. 1 pkt. h. Wykonawca zobowiązany jest do zmiany umowy w terminie 3 dni od dnia otrzymania</w:t>
      </w:r>
      <w:r>
        <w:rPr>
          <w:rFonts w:ascii="Tahoma" w:hAnsi="Tahoma" w:cs="Tahoma"/>
          <w:b w:val="0"/>
          <w:sz w:val="21"/>
          <w:szCs w:val="21"/>
        </w:rPr>
        <w:br/>
        <w:t>od Zamawiającego informacji o niezgodnym z ust. 9 terminie zapłaty.</w:t>
      </w:r>
    </w:p>
    <w:p w14:paraId="2F87F733" w14:textId="6C8BCB22"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6</w:t>
      </w:r>
      <w:r>
        <w:rPr>
          <w:rFonts w:ascii="Tahoma" w:eastAsia="Calibri" w:hAnsi="Tahoma" w:cs="Tahoma"/>
          <w:b w:val="0"/>
          <w:sz w:val="21"/>
          <w:szCs w:val="21"/>
          <w:lang w:eastAsia="en-US" w:bidi="ar-SA"/>
        </w:rPr>
        <w:t>. Przepisy ust. 8-1</w:t>
      </w:r>
      <w:r w:rsidR="002C33A0">
        <w:rPr>
          <w:rFonts w:ascii="Tahoma" w:eastAsia="Calibri" w:hAnsi="Tahoma" w:cs="Tahoma"/>
          <w:b w:val="0"/>
          <w:sz w:val="21"/>
          <w:szCs w:val="21"/>
          <w:lang w:eastAsia="en-US" w:bidi="ar-SA"/>
        </w:rPr>
        <w:t>5</w:t>
      </w:r>
      <w:r>
        <w:rPr>
          <w:rFonts w:ascii="Tahoma" w:eastAsia="Calibri" w:hAnsi="Tahoma" w:cs="Tahoma"/>
          <w:b w:val="0"/>
          <w:sz w:val="21"/>
          <w:szCs w:val="21"/>
          <w:lang w:eastAsia="en-US" w:bidi="ar-SA"/>
        </w:rPr>
        <w:t xml:space="preserve"> stosuje się odpowiednio do zmian</w:t>
      </w:r>
      <w:r>
        <w:rPr>
          <w:rFonts w:ascii="Tahoma" w:eastAsia="Calibri" w:hAnsi="Tahoma" w:cs="Tahoma"/>
          <w:b w:val="0"/>
          <w:color w:val="00B050"/>
          <w:sz w:val="21"/>
          <w:szCs w:val="21"/>
          <w:lang w:eastAsia="en-US" w:bidi="ar-SA"/>
        </w:rPr>
        <w:t xml:space="preserve"> </w:t>
      </w:r>
      <w:r>
        <w:rPr>
          <w:rFonts w:ascii="Tahoma" w:eastAsia="Calibri" w:hAnsi="Tahoma" w:cs="Tahoma"/>
          <w:b w:val="0"/>
          <w:sz w:val="21"/>
          <w:szCs w:val="21"/>
          <w:lang w:eastAsia="en-US" w:bidi="ar-SA"/>
        </w:rPr>
        <w:t>umowy o podwykonawstwo.</w:t>
      </w:r>
    </w:p>
    <w:p w14:paraId="0E2328F6" w14:textId="5A2B5DFF"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7</w:t>
      </w:r>
      <w:r>
        <w:rPr>
          <w:rFonts w:ascii="Tahoma" w:eastAsia="Calibri" w:hAnsi="Tahoma" w:cs="Tahoma"/>
          <w:b w:val="0"/>
          <w:sz w:val="21"/>
          <w:szCs w:val="21"/>
          <w:lang w:eastAsia="en-US" w:bidi="ar-SA"/>
        </w:rPr>
        <w:t>. Zamawiający dokonuje bezpośredniej zapłaty wymagalnego wynagrodzenia przysługującego</w:t>
      </w:r>
      <w:r>
        <w:rPr>
          <w:rFonts w:ascii="Tahoma" w:eastAsia="Calibri" w:hAnsi="Tahoma" w:cs="Tahoma"/>
          <w:b w:val="0"/>
          <w:sz w:val="21"/>
          <w:szCs w:val="21"/>
          <w:lang w:eastAsia="en-US" w:bidi="ar-SA"/>
        </w:rPr>
        <w:br/>
        <w:t>Podwykonawcy lub dalszemu Podwykonawcy, który zawarł zaakceptowaną przez Zamawiającego</w:t>
      </w:r>
      <w:r>
        <w:rPr>
          <w:rFonts w:ascii="Tahoma" w:eastAsia="Calibri" w:hAnsi="Tahoma" w:cs="Tahoma"/>
          <w:b w:val="0"/>
          <w:sz w:val="21"/>
          <w:szCs w:val="21"/>
          <w:lang w:eastAsia="en-US" w:bidi="ar-SA"/>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lang w:eastAsia="en-US" w:bidi="ar-SA"/>
        </w:rPr>
        <w:br/>
        <w:t xml:space="preserve">Podwykonawcę zamówienia na roboty budowlane, z zastrzeżeniem </w:t>
      </w:r>
      <w:r>
        <w:rPr>
          <w:rFonts w:ascii="Tahoma" w:hAnsi="Tahoma" w:cs="Tahoma"/>
          <w:b w:val="0"/>
          <w:sz w:val="21"/>
          <w:szCs w:val="21"/>
        </w:rPr>
        <w:t>§ 9 ust. 4-6.</w:t>
      </w:r>
    </w:p>
    <w:p w14:paraId="75E71924" w14:textId="0475EDDF"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w:t>
      </w:r>
      <w:r w:rsidR="00FA5165">
        <w:rPr>
          <w:rFonts w:ascii="Tahoma" w:eastAsia="Calibri" w:hAnsi="Tahoma" w:cs="Tahoma"/>
          <w:b w:val="0"/>
          <w:sz w:val="21"/>
          <w:szCs w:val="21"/>
          <w:lang w:eastAsia="en-US" w:bidi="ar-SA"/>
        </w:rPr>
        <w:t>8</w:t>
      </w:r>
      <w:r>
        <w:rPr>
          <w:rFonts w:ascii="Tahoma" w:eastAsia="Calibri" w:hAnsi="Tahoma" w:cs="Tahoma"/>
          <w:b w:val="0"/>
          <w:sz w:val="21"/>
          <w:szCs w:val="21"/>
          <w:lang w:eastAsia="en-US" w:bidi="ar-SA"/>
        </w:rPr>
        <w:t>. Wynagrodzenie, o którym mowa w ust. 1</w:t>
      </w:r>
      <w:r w:rsidR="002C33A0">
        <w:rPr>
          <w:rFonts w:ascii="Tahoma" w:eastAsia="Calibri" w:hAnsi="Tahoma" w:cs="Tahoma"/>
          <w:b w:val="0"/>
          <w:sz w:val="21"/>
          <w:szCs w:val="21"/>
          <w:lang w:eastAsia="en-US" w:bidi="ar-SA"/>
        </w:rPr>
        <w:t>7</w:t>
      </w:r>
      <w:r>
        <w:rPr>
          <w:rFonts w:ascii="Tahoma" w:eastAsia="Calibri" w:hAnsi="Tahoma" w:cs="Tahoma"/>
          <w:b w:val="0"/>
          <w:sz w:val="21"/>
          <w:szCs w:val="21"/>
          <w:lang w:eastAsia="en-US" w:bidi="ar-SA"/>
        </w:rPr>
        <w:t>, dotyczy wyłącznie należności powstałych</w:t>
      </w:r>
      <w:r>
        <w:rPr>
          <w:rFonts w:ascii="Tahoma" w:eastAsia="Calibri" w:hAnsi="Tahoma" w:cs="Tahoma"/>
          <w:b w:val="0"/>
          <w:sz w:val="21"/>
          <w:szCs w:val="21"/>
          <w:lang w:eastAsia="en-US" w:bidi="ar-SA"/>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3DBC67A0" w14:textId="74AEFD48" w:rsidR="00EA00C0" w:rsidRDefault="00FA5165">
      <w:pPr>
        <w:pStyle w:val="Tekstpodstawowy23"/>
        <w:widowControl/>
        <w:tabs>
          <w:tab w:val="left" w:pos="568"/>
        </w:tabs>
        <w:suppressAutoHyphens w:val="0"/>
      </w:pPr>
      <w:r>
        <w:rPr>
          <w:rFonts w:ascii="Tahoma" w:eastAsia="Calibri" w:hAnsi="Tahoma" w:cs="Tahoma"/>
          <w:b w:val="0"/>
          <w:sz w:val="21"/>
          <w:szCs w:val="21"/>
          <w:lang w:eastAsia="en-US" w:bidi="ar-SA"/>
        </w:rPr>
        <w:t>19</w:t>
      </w:r>
      <w:r w:rsidR="00EA00C0">
        <w:rPr>
          <w:rFonts w:ascii="Tahoma" w:eastAsia="Calibri" w:hAnsi="Tahoma" w:cs="Tahoma"/>
          <w:b w:val="0"/>
          <w:sz w:val="21"/>
          <w:szCs w:val="21"/>
          <w:lang w:eastAsia="en-US" w:bidi="ar-SA"/>
        </w:rPr>
        <w:t>. Bezpośrednia zapłata obejmuje wyłącznie należne wynagrodzenie, bez odsetek, należnych</w:t>
      </w:r>
      <w:r w:rsidR="00EA00C0">
        <w:rPr>
          <w:rFonts w:ascii="Tahoma" w:eastAsia="Calibri" w:hAnsi="Tahoma" w:cs="Tahoma"/>
          <w:b w:val="0"/>
          <w:sz w:val="21"/>
          <w:szCs w:val="21"/>
          <w:lang w:eastAsia="en-US" w:bidi="ar-SA"/>
        </w:rPr>
        <w:br/>
        <w:t>Podwykonawcy lub dalszemu Podwykonawcy.</w:t>
      </w:r>
    </w:p>
    <w:p w14:paraId="7FE02E2D" w14:textId="087629CD"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0</w:t>
      </w:r>
      <w:r>
        <w:rPr>
          <w:rFonts w:ascii="Tahoma" w:eastAsia="Calibri" w:hAnsi="Tahoma" w:cs="Tahoma"/>
          <w:b w:val="0"/>
          <w:sz w:val="21"/>
          <w:szCs w:val="21"/>
          <w:lang w:eastAsia="en-US" w:bidi="ar-SA"/>
        </w:rPr>
        <w:t>.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lang w:eastAsia="en-US" w:bidi="ar-SA"/>
        </w:rPr>
        <w:br/>
        <w:t>podwykonawcy</w:t>
      </w:r>
      <w:r>
        <w:rPr>
          <w:rFonts w:ascii="Tahoma" w:eastAsia="Calibri" w:hAnsi="Tahoma" w:cs="Tahoma"/>
          <w:b w:val="0"/>
          <w:color w:val="00B050"/>
          <w:sz w:val="21"/>
          <w:szCs w:val="21"/>
          <w:lang w:eastAsia="en-US" w:bidi="ar-SA"/>
        </w:rPr>
        <w:t>.</w:t>
      </w:r>
      <w:r>
        <w:rPr>
          <w:rFonts w:ascii="Tahoma" w:eastAsia="Calibri" w:hAnsi="Tahoma" w:cs="Tahoma"/>
          <w:b w:val="0"/>
          <w:sz w:val="21"/>
          <w:szCs w:val="21"/>
          <w:lang w:eastAsia="en-US" w:bidi="ar-SA"/>
        </w:rPr>
        <w:t xml:space="preserve"> Termin zgłaszania uwag, wynosi 7 dni od dnia doręczenia tejże informacji.</w:t>
      </w:r>
    </w:p>
    <w:p w14:paraId="5658785F" w14:textId="35BC756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 W przypadku zgłoszenia uwag, o których mowa w ust.</w:t>
      </w:r>
      <w:r>
        <w:rPr>
          <w:rFonts w:ascii="Tahoma" w:eastAsia="Calibri" w:hAnsi="Tahoma" w:cs="Tahoma"/>
          <w:b w:val="0"/>
          <w:color w:val="000000"/>
          <w:sz w:val="21"/>
          <w:szCs w:val="21"/>
          <w:lang w:eastAsia="en-US" w:bidi="ar-SA"/>
        </w:rPr>
        <w:t xml:space="preserve"> 2</w:t>
      </w:r>
      <w:r w:rsidR="002C33A0">
        <w:rPr>
          <w:rFonts w:ascii="Tahoma" w:eastAsia="Calibri" w:hAnsi="Tahoma" w:cs="Tahoma"/>
          <w:b w:val="0"/>
          <w:color w:val="000000"/>
          <w:sz w:val="21"/>
          <w:szCs w:val="21"/>
          <w:lang w:eastAsia="en-US" w:bidi="ar-SA"/>
        </w:rPr>
        <w:t>0</w:t>
      </w:r>
      <w:r>
        <w:rPr>
          <w:rFonts w:ascii="Tahoma" w:eastAsia="Calibri" w:hAnsi="Tahoma" w:cs="Tahoma"/>
          <w:b w:val="0"/>
          <w:sz w:val="21"/>
          <w:szCs w:val="21"/>
          <w:lang w:eastAsia="en-US" w:bidi="ar-SA"/>
        </w:rPr>
        <w:t>, w terminie wskazanym przez</w:t>
      </w:r>
      <w:r>
        <w:rPr>
          <w:rFonts w:ascii="Tahoma" w:eastAsia="Calibri" w:hAnsi="Tahoma" w:cs="Tahoma"/>
          <w:b w:val="0"/>
          <w:sz w:val="21"/>
          <w:szCs w:val="21"/>
          <w:lang w:eastAsia="en-US" w:bidi="ar-SA"/>
        </w:rPr>
        <w:br/>
        <w:t>Zamawiającego, Zamawiający może:</w:t>
      </w:r>
    </w:p>
    <w:p w14:paraId="1B0EB074" w14:textId="05D6A51B"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.1. nie dokonać bezpośredniej zapłaty wynagrodzenia Podwykonawcy lub dalszemu</w:t>
      </w:r>
      <w:r>
        <w:rPr>
          <w:rFonts w:ascii="Tahoma" w:eastAsia="Calibri" w:hAnsi="Tahoma" w:cs="Tahoma"/>
          <w:b w:val="0"/>
          <w:sz w:val="21"/>
          <w:szCs w:val="21"/>
          <w:lang w:eastAsia="en-US" w:bidi="ar-SA"/>
        </w:rPr>
        <w:br/>
        <w:t>Podwykonawcy, jeżeli Wykonawca wykaże niezasadność takiej zapłaty albo</w:t>
      </w:r>
    </w:p>
    <w:p w14:paraId="1D9400C0" w14:textId="15752B78"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.2. złożyć do depozytu sadowego kwotę potrzebna na pokrycie wynagrodzenia</w:t>
      </w:r>
      <w:r>
        <w:rPr>
          <w:rFonts w:ascii="Tahoma" w:eastAsia="Calibri" w:hAnsi="Tahoma" w:cs="Tahoma"/>
          <w:b w:val="0"/>
          <w:sz w:val="21"/>
          <w:szCs w:val="21"/>
          <w:lang w:eastAsia="en-US" w:bidi="ar-SA"/>
        </w:rPr>
        <w:br/>
        <w:t>podwykonawcy lub dalszego podwykonawcy w przypadku istnienia zasadniczej wątpliwości</w:t>
      </w:r>
      <w:r>
        <w:rPr>
          <w:rFonts w:ascii="Tahoma" w:eastAsia="Calibri" w:hAnsi="Tahoma" w:cs="Tahoma"/>
          <w:b w:val="0"/>
          <w:sz w:val="21"/>
          <w:szCs w:val="21"/>
          <w:lang w:eastAsia="en-US" w:bidi="ar-SA"/>
        </w:rPr>
        <w:br/>
        <w:t xml:space="preserve">Zamawiającego co do wysokości należnej zapłaty lub podmiotu, któremu płatność się należy, albo </w:t>
      </w:r>
    </w:p>
    <w:p w14:paraId="51ED787A" w14:textId="743CFF91"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1</w:t>
      </w:r>
      <w:r>
        <w:rPr>
          <w:rFonts w:ascii="Tahoma" w:eastAsia="Calibri" w:hAnsi="Tahoma" w:cs="Tahoma"/>
          <w:b w:val="0"/>
          <w:sz w:val="21"/>
          <w:szCs w:val="21"/>
          <w:lang w:eastAsia="en-US" w:bidi="ar-SA"/>
        </w:rPr>
        <w:t>.3. dokonać bezpośredniej zapłaty wynagrodzenia Podwykonawcy lub dalszemu</w:t>
      </w:r>
      <w:r>
        <w:rPr>
          <w:rFonts w:ascii="Tahoma" w:eastAsia="Calibri" w:hAnsi="Tahoma" w:cs="Tahoma"/>
          <w:b w:val="0"/>
          <w:sz w:val="21"/>
          <w:szCs w:val="21"/>
          <w:lang w:eastAsia="en-US" w:bidi="ar-SA"/>
        </w:rPr>
        <w:br/>
        <w:t>Podwykonawcy, jeżeli Podwykonawca lub dalszy Podwykonawca wykaże zasadność takiej</w:t>
      </w:r>
      <w:r>
        <w:rPr>
          <w:rFonts w:ascii="Tahoma" w:eastAsia="Calibri" w:hAnsi="Tahoma" w:cs="Tahoma"/>
          <w:b w:val="0"/>
          <w:sz w:val="21"/>
          <w:szCs w:val="21"/>
          <w:lang w:eastAsia="en-US" w:bidi="ar-SA"/>
        </w:rPr>
        <w:br/>
        <w:t>zapłaty.</w:t>
      </w:r>
    </w:p>
    <w:p w14:paraId="1E33B90A" w14:textId="2AC05BCC" w:rsidR="00EA00C0" w:rsidRDefault="00EA00C0">
      <w:pPr>
        <w:pStyle w:val="Tekstpodstawowy23"/>
        <w:widowControl/>
        <w:tabs>
          <w:tab w:val="left" w:pos="852"/>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2</w:t>
      </w:r>
      <w:r>
        <w:rPr>
          <w:rFonts w:ascii="Tahoma" w:eastAsia="Calibri" w:hAnsi="Tahoma" w:cs="Tahoma"/>
          <w:b w:val="0"/>
          <w:sz w:val="21"/>
          <w:szCs w:val="21"/>
          <w:lang w:eastAsia="en-US" w:bidi="ar-SA"/>
        </w:rPr>
        <w:t>. W przypadku dokonania bezpośredniej zapłaty Podwykonawcy lub dalszemu Podwykonawcy,</w:t>
      </w:r>
      <w:r>
        <w:rPr>
          <w:rFonts w:ascii="Tahoma" w:eastAsia="Calibri" w:hAnsi="Tahoma" w:cs="Tahoma"/>
          <w:b w:val="0"/>
          <w:sz w:val="21"/>
          <w:szCs w:val="21"/>
          <w:lang w:eastAsia="en-US" w:bidi="ar-SA"/>
        </w:rPr>
        <w:br/>
        <w:t>Zamawiający potrąca kwotę wypłaconego wynagrodzenia z wynagrodzenia należnego Wykonawcy.</w:t>
      </w:r>
    </w:p>
    <w:p w14:paraId="414E6A82" w14:textId="6482B449" w:rsidR="00EA00C0" w:rsidRDefault="00EA00C0">
      <w:pPr>
        <w:pStyle w:val="Tekstpodstawowy23"/>
        <w:widowControl/>
        <w:tabs>
          <w:tab w:val="left" w:pos="852"/>
        </w:tabs>
        <w:suppressAutoHyphens w:val="0"/>
      </w:pPr>
      <w:r>
        <w:rPr>
          <w:rFonts w:ascii="Tahoma" w:eastAsia="Calibri" w:hAnsi="Tahoma" w:cs="Tahoma"/>
          <w:b w:val="0"/>
          <w:sz w:val="21"/>
          <w:szCs w:val="21"/>
          <w:lang w:eastAsia="en-US" w:bidi="ar-SA"/>
        </w:rPr>
        <w:t>2</w:t>
      </w:r>
      <w:r w:rsidR="00FA5165">
        <w:rPr>
          <w:rFonts w:ascii="Tahoma" w:eastAsia="Calibri" w:hAnsi="Tahoma" w:cs="Tahoma"/>
          <w:b w:val="0"/>
          <w:sz w:val="21"/>
          <w:szCs w:val="21"/>
          <w:lang w:eastAsia="en-US" w:bidi="ar-SA"/>
        </w:rPr>
        <w:t>3</w:t>
      </w:r>
      <w:r>
        <w:rPr>
          <w:rFonts w:ascii="Tahoma" w:eastAsia="Calibri" w:hAnsi="Tahoma" w:cs="Tahoma"/>
          <w:b w:val="0"/>
          <w:sz w:val="21"/>
          <w:szCs w:val="21"/>
          <w:lang w:eastAsia="en-US" w:bidi="ar-SA"/>
        </w:rPr>
        <w:t>. Konieczność wielokrotnego dokonywania bezpośredniej zapłaty Podwykonawcy lub dalszemu</w:t>
      </w:r>
      <w:r>
        <w:rPr>
          <w:rFonts w:ascii="Tahoma" w:eastAsia="Calibri" w:hAnsi="Tahoma" w:cs="Tahoma"/>
          <w:b w:val="0"/>
          <w:sz w:val="21"/>
          <w:szCs w:val="21"/>
          <w:lang w:eastAsia="en-US" w:bidi="ar-SA"/>
        </w:rPr>
        <w:br/>
        <w:t xml:space="preserve">Podwykonawcy, o których mowa w ust. 18, lub konieczność dokonania bezpośrednich zapłat na sumę </w:t>
      </w:r>
      <w:r>
        <w:rPr>
          <w:rFonts w:ascii="Tahoma" w:eastAsia="Calibri" w:hAnsi="Tahoma" w:cs="Tahoma"/>
          <w:b w:val="0"/>
          <w:sz w:val="21"/>
          <w:szCs w:val="21"/>
          <w:lang w:eastAsia="en-US" w:bidi="ar-SA"/>
        </w:rPr>
        <w:lastRenderedPageBreak/>
        <w:t>większą niż 5% wartości umowy w sprawie zamówienia publicznego może stanowić podstawę</w:t>
      </w:r>
      <w:r>
        <w:rPr>
          <w:rFonts w:ascii="Tahoma" w:eastAsia="Calibri" w:hAnsi="Tahoma" w:cs="Tahoma"/>
          <w:b w:val="0"/>
          <w:sz w:val="21"/>
          <w:szCs w:val="21"/>
          <w:lang w:eastAsia="en-US" w:bidi="ar-SA"/>
        </w:rPr>
        <w:br/>
        <w:t xml:space="preserve">do odstąpienia od umowy w sprawie zamówienia publicznego przez Zamawiającego w terminie 30 dni od dnia wystąpienia okoliczności uzasadniającej odstąpienie. </w:t>
      </w:r>
    </w:p>
    <w:p w14:paraId="7858C7B4" w14:textId="31B12069" w:rsidR="00EA00C0" w:rsidRPr="00614D77" w:rsidRDefault="00EA00C0">
      <w:pPr>
        <w:pStyle w:val="Tekstpodstawowy23"/>
        <w:widowControl/>
        <w:tabs>
          <w:tab w:val="left" w:pos="852"/>
        </w:tabs>
        <w:suppressAutoHyphens w:val="0"/>
        <w:rPr>
          <w:rFonts w:ascii="Tahoma" w:eastAsia="Calibri" w:hAnsi="Tahoma" w:cs="Tahoma"/>
          <w:b w:val="0"/>
          <w:bCs w:val="0"/>
          <w:color w:val="000000" w:themeColor="text1"/>
          <w:sz w:val="21"/>
          <w:szCs w:val="21"/>
          <w:lang w:eastAsia="en-US" w:bidi="ar-SA"/>
        </w:rPr>
      </w:pPr>
      <w:r w:rsidRPr="00614D77">
        <w:rPr>
          <w:rFonts w:ascii="Tahoma" w:eastAsia="Calibri" w:hAnsi="Tahoma" w:cs="Tahoma"/>
          <w:b w:val="0"/>
          <w:bCs w:val="0"/>
          <w:color w:val="000000" w:themeColor="text1"/>
          <w:sz w:val="21"/>
          <w:szCs w:val="21"/>
          <w:lang w:eastAsia="en-US" w:bidi="ar-SA"/>
        </w:rPr>
        <w:t>2</w:t>
      </w:r>
      <w:r w:rsidR="00FA5165">
        <w:rPr>
          <w:rFonts w:ascii="Tahoma" w:eastAsia="Calibri" w:hAnsi="Tahoma" w:cs="Tahoma"/>
          <w:b w:val="0"/>
          <w:bCs w:val="0"/>
          <w:color w:val="000000" w:themeColor="text1"/>
          <w:sz w:val="21"/>
          <w:szCs w:val="21"/>
          <w:lang w:eastAsia="en-US" w:bidi="ar-SA"/>
        </w:rPr>
        <w:t>4</w:t>
      </w:r>
      <w:r w:rsidRPr="00614D77">
        <w:rPr>
          <w:rFonts w:ascii="Tahoma" w:eastAsia="Calibri" w:hAnsi="Tahoma" w:cs="Tahoma"/>
          <w:b w:val="0"/>
          <w:bCs w:val="0"/>
          <w:color w:val="000000" w:themeColor="text1"/>
          <w:sz w:val="21"/>
          <w:szCs w:val="21"/>
          <w:lang w:eastAsia="en-US" w:bidi="ar-SA"/>
        </w:rPr>
        <w:t xml:space="preserve">. Jeżeli zmiana albo rezygnacja z Podwykonawcy dotyczy podmiotu, na którego zasoby Wykonawca powoływał się, na zasadach określonych w art. </w:t>
      </w:r>
      <w:r w:rsidR="00F54776" w:rsidRPr="00614D77">
        <w:rPr>
          <w:rFonts w:ascii="Tahoma" w:eastAsia="Calibri" w:hAnsi="Tahoma" w:cs="Tahoma"/>
          <w:b w:val="0"/>
          <w:bCs w:val="0"/>
          <w:color w:val="000000" w:themeColor="text1"/>
          <w:sz w:val="21"/>
          <w:szCs w:val="21"/>
          <w:lang w:eastAsia="en-US" w:bidi="ar-SA"/>
        </w:rPr>
        <w:t>22a</w:t>
      </w:r>
      <w:r w:rsidRPr="00614D77">
        <w:rPr>
          <w:rFonts w:ascii="Tahoma" w:eastAsia="Calibri" w:hAnsi="Tahoma" w:cs="Tahoma"/>
          <w:b w:val="0"/>
          <w:bCs w:val="0"/>
          <w:color w:val="000000" w:themeColor="text1"/>
          <w:sz w:val="21"/>
          <w:szCs w:val="21"/>
          <w:lang w:eastAsia="en-US" w:bidi="ar-SA"/>
        </w:rPr>
        <w:t xml:space="preserve"> ustawy Prawo zamówień publicznych, w celu wykazania spełniania warunków udziału w postępowaniu, o których mowa w art. 22 ust. 1 </w:t>
      </w:r>
      <w:proofErr w:type="spellStart"/>
      <w:r w:rsidRPr="00614D77">
        <w:rPr>
          <w:rFonts w:ascii="Tahoma" w:eastAsia="Calibri" w:hAnsi="Tahoma" w:cs="Tahoma"/>
          <w:b w:val="0"/>
          <w:bCs w:val="0"/>
          <w:color w:val="000000" w:themeColor="text1"/>
          <w:sz w:val="21"/>
          <w:szCs w:val="21"/>
          <w:lang w:eastAsia="en-US" w:bidi="ar-SA"/>
        </w:rPr>
        <w:t>ww</w:t>
      </w:r>
      <w:proofErr w:type="spellEnd"/>
      <w:r w:rsidRPr="00614D77">
        <w:rPr>
          <w:rFonts w:ascii="Tahoma" w:eastAsia="Calibri" w:hAnsi="Tahoma" w:cs="Tahoma"/>
          <w:b w:val="0"/>
          <w:bCs w:val="0"/>
          <w:color w:val="000000" w:themeColor="text1"/>
          <w:sz w:val="21"/>
          <w:szCs w:val="21"/>
          <w:lang w:eastAsia="en-US" w:bidi="ar-SA"/>
        </w:rPr>
        <w:t xml:space="preserve"> ustawy, Wykonawca jest obowiązany wykazać Zamawiającemu, iż proponowany inny Podwykonawca lub</w:t>
      </w:r>
      <w:r w:rsidRPr="00614D77">
        <w:rPr>
          <w:rFonts w:ascii="Tahoma" w:eastAsia="Calibri" w:hAnsi="Tahoma" w:cs="Tahoma"/>
          <w:b w:val="0"/>
          <w:bCs w:val="0"/>
          <w:color w:val="000000" w:themeColor="text1"/>
          <w:sz w:val="21"/>
          <w:szCs w:val="21"/>
          <w:lang w:eastAsia="en-US" w:bidi="ar-SA"/>
        </w:rPr>
        <w:br/>
        <w:t>Wykonawca samodzielnie spełnia je w stopniu nie mniejszym niż wymagany w trakcie postępowania</w:t>
      </w:r>
      <w:r w:rsidRPr="00614D77">
        <w:rPr>
          <w:rFonts w:ascii="Tahoma" w:eastAsia="Calibri" w:hAnsi="Tahoma" w:cs="Tahoma"/>
          <w:b w:val="0"/>
          <w:bCs w:val="0"/>
          <w:color w:val="000000" w:themeColor="text1"/>
          <w:sz w:val="21"/>
          <w:szCs w:val="21"/>
          <w:lang w:eastAsia="en-US" w:bidi="ar-SA"/>
        </w:rPr>
        <w:br/>
        <w:t>o udzielenie zamówienia.</w:t>
      </w:r>
    </w:p>
    <w:p w14:paraId="38AB183C" w14:textId="77777777" w:rsidR="00EC5BBC" w:rsidRDefault="00EC5BBC">
      <w:pPr>
        <w:pStyle w:val="Bezodstpw"/>
        <w:jc w:val="center"/>
        <w:rPr>
          <w:rFonts w:ascii="Tahoma" w:hAnsi="Tahoma" w:cs="Tahoma"/>
          <w:b/>
          <w:bCs/>
          <w:sz w:val="21"/>
          <w:szCs w:val="21"/>
        </w:rPr>
      </w:pPr>
    </w:p>
    <w:p w14:paraId="66A92AB5" w14:textId="4D9A6F42" w:rsidR="00EA00C0" w:rsidRDefault="00EA00C0">
      <w:pPr>
        <w:pStyle w:val="Bezodstpw"/>
        <w:jc w:val="center"/>
      </w:pPr>
      <w:r>
        <w:rPr>
          <w:rFonts w:ascii="Tahoma" w:hAnsi="Tahoma" w:cs="Tahoma"/>
          <w:b/>
          <w:bCs/>
          <w:sz w:val="21"/>
          <w:szCs w:val="21"/>
        </w:rPr>
        <w:t>§ 8</w:t>
      </w:r>
    </w:p>
    <w:p w14:paraId="02D85D3E" w14:textId="77777777" w:rsidR="00EA00C0" w:rsidRDefault="00EA00C0">
      <w:pPr>
        <w:pStyle w:val="Bezodstpw"/>
        <w:jc w:val="both"/>
        <w:rPr>
          <w:rFonts w:ascii="Tahoma" w:hAnsi="Tahoma" w:cs="Tahoma"/>
          <w:b/>
          <w:bCs/>
          <w:sz w:val="12"/>
          <w:szCs w:val="12"/>
        </w:rPr>
      </w:pPr>
    </w:p>
    <w:p w14:paraId="417DB94A" w14:textId="77777777" w:rsidR="00EA00C0" w:rsidRDefault="00EA00C0">
      <w:pPr>
        <w:pStyle w:val="Bezodstpw"/>
        <w:jc w:val="both"/>
      </w:pPr>
      <w:r>
        <w:rPr>
          <w:rFonts w:ascii="Tahoma" w:hAnsi="Tahoma" w:cs="Tahoma"/>
          <w:sz w:val="21"/>
          <w:szCs w:val="21"/>
        </w:rPr>
        <w:t>1. Strony ustalają, że obowiązującą formą wynagrodzenia, zgodnie ze specyfikacją istotnych warunków zamówienia oraz złożoną i przyjętą przez Zamawiającego ofertą jest umowne wynagrodzenie ryczałtowe.</w:t>
      </w:r>
    </w:p>
    <w:p w14:paraId="0F3A1458" w14:textId="55676E13" w:rsidR="00EA00C0" w:rsidRDefault="00EA00C0">
      <w:pPr>
        <w:pStyle w:val="Bezodstpw"/>
      </w:pPr>
      <w:r>
        <w:rPr>
          <w:rFonts w:ascii="Tahoma" w:hAnsi="Tahoma" w:cs="Tahoma"/>
          <w:sz w:val="21"/>
          <w:szCs w:val="21"/>
        </w:rPr>
        <w:t xml:space="preserve">2. Wynagrodzenie, o którym mowa w pkt 1 wyraża się </w:t>
      </w:r>
      <w:r>
        <w:rPr>
          <w:rFonts w:ascii="Tahoma" w:hAnsi="Tahoma" w:cs="Tahoma"/>
          <w:b/>
          <w:bCs/>
          <w:sz w:val="21"/>
          <w:szCs w:val="21"/>
        </w:rPr>
        <w:t xml:space="preserve">ceną ryczałtową </w:t>
      </w:r>
      <w:r>
        <w:rPr>
          <w:rFonts w:ascii="Tahoma" w:hAnsi="Tahoma" w:cs="Tahoma"/>
          <w:sz w:val="21"/>
          <w:szCs w:val="21"/>
        </w:rPr>
        <w:t>w wysokości:</w:t>
      </w:r>
      <w:r w:rsidR="00DC5486">
        <w:rPr>
          <w:rStyle w:val="Odwoanieprzypisudolnego"/>
          <w:rFonts w:ascii="Tahoma" w:hAnsi="Tahoma" w:cs="Tahoma"/>
          <w:sz w:val="21"/>
          <w:szCs w:val="21"/>
        </w:rPr>
        <w:footnoteReference w:id="1"/>
      </w:r>
    </w:p>
    <w:p w14:paraId="5D615247" w14:textId="7D2992D4" w:rsidR="00C85D2C" w:rsidRPr="00903CC0" w:rsidRDefault="00743193" w:rsidP="00C85D2C">
      <w:pPr>
        <w:shd w:val="clear" w:color="auto" w:fill="FFFFFF"/>
        <w:tabs>
          <w:tab w:val="left" w:pos="21584"/>
        </w:tabs>
        <w:autoSpaceDE w:val="0"/>
        <w:rPr>
          <w:u w:val="single"/>
        </w:rPr>
      </w:pPr>
      <w:r>
        <w:rPr>
          <w:rFonts w:ascii="Tahoma" w:eastAsia="Times New Roman" w:hAnsi="Tahoma" w:cs="Tahoma"/>
          <w:color w:val="000000"/>
          <w:spacing w:val="-2"/>
          <w:sz w:val="21"/>
          <w:szCs w:val="21"/>
          <w:u w:val="single"/>
          <w:lang w:bidi="en-US"/>
        </w:rPr>
        <w:t xml:space="preserve">Część 1. </w:t>
      </w:r>
      <w:r w:rsidR="00C85D2C">
        <w:rPr>
          <w:rFonts w:ascii="Tahoma" w:eastAsia="Times New Roman" w:hAnsi="Tahoma" w:cs="Tahoma"/>
          <w:color w:val="000000"/>
          <w:spacing w:val="-2"/>
          <w:sz w:val="21"/>
          <w:szCs w:val="21"/>
          <w:u w:val="single"/>
          <w:lang w:bidi="en-US"/>
        </w:rPr>
        <w:t>Budowa parkingu przy ul. Parkowej – Etap I</w:t>
      </w:r>
    </w:p>
    <w:p w14:paraId="4C08D72A" w14:textId="77777777" w:rsidR="00C85D2C" w:rsidRDefault="00C85D2C" w:rsidP="00C85D2C">
      <w:r>
        <w:rPr>
          <w:rFonts w:ascii="Tahoma" w:hAnsi="Tahoma" w:cs="Tahoma"/>
          <w:sz w:val="21"/>
          <w:szCs w:val="21"/>
        </w:rPr>
        <w:t>brutto ...............…........ zł (słownie: .......................................................................................)</w:t>
      </w:r>
    </w:p>
    <w:p w14:paraId="0A3345A5" w14:textId="77777777" w:rsidR="00C85D2C" w:rsidRDefault="00C85D2C" w:rsidP="00C85D2C">
      <w:r>
        <w:rPr>
          <w:rFonts w:ascii="Tahoma" w:hAnsi="Tahoma" w:cs="Tahoma"/>
          <w:sz w:val="21"/>
          <w:szCs w:val="21"/>
        </w:rPr>
        <w:t>w tym:</w:t>
      </w:r>
    </w:p>
    <w:p w14:paraId="6C03872E" w14:textId="77777777" w:rsidR="00C85D2C" w:rsidRDefault="00C85D2C" w:rsidP="00C85D2C">
      <w:r>
        <w:rPr>
          <w:rFonts w:ascii="Tahoma" w:hAnsi="Tahoma" w:cs="Tahoma"/>
          <w:sz w:val="21"/>
          <w:szCs w:val="21"/>
        </w:rPr>
        <w:t>kwota netto …................. zł (słownie: …........................................................................)</w:t>
      </w:r>
    </w:p>
    <w:p w14:paraId="5E65F169" w14:textId="77777777" w:rsidR="00C85D2C" w:rsidRDefault="00C85D2C" w:rsidP="00C85D2C">
      <w:r>
        <w:rPr>
          <w:rFonts w:ascii="Tahoma" w:eastAsia="Times New Roman" w:hAnsi="Tahoma" w:cs="Tahoma"/>
          <w:color w:val="000000"/>
          <w:spacing w:val="-2"/>
          <w:sz w:val="21"/>
          <w:szCs w:val="21"/>
          <w:lang w:bidi="en-US"/>
        </w:rPr>
        <w:t>stawka podatku VAT ………... % tj. kwota: …................... zł (słownie:..................................................................................…)</w:t>
      </w:r>
    </w:p>
    <w:p w14:paraId="07EB332C" w14:textId="77777777" w:rsidR="00C85D2C" w:rsidRPr="00743193" w:rsidRDefault="00C85D2C" w:rsidP="00C85D2C">
      <w:pPr>
        <w:jc w:val="both"/>
        <w:rPr>
          <w:rFonts w:ascii="Tahoma" w:hAnsi="Tahoma" w:cs="Tahoma"/>
          <w:sz w:val="21"/>
          <w:szCs w:val="21"/>
        </w:rPr>
      </w:pPr>
    </w:p>
    <w:p w14:paraId="6516D348" w14:textId="6D7C5DF8" w:rsidR="00C85D2C" w:rsidRPr="00903CC0" w:rsidRDefault="00743193" w:rsidP="00C85D2C">
      <w:pPr>
        <w:shd w:val="clear" w:color="auto" w:fill="FFFFFF"/>
        <w:tabs>
          <w:tab w:val="left" w:pos="21584"/>
        </w:tabs>
        <w:autoSpaceDE w:val="0"/>
        <w:rPr>
          <w:u w:val="single"/>
        </w:rPr>
      </w:pPr>
      <w:r w:rsidRPr="00743193">
        <w:rPr>
          <w:rFonts w:ascii="Tahoma" w:eastAsia="Times New Roman" w:hAnsi="Tahoma" w:cs="Tahoma"/>
          <w:bCs/>
          <w:color w:val="000000"/>
          <w:spacing w:val="-2"/>
          <w:sz w:val="21"/>
          <w:szCs w:val="21"/>
          <w:u w:val="single"/>
          <w:lang w:bidi="en-US"/>
        </w:rPr>
        <w:t xml:space="preserve">Część </w:t>
      </w:r>
      <w:r>
        <w:rPr>
          <w:rFonts w:ascii="Tahoma" w:eastAsia="Times New Roman" w:hAnsi="Tahoma" w:cs="Tahoma"/>
          <w:bCs/>
          <w:color w:val="000000"/>
          <w:spacing w:val="-2"/>
          <w:sz w:val="21"/>
          <w:szCs w:val="21"/>
          <w:u w:val="single"/>
          <w:lang w:bidi="en-US"/>
        </w:rPr>
        <w:t>2</w:t>
      </w:r>
      <w:r w:rsidRPr="00743193">
        <w:rPr>
          <w:rFonts w:ascii="Tahoma" w:eastAsia="Times New Roman" w:hAnsi="Tahoma" w:cs="Tahoma"/>
          <w:bCs/>
          <w:color w:val="000000"/>
          <w:spacing w:val="-2"/>
          <w:sz w:val="21"/>
          <w:szCs w:val="21"/>
          <w:u w:val="single"/>
          <w:lang w:bidi="en-US"/>
        </w:rPr>
        <w:t>.</w:t>
      </w:r>
      <w:r>
        <w:rPr>
          <w:rFonts w:ascii="Tahoma" w:eastAsia="Times New Roman" w:hAnsi="Tahoma" w:cs="Tahoma"/>
          <w:b/>
          <w:bCs/>
          <w:color w:val="000000"/>
          <w:spacing w:val="-2"/>
          <w:sz w:val="21"/>
          <w:szCs w:val="21"/>
          <w:u w:val="single"/>
          <w:lang w:bidi="en-US"/>
        </w:rPr>
        <w:t xml:space="preserve"> </w:t>
      </w:r>
      <w:r w:rsidR="00C85D2C">
        <w:rPr>
          <w:rFonts w:ascii="Tahoma" w:eastAsia="Times New Roman" w:hAnsi="Tahoma" w:cs="Tahoma"/>
          <w:color w:val="000000"/>
          <w:spacing w:val="-2"/>
          <w:sz w:val="21"/>
          <w:szCs w:val="21"/>
          <w:u w:val="single"/>
          <w:lang w:bidi="en-US"/>
        </w:rPr>
        <w:t>Budowa parkingu przy ul. Parkowej – Etap II</w:t>
      </w:r>
    </w:p>
    <w:p w14:paraId="37B4691E" w14:textId="77777777" w:rsidR="00C85D2C" w:rsidRDefault="00C85D2C" w:rsidP="00C85D2C">
      <w:r>
        <w:rPr>
          <w:rFonts w:ascii="Tahoma" w:hAnsi="Tahoma" w:cs="Tahoma"/>
          <w:sz w:val="21"/>
          <w:szCs w:val="21"/>
        </w:rPr>
        <w:t>brutto ...............…........ zł (słownie: .......................................................................................)</w:t>
      </w:r>
    </w:p>
    <w:p w14:paraId="1F317652" w14:textId="77777777" w:rsidR="00C85D2C" w:rsidRDefault="00C85D2C" w:rsidP="00C85D2C">
      <w:r>
        <w:rPr>
          <w:rFonts w:ascii="Tahoma" w:hAnsi="Tahoma" w:cs="Tahoma"/>
          <w:sz w:val="21"/>
          <w:szCs w:val="21"/>
        </w:rPr>
        <w:t>w tym:</w:t>
      </w:r>
    </w:p>
    <w:p w14:paraId="4794FA23" w14:textId="77777777" w:rsidR="00C85D2C" w:rsidRDefault="00C85D2C" w:rsidP="00C85D2C">
      <w:r>
        <w:rPr>
          <w:rFonts w:ascii="Tahoma" w:hAnsi="Tahoma" w:cs="Tahoma"/>
          <w:sz w:val="21"/>
          <w:szCs w:val="21"/>
        </w:rPr>
        <w:t>kwota netto …................. zł (słownie: …........................................................................)</w:t>
      </w:r>
    </w:p>
    <w:p w14:paraId="394CDC18" w14:textId="77777777" w:rsidR="00C85D2C" w:rsidRDefault="00C85D2C" w:rsidP="00C85D2C">
      <w:pPr>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stawka podatku VAT ………... % tj. kwota: …................... zł (słownie:..................................................................................…)</w:t>
      </w:r>
    </w:p>
    <w:p w14:paraId="54A45437" w14:textId="77777777" w:rsidR="00C85D2C" w:rsidRDefault="00C85D2C" w:rsidP="00C85D2C"/>
    <w:p w14:paraId="3F3FB778" w14:textId="570030BE" w:rsidR="00C85D2C" w:rsidRPr="00903CC0" w:rsidRDefault="00743193" w:rsidP="00C85D2C">
      <w:pPr>
        <w:shd w:val="clear" w:color="auto" w:fill="FFFFFF"/>
        <w:tabs>
          <w:tab w:val="left" w:pos="21584"/>
        </w:tabs>
        <w:autoSpaceDE w:val="0"/>
        <w:rPr>
          <w:u w:val="single"/>
        </w:rPr>
      </w:pPr>
      <w:r w:rsidRPr="00743193">
        <w:rPr>
          <w:rFonts w:ascii="Tahoma" w:eastAsia="Times New Roman" w:hAnsi="Tahoma" w:cs="Tahoma"/>
          <w:bCs/>
          <w:color w:val="000000"/>
          <w:spacing w:val="-2"/>
          <w:sz w:val="21"/>
          <w:szCs w:val="21"/>
          <w:u w:val="single"/>
          <w:lang w:bidi="en-US"/>
        </w:rPr>
        <w:t>Część 3.</w:t>
      </w:r>
      <w:r>
        <w:rPr>
          <w:rFonts w:ascii="Tahoma" w:eastAsia="Times New Roman" w:hAnsi="Tahoma" w:cs="Tahoma"/>
          <w:b/>
          <w:bCs/>
          <w:color w:val="000000"/>
          <w:spacing w:val="-2"/>
          <w:sz w:val="21"/>
          <w:szCs w:val="21"/>
          <w:u w:val="single"/>
          <w:lang w:bidi="en-US"/>
        </w:rPr>
        <w:t xml:space="preserve"> </w:t>
      </w:r>
      <w:r w:rsidR="00C85D2C">
        <w:rPr>
          <w:rFonts w:ascii="Tahoma" w:eastAsia="Times New Roman" w:hAnsi="Tahoma" w:cs="Tahoma"/>
          <w:color w:val="000000"/>
          <w:spacing w:val="-2"/>
          <w:sz w:val="21"/>
          <w:szCs w:val="21"/>
          <w:u w:val="single"/>
          <w:lang w:bidi="en-US"/>
        </w:rPr>
        <w:t>Budowa parkingu przy ul. Rocha</w:t>
      </w:r>
    </w:p>
    <w:p w14:paraId="0A6E493E" w14:textId="77777777" w:rsidR="00C85D2C" w:rsidRDefault="00C85D2C" w:rsidP="00C85D2C">
      <w:r>
        <w:rPr>
          <w:rFonts w:ascii="Tahoma" w:hAnsi="Tahoma" w:cs="Tahoma"/>
          <w:sz w:val="21"/>
          <w:szCs w:val="21"/>
        </w:rPr>
        <w:t>brutto ...............…........ zł (słownie: .......................................................................................)</w:t>
      </w:r>
    </w:p>
    <w:p w14:paraId="43FC9069" w14:textId="77777777" w:rsidR="00C85D2C" w:rsidRDefault="00C85D2C" w:rsidP="00C85D2C">
      <w:r>
        <w:rPr>
          <w:rFonts w:ascii="Tahoma" w:hAnsi="Tahoma" w:cs="Tahoma"/>
          <w:sz w:val="21"/>
          <w:szCs w:val="21"/>
        </w:rPr>
        <w:t>w tym:</w:t>
      </w:r>
    </w:p>
    <w:p w14:paraId="4B3CF186" w14:textId="77777777" w:rsidR="00C85D2C" w:rsidRDefault="00C85D2C" w:rsidP="00C85D2C">
      <w:r>
        <w:rPr>
          <w:rFonts w:ascii="Tahoma" w:hAnsi="Tahoma" w:cs="Tahoma"/>
          <w:sz w:val="21"/>
          <w:szCs w:val="21"/>
        </w:rPr>
        <w:t>kwota netto …................. zł (słownie: …........................................................................)</w:t>
      </w:r>
    </w:p>
    <w:p w14:paraId="7C0A724D" w14:textId="77777777" w:rsidR="00C85D2C" w:rsidRDefault="00C85D2C" w:rsidP="00C85D2C">
      <w:r>
        <w:rPr>
          <w:rFonts w:ascii="Tahoma" w:eastAsia="Times New Roman" w:hAnsi="Tahoma" w:cs="Tahoma"/>
          <w:color w:val="000000"/>
          <w:spacing w:val="-2"/>
          <w:sz w:val="21"/>
          <w:szCs w:val="21"/>
          <w:lang w:bidi="en-US"/>
        </w:rPr>
        <w:t>stawka podatku VAT ………... % tj. kwota: …................... zł (słownie:..................................................................................…)</w:t>
      </w:r>
    </w:p>
    <w:p w14:paraId="7032F8D3" w14:textId="77777777" w:rsidR="00EA00C0" w:rsidRDefault="00EA00C0">
      <w:pPr>
        <w:pStyle w:val="Bezodstpw"/>
        <w:jc w:val="both"/>
      </w:pPr>
      <w:r>
        <w:rPr>
          <w:rFonts w:ascii="Tahoma" w:hAnsi="Tahoma" w:cs="Tahoma"/>
          <w:sz w:val="21"/>
          <w:szCs w:val="21"/>
        </w:rPr>
        <w:t>3. Wynagrodzenie, o którym mowa w ust. 2 nie będzie waloryzowane przez cały okres ważności niniejszej umowy.</w:t>
      </w:r>
    </w:p>
    <w:p w14:paraId="6E80AE29" w14:textId="77777777" w:rsidR="00EA00C0" w:rsidRDefault="00EA00C0">
      <w:pPr>
        <w:pStyle w:val="Bezodstpw"/>
        <w:jc w:val="both"/>
        <w:rPr>
          <w:rFonts w:ascii="Tahoma" w:hAnsi="Tahoma" w:cs="Tahoma"/>
          <w:sz w:val="21"/>
          <w:szCs w:val="21"/>
        </w:rPr>
      </w:pPr>
    </w:p>
    <w:p w14:paraId="59A6504E" w14:textId="77777777" w:rsidR="00EA00C0" w:rsidRDefault="00EA00C0">
      <w:pPr>
        <w:pStyle w:val="Bezodstpw"/>
        <w:jc w:val="center"/>
      </w:pPr>
      <w:r>
        <w:rPr>
          <w:rFonts w:ascii="Tahoma" w:hAnsi="Tahoma" w:cs="Tahoma"/>
          <w:b/>
          <w:bCs/>
          <w:sz w:val="21"/>
          <w:szCs w:val="21"/>
        </w:rPr>
        <w:t>§ 9</w:t>
      </w:r>
    </w:p>
    <w:p w14:paraId="5C63B273" w14:textId="77777777" w:rsidR="00EA00C0" w:rsidRDefault="00EA00C0">
      <w:pPr>
        <w:pStyle w:val="Bezodstpw"/>
        <w:jc w:val="center"/>
        <w:rPr>
          <w:rFonts w:ascii="Tahoma" w:hAnsi="Tahoma" w:cs="Tahoma"/>
          <w:b/>
          <w:bCs/>
          <w:sz w:val="12"/>
          <w:szCs w:val="12"/>
        </w:rPr>
      </w:pPr>
    </w:p>
    <w:p w14:paraId="77C1D81D" w14:textId="4390C150" w:rsidR="00EA00C0" w:rsidRDefault="00EA00C0">
      <w:pPr>
        <w:pStyle w:val="Bezodstpw"/>
        <w:jc w:val="both"/>
        <w:rPr>
          <w:rFonts w:ascii="Tahoma" w:hAnsi="Tahoma" w:cs="Tahoma"/>
          <w:sz w:val="21"/>
          <w:szCs w:val="21"/>
        </w:rPr>
      </w:pPr>
      <w:r>
        <w:rPr>
          <w:rFonts w:ascii="Tahoma" w:hAnsi="Tahoma" w:cs="Tahoma"/>
          <w:sz w:val="21"/>
          <w:szCs w:val="21"/>
        </w:rPr>
        <w:t xml:space="preserve">1. Wypłata wynagrodzenia nastąpi, w terminie 30 dni od daty otrzymania prawidłowo wystawionej faktury – przelewem na rachunek bankowy Wykonawcy </w:t>
      </w:r>
      <w:r w:rsidR="002B417F">
        <w:rPr>
          <w:rFonts w:ascii="Tahoma" w:hAnsi="Tahoma" w:cs="Tahoma"/>
          <w:sz w:val="21"/>
          <w:szCs w:val="21"/>
        </w:rPr>
        <w:t>podany na fakturze.</w:t>
      </w:r>
    </w:p>
    <w:p w14:paraId="628CD7C7" w14:textId="77777777" w:rsidR="00EA00C0" w:rsidRDefault="00EA00C0">
      <w:pPr>
        <w:pStyle w:val="Bezodstpw"/>
        <w:jc w:val="both"/>
      </w:pPr>
      <w:r>
        <w:rPr>
          <w:rFonts w:ascii="Tahoma" w:hAnsi="Tahoma" w:cs="Tahoma"/>
          <w:sz w:val="21"/>
          <w:szCs w:val="21"/>
        </w:rPr>
        <w:t xml:space="preserve">2. Podstawę do wystawienia faktur stanowić będzie bezusterkowy protokół odbioru. </w:t>
      </w:r>
    </w:p>
    <w:p w14:paraId="503EE840" w14:textId="77777777" w:rsidR="00EA00C0" w:rsidRDefault="00EA00C0">
      <w:pPr>
        <w:widowControl/>
        <w:tabs>
          <w:tab w:val="left" w:pos="720"/>
        </w:tabs>
        <w:suppressAutoHyphens w:val="0"/>
        <w:jc w:val="both"/>
      </w:pPr>
      <w:r>
        <w:rPr>
          <w:rFonts w:ascii="Tahoma" w:hAnsi="Tahoma" w:cs="Tahoma"/>
          <w:sz w:val="21"/>
          <w:szCs w:val="21"/>
          <w:lang w:bidi="en-US"/>
        </w:rPr>
        <w:t>3. Za nieterminową płatność faktury Wykonawca ma prawo naliczyć odsetki ustawowe.</w:t>
      </w:r>
    </w:p>
    <w:p w14:paraId="1860BBDD" w14:textId="77777777" w:rsidR="00EA00C0" w:rsidRDefault="00EA00C0">
      <w:pPr>
        <w:widowControl/>
        <w:tabs>
          <w:tab w:val="left" w:pos="720"/>
        </w:tabs>
        <w:suppressAutoHyphens w:val="0"/>
        <w:jc w:val="both"/>
      </w:pPr>
      <w:r>
        <w:rPr>
          <w:rFonts w:ascii="Tahoma" w:hAnsi="Tahoma" w:cs="Tahoma"/>
          <w:sz w:val="21"/>
          <w:szCs w:val="21"/>
          <w:lang w:bidi="en-US"/>
        </w:rPr>
        <w:t>4. W przypadku realizacji przedmiotu umowy z udziałem Podwykonawców lub dalszych</w:t>
      </w:r>
      <w:r>
        <w:rPr>
          <w:rFonts w:ascii="Tahoma" w:hAnsi="Tahoma" w:cs="Tahoma"/>
          <w:sz w:val="21"/>
          <w:szCs w:val="21"/>
          <w:lang w:bidi="en-US"/>
        </w:rPr>
        <w:br/>
        <w:t>Podwykonawców, Wykonawca zobowiązany jest załączyć do wystawionej przez siebie faktury:</w:t>
      </w:r>
    </w:p>
    <w:p w14:paraId="5213D43E" w14:textId="77777777" w:rsidR="00EA00C0" w:rsidRDefault="00EA00C0">
      <w:pPr>
        <w:widowControl/>
        <w:tabs>
          <w:tab w:val="left" w:pos="720"/>
        </w:tabs>
        <w:suppressAutoHyphens w:val="0"/>
        <w:jc w:val="both"/>
      </w:pPr>
      <w:r>
        <w:rPr>
          <w:rFonts w:ascii="Tahoma" w:hAnsi="Tahoma" w:cs="Tahoma"/>
          <w:sz w:val="21"/>
          <w:szCs w:val="21"/>
          <w:lang w:bidi="en-US"/>
        </w:rPr>
        <w:lastRenderedPageBreak/>
        <w:t>a) Kopię faktury wystawioną przez Podwykonawcę, dalszego Podwykonawcę oraz dowód zapłaty</w:t>
      </w:r>
      <w:r>
        <w:rPr>
          <w:rFonts w:ascii="Tahoma" w:hAnsi="Tahoma" w:cs="Tahoma"/>
          <w:sz w:val="21"/>
          <w:szCs w:val="21"/>
          <w:lang w:bidi="en-US"/>
        </w:rPr>
        <w:br/>
        <w:t xml:space="preserve">niniejszej faktury oraz </w:t>
      </w:r>
    </w:p>
    <w:p w14:paraId="5DC228E3" w14:textId="77777777" w:rsidR="00EA00C0" w:rsidRDefault="00EA00C0">
      <w:pPr>
        <w:widowControl/>
        <w:tabs>
          <w:tab w:val="left" w:pos="720"/>
        </w:tabs>
        <w:suppressAutoHyphens w:val="0"/>
        <w:jc w:val="both"/>
      </w:pPr>
      <w:r>
        <w:rPr>
          <w:rFonts w:ascii="Tahoma" w:hAnsi="Tahoma" w:cs="Tahoma"/>
          <w:sz w:val="21"/>
          <w:szCs w:val="21"/>
          <w:lang w:bidi="en-US"/>
        </w:rPr>
        <w:t>b) oświadczenie Podwykonawcy, dalszego Podwykonawcy iż Wykonawca nie zalega z żadnymi</w:t>
      </w:r>
      <w:r>
        <w:rPr>
          <w:rFonts w:ascii="Tahoma" w:hAnsi="Tahoma" w:cs="Tahoma"/>
          <w:sz w:val="21"/>
          <w:szCs w:val="21"/>
          <w:lang w:bidi="en-US"/>
        </w:rPr>
        <w:br/>
        <w:t>zobowiązaniami finansowymi w stosunku do niego a wynikającymi z zawartej między nimi</w:t>
      </w:r>
      <w:r>
        <w:rPr>
          <w:rFonts w:ascii="Tahoma" w:hAnsi="Tahoma" w:cs="Tahoma"/>
          <w:sz w:val="21"/>
          <w:szCs w:val="21"/>
          <w:lang w:bidi="en-US"/>
        </w:rPr>
        <w:br/>
        <w:t xml:space="preserve">umowy dotyczącej realizacji przedmiotu zamówienia określonego w § 1 niniejszej umowy. </w:t>
      </w:r>
    </w:p>
    <w:p w14:paraId="7CA7688C" w14:textId="1D23EEA0" w:rsidR="00EA00C0" w:rsidRDefault="00EA00C0">
      <w:pPr>
        <w:widowControl/>
        <w:tabs>
          <w:tab w:val="left" w:pos="720"/>
        </w:tabs>
        <w:suppressAutoHyphens w:val="0"/>
        <w:jc w:val="both"/>
      </w:pPr>
      <w:r>
        <w:rPr>
          <w:rFonts w:ascii="Tahoma" w:hAnsi="Tahoma" w:cs="Tahoma"/>
          <w:sz w:val="21"/>
          <w:szCs w:val="21"/>
          <w:lang w:bidi="en-US"/>
        </w:rPr>
        <w:t>5. W przypadku niedostarczenia dokumentów, o których mowa w ust. 4 niniejszego paragrafu,</w:t>
      </w:r>
      <w:r>
        <w:rPr>
          <w:rFonts w:ascii="Tahoma" w:hAnsi="Tahoma" w:cs="Tahoma"/>
          <w:sz w:val="21"/>
          <w:szCs w:val="21"/>
          <w:lang w:bidi="en-US"/>
        </w:rPr>
        <w:br/>
        <w:t xml:space="preserve">Zamawiający </w:t>
      </w:r>
      <w:r w:rsidR="00A346A3">
        <w:rPr>
          <w:rFonts w:ascii="Tahoma" w:hAnsi="Tahoma" w:cs="Tahoma"/>
          <w:sz w:val="21"/>
          <w:szCs w:val="21"/>
          <w:lang w:bidi="en-US"/>
        </w:rPr>
        <w:t>wstrzyma wypłatę</w:t>
      </w:r>
      <w:r>
        <w:rPr>
          <w:rFonts w:ascii="Tahoma" w:hAnsi="Tahoma" w:cs="Tahoma"/>
          <w:sz w:val="21"/>
          <w:szCs w:val="21"/>
          <w:lang w:bidi="en-US"/>
        </w:rPr>
        <w:t xml:space="preserve"> należności Wykonawcy do czasu ich otrzymania. </w:t>
      </w:r>
    </w:p>
    <w:p w14:paraId="3D62CC21" w14:textId="77777777" w:rsidR="00EA00C0" w:rsidRDefault="00EA00C0">
      <w:pPr>
        <w:widowControl/>
        <w:tabs>
          <w:tab w:val="left" w:pos="720"/>
        </w:tabs>
        <w:suppressAutoHyphens w:val="0"/>
        <w:jc w:val="both"/>
      </w:pPr>
      <w:r>
        <w:rPr>
          <w:rFonts w:ascii="Tahoma" w:hAnsi="Tahoma" w:cs="Tahoma"/>
          <w:sz w:val="21"/>
          <w:szCs w:val="21"/>
          <w:lang w:bidi="en-US"/>
        </w:rPr>
        <w:t>6. Zapisy ust. 4 i 5 stosuje się analogicznie do Podwykonawców i dalszych Podwykonawców</w:t>
      </w:r>
      <w:r>
        <w:rPr>
          <w:rFonts w:ascii="Tahoma" w:hAnsi="Tahoma" w:cs="Tahoma"/>
          <w:sz w:val="21"/>
          <w:szCs w:val="21"/>
          <w:lang w:bidi="en-US"/>
        </w:rPr>
        <w:br/>
        <w:t>występujących bezpośrednio do Zamawiającego z żądaniem zapłaty wynagrodzenia.</w:t>
      </w:r>
    </w:p>
    <w:p w14:paraId="083B172B" w14:textId="4EFA411E" w:rsidR="00FA5165" w:rsidRPr="00B915AC" w:rsidRDefault="00EA00C0" w:rsidP="00FA5165">
      <w:pPr>
        <w:widowControl/>
        <w:tabs>
          <w:tab w:val="left" w:pos="720"/>
        </w:tabs>
        <w:suppressAutoHyphens w:val="0"/>
        <w:jc w:val="both"/>
        <w:rPr>
          <w:rFonts w:ascii="Tahoma" w:hAnsi="Tahoma" w:cs="Tahoma"/>
          <w:bCs/>
          <w:kern w:val="2"/>
          <w:sz w:val="21"/>
          <w:szCs w:val="21"/>
        </w:rPr>
      </w:pPr>
      <w:r w:rsidRPr="00B915AC">
        <w:rPr>
          <w:rFonts w:ascii="Tahoma" w:hAnsi="Tahoma" w:cs="Tahoma"/>
          <w:sz w:val="21"/>
          <w:szCs w:val="21"/>
          <w:lang w:bidi="en-US"/>
        </w:rPr>
        <w:t xml:space="preserve">7. Zamawiający dopuszcza wystawienie faktur częściowych, płatnych przelewem w terminie </w:t>
      </w:r>
      <w:r w:rsidR="00A346A3" w:rsidRPr="00B915AC">
        <w:rPr>
          <w:rFonts w:ascii="Tahoma" w:hAnsi="Tahoma" w:cs="Tahoma"/>
          <w:sz w:val="21"/>
          <w:szCs w:val="21"/>
          <w:lang w:bidi="en-US"/>
        </w:rPr>
        <w:t>30</w:t>
      </w:r>
      <w:r w:rsidRPr="00B915AC">
        <w:rPr>
          <w:rFonts w:ascii="Tahoma" w:hAnsi="Tahoma" w:cs="Tahoma"/>
          <w:sz w:val="21"/>
          <w:szCs w:val="21"/>
          <w:lang w:bidi="en-US"/>
        </w:rPr>
        <w:t xml:space="preserve"> dni</w:t>
      </w:r>
      <w:r w:rsidRPr="00B915AC">
        <w:rPr>
          <w:rFonts w:ascii="Tahoma" w:hAnsi="Tahoma" w:cs="Tahoma"/>
          <w:sz w:val="21"/>
          <w:szCs w:val="21"/>
          <w:lang w:bidi="en-US"/>
        </w:rPr>
        <w:br/>
        <w:t>od daty otrzymania prawidłowo wystawionej faktury. Podstawę do wystawienia faktury częściowej</w:t>
      </w:r>
      <w:r w:rsidRPr="00B915AC">
        <w:rPr>
          <w:rFonts w:ascii="Tahoma" w:hAnsi="Tahoma" w:cs="Tahoma"/>
          <w:sz w:val="21"/>
          <w:szCs w:val="21"/>
          <w:lang w:bidi="en-US"/>
        </w:rPr>
        <w:br/>
        <w:t>stanowić będzie bezusterkowy częściowy protokół odbioru oraz kosztorys powykonawczy (k</w:t>
      </w:r>
      <w:r w:rsidRPr="00B915AC">
        <w:rPr>
          <w:rFonts w:ascii="Tahoma" w:eastAsia="Times New Roman" w:hAnsi="Tahoma" w:cs="Tahoma"/>
          <w:bCs/>
          <w:sz w:val="21"/>
          <w:szCs w:val="21"/>
          <w:lang w:bidi="en-US"/>
        </w:rPr>
        <w:t>osztorys</w:t>
      </w:r>
      <w:r w:rsidRPr="00B915AC">
        <w:rPr>
          <w:rFonts w:ascii="Tahoma" w:eastAsia="Times New Roman" w:hAnsi="Tahoma" w:cs="Tahoma"/>
          <w:bCs/>
          <w:sz w:val="21"/>
          <w:szCs w:val="21"/>
          <w:lang w:bidi="en-US"/>
        </w:rPr>
        <w:br/>
        <w:t xml:space="preserve">należy sporządzić według i na podstawie przedmiaru robót) </w:t>
      </w:r>
      <w:r w:rsidRPr="00B915AC">
        <w:rPr>
          <w:rFonts w:ascii="Tahoma" w:hAnsi="Tahoma" w:cs="Tahoma"/>
          <w:sz w:val="21"/>
          <w:szCs w:val="21"/>
          <w:lang w:bidi="en-US"/>
        </w:rPr>
        <w:t xml:space="preserve">na wykonane roboty zatwierdzony przez Inspektora Nadzoru. </w:t>
      </w:r>
      <w:r w:rsidR="00FA5165" w:rsidRPr="00B915AC">
        <w:rPr>
          <w:rFonts w:ascii="Tahoma" w:hAnsi="Tahoma" w:cs="Tahoma"/>
          <w:sz w:val="21"/>
          <w:szCs w:val="21"/>
          <w:lang w:bidi="en-US"/>
        </w:rPr>
        <w:t>Suma wystawionych faktur częściowych nie może przekroczyć 75 %</w:t>
      </w:r>
      <w:r w:rsidR="00FA5165" w:rsidRPr="00B915AC">
        <w:rPr>
          <w:rFonts w:ascii="Tahoma" w:hAnsi="Tahoma" w:cs="Tahoma"/>
          <w:sz w:val="21"/>
          <w:szCs w:val="21"/>
          <w:lang w:bidi="en-US"/>
        </w:rPr>
        <w:br/>
        <w:t>wynagrodzenia brutto określonego w</w:t>
      </w:r>
      <w:r w:rsidR="00FA5165" w:rsidRPr="00B915AC">
        <w:rPr>
          <w:rFonts w:ascii="Tahoma" w:hAnsi="Tahoma" w:cs="Tahoma"/>
          <w:b/>
          <w:bCs/>
          <w:sz w:val="21"/>
          <w:szCs w:val="21"/>
          <w:lang w:bidi="en-US"/>
        </w:rPr>
        <w:t xml:space="preserve"> </w:t>
      </w:r>
      <w:r w:rsidR="00FA5165" w:rsidRPr="00B915AC">
        <w:rPr>
          <w:rFonts w:ascii="Tahoma" w:hAnsi="Tahoma" w:cs="Tahoma"/>
          <w:sz w:val="21"/>
          <w:szCs w:val="21"/>
          <w:lang w:bidi="en-US"/>
        </w:rPr>
        <w:t>§ 8 ust. 2. Wykonawca może wystawić fakturę częściową</w:t>
      </w:r>
      <w:r w:rsidR="00FA5165" w:rsidRPr="00B915AC">
        <w:rPr>
          <w:rFonts w:ascii="Tahoma" w:hAnsi="Tahoma" w:cs="Tahoma"/>
          <w:sz w:val="21"/>
          <w:szCs w:val="21"/>
          <w:lang w:bidi="en-US"/>
        </w:rPr>
        <w:br/>
        <w:t>co 60 dni roboczych</w:t>
      </w:r>
      <w:r w:rsidR="00B915AC" w:rsidRPr="00B915AC">
        <w:rPr>
          <w:rFonts w:ascii="Tahoma" w:hAnsi="Tahoma" w:cs="Tahoma"/>
          <w:sz w:val="21"/>
          <w:szCs w:val="21"/>
          <w:lang w:bidi="en-US"/>
        </w:rPr>
        <w:t xml:space="preserve"> (nie dotyczy faktury końcowej)</w:t>
      </w:r>
      <w:r w:rsidR="00FA5165" w:rsidRPr="00B915AC">
        <w:rPr>
          <w:rFonts w:ascii="Tahoma" w:hAnsi="Tahoma" w:cs="Tahoma"/>
          <w:sz w:val="21"/>
          <w:szCs w:val="21"/>
          <w:lang w:bidi="en-US"/>
        </w:rPr>
        <w:t>.</w:t>
      </w:r>
      <w:r w:rsidR="00FA5165" w:rsidRPr="00B915AC">
        <w:rPr>
          <w:rFonts w:ascii="Tahoma" w:hAnsi="Tahoma" w:cs="Tahoma"/>
          <w:b/>
          <w:bCs/>
          <w:sz w:val="21"/>
          <w:szCs w:val="21"/>
          <w:lang w:bidi="en-US"/>
        </w:rPr>
        <w:t xml:space="preserve"> </w:t>
      </w:r>
      <w:r w:rsidR="00FA5165" w:rsidRPr="00B915AC">
        <w:rPr>
          <w:rFonts w:ascii="Tahoma" w:hAnsi="Tahoma" w:cs="Tahoma"/>
          <w:bCs/>
          <w:sz w:val="21"/>
          <w:szCs w:val="21"/>
          <w:lang w:bidi="en-US"/>
        </w:rPr>
        <w:t>Wartość faktur zostanie uzgodniona z Zamawiającym, ze względu na zapisy zawarte w umowie o dofinansowanie projektu unijnego.</w:t>
      </w:r>
    </w:p>
    <w:p w14:paraId="6A9A9134" w14:textId="77777777" w:rsidR="00EA00C0" w:rsidRDefault="00EA00C0">
      <w:pPr>
        <w:widowControl/>
        <w:tabs>
          <w:tab w:val="left" w:pos="720"/>
        </w:tabs>
        <w:suppressAutoHyphens w:val="0"/>
        <w:jc w:val="both"/>
        <w:rPr>
          <w:rFonts w:ascii="Tahoma" w:hAnsi="Tahoma" w:cs="Tahoma"/>
          <w:b/>
          <w:bCs/>
          <w:sz w:val="21"/>
          <w:szCs w:val="21"/>
        </w:rPr>
      </w:pPr>
    </w:p>
    <w:p w14:paraId="46C17373" w14:textId="77777777" w:rsidR="00EA00C0" w:rsidRDefault="00EA00C0">
      <w:pPr>
        <w:pStyle w:val="Bezodstpw"/>
        <w:jc w:val="center"/>
      </w:pPr>
      <w:r>
        <w:rPr>
          <w:rFonts w:ascii="Tahoma" w:hAnsi="Tahoma" w:cs="Tahoma"/>
          <w:b/>
          <w:bCs/>
          <w:sz w:val="21"/>
          <w:szCs w:val="21"/>
        </w:rPr>
        <w:t>§ 10</w:t>
      </w:r>
    </w:p>
    <w:p w14:paraId="0676CA6A" w14:textId="77777777" w:rsidR="00EA00C0" w:rsidRDefault="00EA00C0">
      <w:pPr>
        <w:pStyle w:val="Bezodstpw"/>
        <w:jc w:val="both"/>
        <w:rPr>
          <w:rFonts w:ascii="Tahoma" w:hAnsi="Tahoma" w:cs="Tahoma"/>
          <w:b/>
          <w:bCs/>
          <w:sz w:val="12"/>
          <w:szCs w:val="12"/>
        </w:rPr>
      </w:pPr>
    </w:p>
    <w:p w14:paraId="163FEA80" w14:textId="1C3B3288" w:rsidR="00EA00C0" w:rsidRDefault="00EA00C0">
      <w:pPr>
        <w:pStyle w:val="Bezodstpw"/>
        <w:jc w:val="both"/>
      </w:pPr>
      <w:r>
        <w:rPr>
          <w:rFonts w:ascii="Tahoma" w:hAnsi="Tahoma" w:cs="Tahoma"/>
          <w:sz w:val="21"/>
          <w:szCs w:val="21"/>
        </w:rPr>
        <w:t>1. Wprowadza się zabezpieczenie należytego wykonani</w:t>
      </w:r>
      <w:r w:rsidR="00B915AC">
        <w:rPr>
          <w:rFonts w:ascii="Tahoma" w:hAnsi="Tahoma" w:cs="Tahoma"/>
          <w:sz w:val="21"/>
          <w:szCs w:val="21"/>
        </w:rPr>
        <w:t>a</w:t>
      </w:r>
      <w:r>
        <w:rPr>
          <w:rFonts w:ascii="Tahoma" w:hAnsi="Tahoma" w:cs="Tahoma"/>
          <w:sz w:val="21"/>
          <w:szCs w:val="21"/>
        </w:rPr>
        <w:t xml:space="preserve"> umowy, które Wykonawca zobowiązany jest wnieść przed podpisaniem umowy. Obowiązkiem Wykonawcy jest dołączyć do umowy dokument wniesienia zabezpieczenia należytego wykonania umowy.</w:t>
      </w:r>
    </w:p>
    <w:p w14:paraId="2D13E780" w14:textId="77777777" w:rsidR="00EA00C0" w:rsidRDefault="00EA00C0">
      <w:pPr>
        <w:pStyle w:val="Bezodstpw"/>
      </w:pPr>
      <w:r>
        <w:rPr>
          <w:rFonts w:ascii="Tahoma" w:hAnsi="Tahoma" w:cs="Tahoma"/>
          <w:sz w:val="21"/>
          <w:szCs w:val="21"/>
        </w:rPr>
        <w:t xml:space="preserve">2. Ustala się wysokość zabezpieczenia należytego wykonania umowy w wysokości 5 % kwoty wynagrodzenia  brutto (z podatkiem VAT) tj. w kwocie : ......................................... zł, słownie .............................................................................................................................. zł. </w:t>
      </w:r>
    </w:p>
    <w:p w14:paraId="6FA4D969" w14:textId="77777777" w:rsidR="00EA00C0" w:rsidRDefault="00EA00C0">
      <w:pPr>
        <w:pStyle w:val="Bezodstpw"/>
        <w:jc w:val="both"/>
      </w:pPr>
      <w:r>
        <w:rPr>
          <w:rFonts w:ascii="Tahoma" w:hAnsi="Tahoma" w:cs="Tahoma"/>
          <w:sz w:val="21"/>
          <w:szCs w:val="21"/>
        </w:rPr>
        <w:t>3. Zamawiający może, na wniosek Wykonawcy, wyrazić zgodę na zmianę formy wniesionego zabezpieczenia. Zmiana formy zabezpieczenia dokonywana jest w sposób zachowujący ciągłość zabezpieczenia i nie może powodować zmniejszenia jego wysokości.</w:t>
      </w:r>
    </w:p>
    <w:p w14:paraId="22358F07" w14:textId="77777777" w:rsidR="00EA00C0" w:rsidRDefault="00EA00C0">
      <w:pPr>
        <w:pStyle w:val="Bezodstpw"/>
        <w:jc w:val="both"/>
      </w:pPr>
      <w:r>
        <w:rPr>
          <w:rFonts w:ascii="Tahoma" w:hAnsi="Tahoma" w:cs="Tahoma"/>
          <w:sz w:val="21"/>
          <w:szCs w:val="21"/>
        </w:rPr>
        <w:t>4. Zamawiający zwróci 70 % wysokości zabezpieczenia tj. kwotę …................................. zł (słownie:.................................................. zł)  w terminie 30 dni od dnia wykonania zamówienia</w:t>
      </w:r>
      <w:r>
        <w:rPr>
          <w:rFonts w:ascii="Tahoma" w:hAnsi="Tahoma" w:cs="Tahoma"/>
          <w:sz w:val="21"/>
          <w:szCs w:val="21"/>
        </w:rPr>
        <w:br/>
        <w:t xml:space="preserve">i uznania przez zamawiającego za należycie wykonane. </w:t>
      </w:r>
    </w:p>
    <w:p w14:paraId="7BBCB902" w14:textId="77777777" w:rsidR="00EA00C0" w:rsidRDefault="00EA00C0">
      <w:pPr>
        <w:pStyle w:val="Bezodstpw"/>
      </w:pPr>
      <w:r>
        <w:rPr>
          <w:rFonts w:ascii="Tahoma" w:hAnsi="Tahoma" w:cs="Tahoma"/>
          <w:sz w:val="21"/>
          <w:szCs w:val="21"/>
        </w:rPr>
        <w:t>Kwota pozostawiona na zabezpieczenie roszczeń z tytułu rękojmi za wady lub gwarancji jakości 30% wysokości zabezpieczenia tj. kwota …........................................ zł (słownie:.................................................. zł) zwrócona zostanie nie później niż w 15 dniu po upływie okresu rękojmi za wady.</w:t>
      </w:r>
    </w:p>
    <w:p w14:paraId="12128E25" w14:textId="77777777" w:rsidR="00EA00C0" w:rsidRDefault="00EA00C0">
      <w:pPr>
        <w:pStyle w:val="Bezodstpw"/>
        <w:jc w:val="both"/>
      </w:pPr>
      <w:r>
        <w:rPr>
          <w:rFonts w:ascii="Tahoma" w:hAnsi="Tahoma" w:cs="Tahoma"/>
          <w:sz w:val="21"/>
          <w:szCs w:val="21"/>
        </w:rPr>
        <w:t>5. Wykonawcy składający ofertę wspólnie, na podstawie art. 23 Prawa zamówień publicznych (dotyczy m.in. spółki cywilnej i tzw. konsorcjum), ponoszą solidarną odpowiedzialność za wykonanie umowy</w:t>
      </w:r>
      <w:r>
        <w:rPr>
          <w:rFonts w:ascii="Tahoma" w:hAnsi="Tahoma" w:cs="Tahoma"/>
          <w:sz w:val="21"/>
          <w:szCs w:val="21"/>
        </w:rPr>
        <w:br/>
        <w:t>i wniesienie zabezpieczenia należytego wykonania umowy.</w:t>
      </w:r>
    </w:p>
    <w:p w14:paraId="6CE3E433" w14:textId="77777777" w:rsidR="00EA00C0" w:rsidRDefault="00EA00C0">
      <w:pPr>
        <w:pStyle w:val="Bezodstpw"/>
        <w:jc w:val="both"/>
      </w:pPr>
      <w:r>
        <w:rPr>
          <w:rFonts w:ascii="Tahoma" w:hAnsi="Tahoma" w:cs="Tahoma"/>
          <w:sz w:val="21"/>
          <w:szCs w:val="21"/>
        </w:rPr>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w:t>
      </w:r>
      <w:r>
        <w:rPr>
          <w:rFonts w:ascii="Tahoma" w:hAnsi="Tahoma" w:cs="Tahoma"/>
          <w:sz w:val="21"/>
          <w:szCs w:val="21"/>
        </w:rPr>
        <w:br/>
        <w:t>na jaki wniesione zostało zabezpieczenie.</w:t>
      </w:r>
    </w:p>
    <w:p w14:paraId="5B599A3B" w14:textId="77777777" w:rsidR="00EA00C0" w:rsidRDefault="00EA00C0">
      <w:pPr>
        <w:pStyle w:val="Bezodstpw"/>
        <w:jc w:val="center"/>
        <w:rPr>
          <w:rFonts w:ascii="Tahoma" w:hAnsi="Tahoma" w:cs="Tahoma"/>
          <w:b/>
          <w:bCs/>
          <w:sz w:val="21"/>
          <w:szCs w:val="21"/>
        </w:rPr>
      </w:pPr>
    </w:p>
    <w:p w14:paraId="177EA560" w14:textId="77777777" w:rsidR="00EA00C0" w:rsidRDefault="00EA00C0">
      <w:pPr>
        <w:pStyle w:val="Bezodstpw"/>
        <w:jc w:val="center"/>
      </w:pPr>
      <w:r>
        <w:rPr>
          <w:rFonts w:ascii="Tahoma" w:hAnsi="Tahoma" w:cs="Tahoma"/>
          <w:b/>
          <w:bCs/>
          <w:sz w:val="21"/>
          <w:szCs w:val="21"/>
        </w:rPr>
        <w:t>§ 11</w:t>
      </w:r>
    </w:p>
    <w:p w14:paraId="709B027A" w14:textId="77777777" w:rsidR="00EA00C0" w:rsidRDefault="00EA00C0">
      <w:pPr>
        <w:pStyle w:val="Bezodstpw"/>
        <w:jc w:val="both"/>
        <w:rPr>
          <w:rFonts w:ascii="Tahoma" w:hAnsi="Tahoma" w:cs="Tahoma"/>
          <w:b/>
          <w:bCs/>
          <w:sz w:val="12"/>
          <w:szCs w:val="12"/>
        </w:rPr>
      </w:pPr>
    </w:p>
    <w:p w14:paraId="05BB01C7" w14:textId="77777777" w:rsidR="00EA00C0" w:rsidRDefault="00EA00C0">
      <w:pPr>
        <w:pStyle w:val="Bezodstpw"/>
        <w:jc w:val="both"/>
      </w:pPr>
      <w:r>
        <w:rPr>
          <w:rFonts w:ascii="Tahoma" w:hAnsi="Tahoma" w:cs="Tahoma"/>
          <w:sz w:val="21"/>
          <w:szCs w:val="21"/>
        </w:rPr>
        <w:t>1. Strony ustalają, że będzie stosowany odbiór końcowy po bezusterkowym zrealizowaniu przedmiotu umowy.</w:t>
      </w:r>
    </w:p>
    <w:p w14:paraId="723FE1B8" w14:textId="77777777" w:rsidR="00EA00C0" w:rsidRDefault="00EA00C0">
      <w:pPr>
        <w:pStyle w:val="Bezodstpw"/>
        <w:jc w:val="both"/>
      </w:pPr>
      <w:r>
        <w:rPr>
          <w:rFonts w:ascii="Tahoma" w:hAnsi="Tahoma" w:cs="Tahoma"/>
          <w:sz w:val="21"/>
          <w:szCs w:val="21"/>
        </w:rPr>
        <w:t xml:space="preserve">2. Odbioru robót zanikających oraz robót ulegających zakryciu dokonywane będą przez Inspektora Nadzoru, na podstawie pisemnego zgłoszenia Kierownika Budowy w ciągu 3 dni od daty skutecznego powiadomienia Inspektora Nadzoru. Nie odebranie robót w tym terminie nie wstrzymuje postępu prac. </w:t>
      </w:r>
    </w:p>
    <w:p w14:paraId="17C3330D" w14:textId="77777777" w:rsidR="00EA00C0" w:rsidRDefault="00EA00C0">
      <w:pPr>
        <w:pStyle w:val="Bezodstpw"/>
        <w:jc w:val="both"/>
      </w:pPr>
      <w:r>
        <w:rPr>
          <w:rFonts w:ascii="Tahoma" w:hAnsi="Tahoma" w:cs="Tahoma"/>
          <w:sz w:val="21"/>
          <w:szCs w:val="21"/>
        </w:rPr>
        <w:t>3. Wykonawca zgłasza Zamawiającemu gotowość do odbioru końcowego robót pisemnie pod adresem Zamawiającego.</w:t>
      </w:r>
    </w:p>
    <w:p w14:paraId="368A4015" w14:textId="77777777" w:rsidR="00EA00C0" w:rsidRDefault="00EA00C0">
      <w:pPr>
        <w:pStyle w:val="Bezodstpw"/>
        <w:jc w:val="both"/>
      </w:pPr>
      <w:r>
        <w:rPr>
          <w:rFonts w:ascii="Tahoma" w:hAnsi="Tahoma" w:cs="Tahoma"/>
          <w:sz w:val="21"/>
          <w:szCs w:val="21"/>
        </w:rPr>
        <w:t>4. Komisyjny odbiór końcowy robót zorganizowany będzie przez Zamawiającego w terminie do 14 dni</w:t>
      </w:r>
      <w:r>
        <w:rPr>
          <w:rFonts w:ascii="Tahoma" w:hAnsi="Tahoma" w:cs="Tahoma"/>
          <w:sz w:val="21"/>
          <w:szCs w:val="21"/>
        </w:rPr>
        <w:br/>
        <w:t xml:space="preserve">od daty zgłoszenia i potwierdzenia gotowości robót do odbioru przez Inspektora Nadzoru. Prace Komisji </w:t>
      </w:r>
      <w:r>
        <w:rPr>
          <w:rFonts w:ascii="Tahoma" w:hAnsi="Tahoma" w:cs="Tahoma"/>
          <w:sz w:val="21"/>
          <w:szCs w:val="21"/>
        </w:rPr>
        <w:lastRenderedPageBreak/>
        <w:t>zostaną zakończone spisaniem protokołu bezusterkowego, co jest równoznaczne z potwierdzeniem terminu zakończenia prac, określonego przez Wykonawcę w powiadomieniu o gotowości odbioru robót. Strony ustalają, że z prac komisji odbiorowej sporządzony będzie protokół, określający wszystkie ustalenia dokonane w trakcie odbioru. Kopie protokołu odbioru, podpisaną przez strony umowy Zamawiający doręczy Wykonawcy w dniu zakończenia czynności odbioru. Protokół ten stanowić będzie podstawę do wystawienia faktury końcowej.</w:t>
      </w:r>
    </w:p>
    <w:p w14:paraId="70C92E9B" w14:textId="77777777" w:rsidR="00EA00C0" w:rsidRDefault="00EA00C0">
      <w:pPr>
        <w:pStyle w:val="Bezodstpw"/>
        <w:jc w:val="both"/>
      </w:pPr>
      <w:r>
        <w:rPr>
          <w:rFonts w:ascii="Tahoma" w:hAnsi="Tahoma" w:cs="Tahoma"/>
          <w:sz w:val="21"/>
          <w:szCs w:val="21"/>
        </w:rPr>
        <w:t>5. Jeżeli w toku czynności odbioru końcowego zostaną stwierdzone wady obiektu, Zamawiający odstępuje od odbioru do czasu usunięcia wad, wyznaczając termin do ich usunięcia. Po otrzymaniu</w:t>
      </w:r>
      <w:r>
        <w:rPr>
          <w:rFonts w:ascii="Tahoma" w:hAnsi="Tahoma" w:cs="Tahoma"/>
          <w:sz w:val="21"/>
          <w:szCs w:val="21"/>
        </w:rPr>
        <w:br/>
        <w:t>od Wykonawcy zgłoszenia o usunięciu wad Zamawiający wznawia czynności odbioru.</w:t>
      </w:r>
    </w:p>
    <w:p w14:paraId="710DED5C" w14:textId="0F6089CE" w:rsidR="00EA00C0" w:rsidRDefault="00EA00C0">
      <w:pPr>
        <w:pStyle w:val="Bezodstpw"/>
        <w:jc w:val="both"/>
      </w:pPr>
      <w:r>
        <w:rPr>
          <w:rFonts w:ascii="Tahoma" w:hAnsi="Tahoma" w:cs="Tahoma"/>
          <w:sz w:val="21"/>
          <w:szCs w:val="21"/>
        </w:rPr>
        <w:t>6. W przypadku stwierdzenia przy odbiorze wad w przedmiocie umowy zostanie sporządzony protokół,</w:t>
      </w:r>
      <w:r w:rsidR="00B915AC">
        <w:rPr>
          <w:rFonts w:ascii="Tahoma" w:hAnsi="Tahoma" w:cs="Tahoma"/>
          <w:sz w:val="21"/>
          <w:szCs w:val="21"/>
        </w:rPr>
        <w:br/>
      </w:r>
      <w:r>
        <w:rPr>
          <w:rFonts w:ascii="Tahoma" w:hAnsi="Tahoma" w:cs="Tahoma"/>
          <w:sz w:val="21"/>
          <w:szCs w:val="21"/>
        </w:rPr>
        <w:t>w którym Zamawiający określi sposób i termin usunięcia wad. Protokół podpisują strony umowy.</w:t>
      </w:r>
    </w:p>
    <w:p w14:paraId="3E57E8C5" w14:textId="77777777" w:rsidR="00EA00C0" w:rsidRDefault="00EA00C0">
      <w:pPr>
        <w:autoSpaceDE w:val="0"/>
        <w:jc w:val="both"/>
      </w:pPr>
      <w:r>
        <w:rPr>
          <w:rFonts w:ascii="Tahoma" w:hAnsi="Tahoma" w:cs="Tahoma"/>
          <w:sz w:val="21"/>
          <w:szCs w:val="21"/>
        </w:rPr>
        <w:t>7. Koszty usunięcia wad ponosi Wykonawca, a okres ich usuwania nie przedłuża umownego terminu zakończenia robót.</w:t>
      </w:r>
    </w:p>
    <w:p w14:paraId="4D899B44" w14:textId="77777777" w:rsidR="00EA00C0" w:rsidRDefault="00EA00C0">
      <w:pPr>
        <w:autoSpaceDE w:val="0"/>
        <w:jc w:val="both"/>
      </w:pPr>
      <w:r>
        <w:rPr>
          <w:rFonts w:ascii="Tahoma" w:hAnsi="Tahoma" w:cs="Tahoma"/>
          <w:sz w:val="21"/>
          <w:szCs w:val="21"/>
        </w:rPr>
        <w:t>8. Do odbioru końcowego wykonawca przedłoży kompletną dokumentację powykonawczą oraz inne dokumenty wymagane umową lub przepisami prawa.</w:t>
      </w:r>
    </w:p>
    <w:p w14:paraId="33166768" w14:textId="77777777" w:rsidR="00EA00C0" w:rsidRDefault="00EA00C0">
      <w:pPr>
        <w:pStyle w:val="Bezodstpw"/>
        <w:jc w:val="both"/>
        <w:rPr>
          <w:rFonts w:ascii="Tahoma" w:hAnsi="Tahoma" w:cs="Tahoma"/>
          <w:sz w:val="21"/>
          <w:szCs w:val="21"/>
        </w:rPr>
      </w:pPr>
    </w:p>
    <w:p w14:paraId="7D89C33D" w14:textId="77777777" w:rsidR="00EA00C0" w:rsidRDefault="00EA00C0">
      <w:pPr>
        <w:pStyle w:val="Bezodstpw"/>
        <w:jc w:val="center"/>
      </w:pPr>
      <w:r>
        <w:rPr>
          <w:rFonts w:ascii="Tahoma" w:hAnsi="Tahoma" w:cs="Tahoma"/>
          <w:b/>
          <w:bCs/>
          <w:sz w:val="21"/>
          <w:szCs w:val="21"/>
        </w:rPr>
        <w:t>§ 12</w:t>
      </w:r>
    </w:p>
    <w:p w14:paraId="2913FFC9" w14:textId="77777777" w:rsidR="00EA00C0" w:rsidRDefault="00EA00C0">
      <w:pPr>
        <w:pStyle w:val="Bezodstpw"/>
        <w:jc w:val="center"/>
        <w:rPr>
          <w:rFonts w:ascii="Tahoma" w:hAnsi="Tahoma" w:cs="Tahoma"/>
          <w:b/>
          <w:bCs/>
          <w:sz w:val="12"/>
          <w:szCs w:val="12"/>
        </w:rPr>
      </w:pPr>
    </w:p>
    <w:p w14:paraId="7F4888F9" w14:textId="77777777" w:rsidR="00EA00C0" w:rsidRDefault="00EA00C0">
      <w:pPr>
        <w:pStyle w:val="Bezodstpw"/>
        <w:jc w:val="both"/>
      </w:pPr>
      <w:r>
        <w:rPr>
          <w:rFonts w:ascii="Tahoma" w:hAnsi="Tahoma" w:cs="Tahoma"/>
          <w:sz w:val="21"/>
          <w:szCs w:val="21"/>
        </w:rPr>
        <w:t xml:space="preserve">1. Wykonawca udziela Zamawiającemu gwarancji na wykonany przedmiot umowy. </w:t>
      </w:r>
    </w:p>
    <w:p w14:paraId="1CBBB930" w14:textId="77777777" w:rsidR="00EA00C0" w:rsidRDefault="00EA00C0">
      <w:pPr>
        <w:pStyle w:val="Bezodstpw"/>
        <w:jc w:val="both"/>
      </w:pPr>
      <w:r>
        <w:rPr>
          <w:rFonts w:ascii="Tahoma" w:hAnsi="Tahoma" w:cs="Tahoma"/>
          <w:sz w:val="21"/>
          <w:szCs w:val="21"/>
        </w:rPr>
        <w:t>2. Termin gwarancji wynosi ….... miesięcy od dnia dokonania bezusterkowego odbioru końcowego przedmiotu umowy, z zastrzeżeniem ust. 7.</w:t>
      </w:r>
    </w:p>
    <w:p w14:paraId="68BC1C4F" w14:textId="77777777" w:rsidR="00EA00C0" w:rsidRDefault="00EA00C0">
      <w:pPr>
        <w:pStyle w:val="Bezodstpw"/>
        <w:jc w:val="both"/>
      </w:pPr>
      <w:r>
        <w:rPr>
          <w:rFonts w:ascii="Tahoma" w:hAnsi="Tahoma" w:cs="Tahoma"/>
          <w:sz w:val="21"/>
          <w:szCs w:val="21"/>
        </w:rPr>
        <w:t>3. Wykonawca udziela Zamawiającemu rękojmi na wykonany przedmiot umowy.</w:t>
      </w:r>
    </w:p>
    <w:p w14:paraId="1396F38B" w14:textId="77777777" w:rsidR="00EA00C0" w:rsidRDefault="00EA00C0">
      <w:pPr>
        <w:pStyle w:val="Bezodstpw"/>
        <w:jc w:val="both"/>
      </w:pPr>
      <w:r>
        <w:rPr>
          <w:rFonts w:ascii="Tahoma" w:hAnsi="Tahoma" w:cs="Tahoma"/>
          <w:sz w:val="21"/>
          <w:szCs w:val="21"/>
        </w:rPr>
        <w:t xml:space="preserve">4. </w:t>
      </w:r>
      <w:r>
        <w:rPr>
          <w:rFonts w:ascii="Tahoma" w:eastAsia="Calibri" w:hAnsi="Tahoma" w:cs="Tahoma"/>
          <w:color w:val="000000"/>
          <w:sz w:val="21"/>
          <w:szCs w:val="21"/>
        </w:rPr>
        <w:t>Okres rękojmi na przedmiot umowy równy jest okresowi gwarancji.</w:t>
      </w:r>
    </w:p>
    <w:p w14:paraId="2109E41B" w14:textId="77777777" w:rsidR="00EA00C0" w:rsidRDefault="00EA00C0">
      <w:pPr>
        <w:pStyle w:val="Bezodstpw"/>
        <w:jc w:val="both"/>
      </w:pPr>
      <w:r>
        <w:rPr>
          <w:rFonts w:ascii="Tahoma" w:hAnsi="Tahoma" w:cs="Tahoma"/>
          <w:sz w:val="21"/>
          <w:szCs w:val="21"/>
        </w:rPr>
        <w:t>5. W przypadku ujawnienia w okresie gwarancji lub rękojmi wad lub usterek, Zamawiający poinformuje o tym Wykonawcę na piśmie. Wykonawca zobowiązany jest usunąć wady lub usterki (ujawnione</w:t>
      </w:r>
      <w:r>
        <w:rPr>
          <w:rFonts w:ascii="Tahoma" w:hAnsi="Tahoma" w:cs="Tahoma"/>
          <w:sz w:val="21"/>
          <w:szCs w:val="21"/>
        </w:rPr>
        <w:br/>
        <w:t xml:space="preserve">w okresie gwarancji lub rękojmi) w terminie 14 dni od otrzymania zgłoszenia. </w:t>
      </w:r>
    </w:p>
    <w:p w14:paraId="138093A9" w14:textId="77777777" w:rsidR="00EA00C0" w:rsidRDefault="00EA00C0">
      <w:pPr>
        <w:pStyle w:val="Bezodstpw"/>
        <w:jc w:val="both"/>
      </w:pPr>
      <w:r>
        <w:rPr>
          <w:rFonts w:ascii="Tahoma" w:hAnsi="Tahoma" w:cs="Tahoma"/>
          <w:sz w:val="21"/>
          <w:szCs w:val="21"/>
        </w:rPr>
        <w:t>6. W przypadku nieusunięcia wad lub usterek w ustalonym terminie, Zamawiający naliczy karę umowną zgodnie z postanowieniami niniejszej umowy oraz powierzy usunięcie wad osobie trzeciej na koszt</w:t>
      </w:r>
      <w:r>
        <w:rPr>
          <w:rFonts w:ascii="Tahoma" w:hAnsi="Tahoma" w:cs="Tahoma"/>
          <w:sz w:val="21"/>
          <w:szCs w:val="21"/>
        </w:rPr>
        <w:br/>
        <w:t>i niebezpieczeństwo Wykonawcy. Uprawnienie powyższe nie pozbawia Zamawiającego możliwości korzystania z innych uprawnień przewidzianych w przepisach kodeksu cywilnego.</w:t>
      </w:r>
    </w:p>
    <w:p w14:paraId="46AD888B" w14:textId="77777777" w:rsidR="00EA00C0" w:rsidRDefault="00EA00C0">
      <w:pPr>
        <w:pStyle w:val="Bezodstpw"/>
        <w:jc w:val="both"/>
        <w:rPr>
          <w:rFonts w:ascii="Tahoma" w:hAnsi="Tahoma" w:cs="Tahoma"/>
          <w:sz w:val="21"/>
          <w:szCs w:val="21"/>
        </w:rPr>
      </w:pPr>
    </w:p>
    <w:p w14:paraId="0A5C27A6" w14:textId="77777777" w:rsidR="00EA00C0" w:rsidRDefault="00EA00C0">
      <w:pPr>
        <w:pStyle w:val="Bezodstpw"/>
        <w:jc w:val="center"/>
      </w:pPr>
      <w:r>
        <w:rPr>
          <w:rFonts w:ascii="Tahoma" w:hAnsi="Tahoma" w:cs="Tahoma"/>
          <w:b/>
          <w:bCs/>
          <w:sz w:val="21"/>
          <w:szCs w:val="21"/>
        </w:rPr>
        <w:t>§ 13</w:t>
      </w:r>
    </w:p>
    <w:p w14:paraId="0C69B50B" w14:textId="77777777" w:rsidR="00EA00C0" w:rsidRDefault="00EA00C0">
      <w:pPr>
        <w:pStyle w:val="Bezodstpw"/>
        <w:jc w:val="both"/>
        <w:rPr>
          <w:rFonts w:ascii="Tahoma" w:hAnsi="Tahoma" w:cs="Tahoma"/>
          <w:b/>
          <w:bCs/>
          <w:sz w:val="12"/>
          <w:szCs w:val="12"/>
        </w:rPr>
      </w:pPr>
    </w:p>
    <w:p w14:paraId="4E532124" w14:textId="77777777" w:rsidR="00EA00C0" w:rsidRDefault="00EA00C0">
      <w:pPr>
        <w:pStyle w:val="Bezodstpw"/>
        <w:jc w:val="both"/>
      </w:pPr>
      <w:r>
        <w:rPr>
          <w:rFonts w:ascii="Tahoma" w:hAnsi="Tahoma" w:cs="Tahoma"/>
          <w:sz w:val="21"/>
          <w:szCs w:val="21"/>
        </w:rPr>
        <w:t>1. Wykonawca zapłaci Zamawiającemu karę umowną:</w:t>
      </w:r>
    </w:p>
    <w:p w14:paraId="662B3A1E" w14:textId="1FD8B8FF" w:rsidR="00EA00C0" w:rsidRDefault="00EA00C0">
      <w:pPr>
        <w:pStyle w:val="Bezodstpw"/>
        <w:jc w:val="both"/>
      </w:pPr>
      <w:r>
        <w:rPr>
          <w:rFonts w:ascii="Tahoma" w:hAnsi="Tahoma" w:cs="Tahoma"/>
          <w:sz w:val="21"/>
          <w:szCs w:val="21"/>
        </w:rPr>
        <w:t>a) za odstąpienie od umowy z przyczyn, za które ponosi odpowiedzialność Wykonawca</w:t>
      </w:r>
      <w:r>
        <w:rPr>
          <w:rFonts w:ascii="Tahoma" w:hAnsi="Tahoma" w:cs="Tahoma"/>
          <w:sz w:val="21"/>
          <w:szCs w:val="21"/>
        </w:rPr>
        <w:br/>
        <w:t xml:space="preserve">w wysokości </w:t>
      </w:r>
      <w:r w:rsidR="002C33A0">
        <w:rPr>
          <w:rFonts w:ascii="Tahoma" w:hAnsi="Tahoma" w:cs="Tahoma"/>
          <w:sz w:val="21"/>
          <w:szCs w:val="21"/>
        </w:rPr>
        <w:t>50 000,00 zł</w:t>
      </w:r>
      <w:r>
        <w:rPr>
          <w:rFonts w:ascii="Tahoma" w:hAnsi="Tahoma" w:cs="Tahoma"/>
          <w:sz w:val="21"/>
          <w:szCs w:val="21"/>
        </w:rPr>
        <w:t>,</w:t>
      </w:r>
    </w:p>
    <w:p w14:paraId="23617B26" w14:textId="4DAF154C" w:rsidR="00EA00C0" w:rsidRDefault="00EA00C0">
      <w:pPr>
        <w:pStyle w:val="Bezodstpw"/>
        <w:jc w:val="both"/>
      </w:pPr>
      <w:r>
        <w:rPr>
          <w:rFonts w:ascii="Tahoma" w:hAnsi="Tahoma" w:cs="Tahoma"/>
          <w:sz w:val="21"/>
          <w:szCs w:val="21"/>
        </w:rPr>
        <w:t>b) za opóźnienie</w:t>
      </w:r>
      <w:r>
        <w:rPr>
          <w:rFonts w:ascii="Tahoma" w:hAnsi="Tahoma" w:cs="Tahoma"/>
          <w:color w:val="000000"/>
          <w:sz w:val="21"/>
          <w:szCs w:val="21"/>
        </w:rPr>
        <w:t xml:space="preserve"> </w:t>
      </w:r>
      <w:r>
        <w:rPr>
          <w:rFonts w:ascii="Tahoma" w:hAnsi="Tahoma" w:cs="Tahoma"/>
          <w:sz w:val="21"/>
          <w:szCs w:val="21"/>
        </w:rPr>
        <w:t xml:space="preserve">w oddaniu określonego w umowie przedmiotu odbioru w wysokości </w:t>
      </w:r>
      <w:r w:rsidR="002C33A0">
        <w:rPr>
          <w:rFonts w:ascii="Tahoma" w:hAnsi="Tahoma" w:cs="Tahoma"/>
          <w:sz w:val="21"/>
          <w:szCs w:val="21"/>
        </w:rPr>
        <w:t>400,00 zł</w:t>
      </w:r>
      <w:r>
        <w:rPr>
          <w:rFonts w:ascii="Tahoma" w:hAnsi="Tahoma" w:cs="Tahoma"/>
          <w:sz w:val="21"/>
          <w:szCs w:val="21"/>
        </w:rPr>
        <w:t>, za każdy dzień opóźnienia, liczonego od dnia</w:t>
      </w:r>
      <w:r w:rsidR="00722D59">
        <w:rPr>
          <w:rFonts w:ascii="Tahoma" w:hAnsi="Tahoma" w:cs="Tahoma"/>
          <w:sz w:val="21"/>
          <w:szCs w:val="21"/>
        </w:rPr>
        <w:t>,</w:t>
      </w:r>
      <w:r>
        <w:rPr>
          <w:rFonts w:ascii="Tahoma" w:hAnsi="Tahoma" w:cs="Tahoma"/>
          <w:sz w:val="21"/>
          <w:szCs w:val="21"/>
        </w:rPr>
        <w:t xml:space="preserve"> po którym upłynął termin wykonania przedmiotu umowy,</w:t>
      </w:r>
    </w:p>
    <w:p w14:paraId="6DBE2A02" w14:textId="5D0E330C" w:rsidR="00EA00C0" w:rsidRDefault="00EA00C0">
      <w:pPr>
        <w:pStyle w:val="Bezodstpw"/>
        <w:jc w:val="both"/>
      </w:pPr>
      <w:r>
        <w:rPr>
          <w:rFonts w:ascii="Tahoma" w:hAnsi="Tahoma" w:cs="Tahoma"/>
          <w:sz w:val="21"/>
          <w:szCs w:val="21"/>
        </w:rPr>
        <w:t>c) za opóźnienie</w:t>
      </w:r>
      <w:r>
        <w:rPr>
          <w:rFonts w:ascii="Tahoma" w:hAnsi="Tahoma" w:cs="Tahoma"/>
          <w:color w:val="000000"/>
          <w:sz w:val="21"/>
          <w:szCs w:val="21"/>
        </w:rPr>
        <w:t xml:space="preserve"> </w:t>
      </w:r>
      <w:r>
        <w:rPr>
          <w:rFonts w:ascii="Tahoma" w:hAnsi="Tahoma" w:cs="Tahoma"/>
          <w:sz w:val="21"/>
          <w:szCs w:val="21"/>
        </w:rPr>
        <w:t xml:space="preserve">w usunięciu wad stwierdzonych w okresie rękojmi lub gwarancji w wysokości </w:t>
      </w:r>
      <w:r w:rsidR="002C33A0">
        <w:rPr>
          <w:rFonts w:ascii="Tahoma" w:hAnsi="Tahoma" w:cs="Tahoma"/>
          <w:sz w:val="21"/>
          <w:szCs w:val="21"/>
        </w:rPr>
        <w:t>200,00 zł</w:t>
      </w:r>
      <w:r>
        <w:rPr>
          <w:rFonts w:ascii="Tahoma" w:hAnsi="Tahoma" w:cs="Tahoma"/>
          <w:sz w:val="21"/>
          <w:szCs w:val="21"/>
        </w:rPr>
        <w:t>, za każdy dzień opóźnienia, liczonego od dnia wyznaczonego na usunięcie wad,</w:t>
      </w:r>
    </w:p>
    <w:p w14:paraId="335E7A53" w14:textId="4C2C604A" w:rsidR="00EA00C0" w:rsidRDefault="00EA00C0" w:rsidP="002C33A0">
      <w:pPr>
        <w:pStyle w:val="Bezodstpw"/>
        <w:jc w:val="both"/>
      </w:pPr>
      <w:r>
        <w:rPr>
          <w:rFonts w:ascii="Tahoma" w:hAnsi="Tahoma" w:cs="Tahoma"/>
          <w:sz w:val="21"/>
          <w:szCs w:val="21"/>
        </w:rPr>
        <w:t>d</w:t>
      </w:r>
      <w:r w:rsidR="002C33A0">
        <w:rPr>
          <w:rFonts w:ascii="Tahoma" w:hAnsi="Tahoma" w:cs="Tahoma"/>
          <w:sz w:val="21"/>
          <w:szCs w:val="21"/>
        </w:rPr>
        <w:t>) 300,00 zł</w:t>
      </w:r>
      <w:r>
        <w:rPr>
          <w:rFonts w:ascii="Tahoma" w:hAnsi="Tahoma" w:cs="Tahoma"/>
          <w:sz w:val="21"/>
          <w:szCs w:val="21"/>
        </w:rPr>
        <w:t xml:space="preserve"> za ustalenie w umowie</w:t>
      </w:r>
      <w:r w:rsidR="002C33A0">
        <w:rPr>
          <w:rFonts w:ascii="Tahoma" w:hAnsi="Tahoma" w:cs="Tahoma"/>
          <w:sz w:val="21"/>
          <w:szCs w:val="21"/>
        </w:rPr>
        <w:t xml:space="preserve"> </w:t>
      </w:r>
      <w:r>
        <w:rPr>
          <w:rFonts w:ascii="Tahoma" w:hAnsi="Tahoma" w:cs="Tahoma"/>
          <w:sz w:val="21"/>
          <w:szCs w:val="21"/>
        </w:rPr>
        <w:t>o podwykonawstwo terminu zapłaty faktury / rachunku dłuższego aniżeli wskazany w § 7 ust. 9 niniejszej umowy,</w:t>
      </w:r>
    </w:p>
    <w:p w14:paraId="4A8795B2" w14:textId="1AB503D6" w:rsidR="00EA00C0" w:rsidRDefault="00EA00C0" w:rsidP="002C33A0">
      <w:pPr>
        <w:pStyle w:val="NormalnyWeb"/>
        <w:spacing w:before="0" w:after="0"/>
        <w:jc w:val="both"/>
      </w:pPr>
      <w:r>
        <w:rPr>
          <w:rFonts w:ascii="Tahoma" w:hAnsi="Tahoma" w:cs="Tahoma"/>
          <w:sz w:val="21"/>
          <w:szCs w:val="21"/>
        </w:rPr>
        <w:t xml:space="preserve">e) </w:t>
      </w:r>
      <w:r w:rsidR="002C33A0">
        <w:rPr>
          <w:rFonts w:ascii="Tahoma" w:hAnsi="Tahoma" w:cs="Tahoma"/>
          <w:sz w:val="21"/>
          <w:szCs w:val="21"/>
        </w:rPr>
        <w:t xml:space="preserve">200,00 zł za każdy dzień </w:t>
      </w:r>
      <w:r w:rsidR="00B33E4B">
        <w:rPr>
          <w:rFonts w:ascii="Tahoma" w:hAnsi="Tahoma" w:cs="Tahoma"/>
          <w:sz w:val="21"/>
          <w:szCs w:val="21"/>
        </w:rPr>
        <w:t xml:space="preserve">w przypadku </w:t>
      </w:r>
      <w:r>
        <w:rPr>
          <w:rFonts w:ascii="Tahoma" w:hAnsi="Tahoma" w:cs="Tahoma"/>
          <w:sz w:val="21"/>
          <w:szCs w:val="21"/>
        </w:rPr>
        <w:t>brak</w:t>
      </w:r>
      <w:r w:rsidR="00B33E4B">
        <w:rPr>
          <w:rFonts w:ascii="Tahoma" w:hAnsi="Tahoma" w:cs="Tahoma"/>
          <w:sz w:val="21"/>
          <w:szCs w:val="21"/>
        </w:rPr>
        <w:t>u</w:t>
      </w:r>
      <w:r>
        <w:rPr>
          <w:rFonts w:ascii="Tahoma" w:hAnsi="Tahoma" w:cs="Tahoma"/>
          <w:sz w:val="21"/>
          <w:szCs w:val="21"/>
        </w:rPr>
        <w:t xml:space="preserve"> zapłaty lub nieterminową</w:t>
      </w:r>
      <w:r w:rsidR="002C33A0">
        <w:rPr>
          <w:rFonts w:ascii="Tahoma" w:hAnsi="Tahoma" w:cs="Tahoma"/>
          <w:sz w:val="21"/>
          <w:szCs w:val="21"/>
        </w:rPr>
        <w:t xml:space="preserve"> </w:t>
      </w:r>
      <w:r>
        <w:rPr>
          <w:rFonts w:ascii="Tahoma" w:hAnsi="Tahoma" w:cs="Tahoma"/>
          <w:sz w:val="21"/>
          <w:szCs w:val="21"/>
        </w:rPr>
        <w:t>zapłatę wynagrodzenia należnego podwykonawcom lub dalszym podwykonawcom, liczoną od upływu terminu wskazanego</w:t>
      </w:r>
      <w:r w:rsidR="00B33E4B">
        <w:rPr>
          <w:rFonts w:ascii="Tahoma" w:hAnsi="Tahoma" w:cs="Tahoma"/>
          <w:sz w:val="21"/>
          <w:szCs w:val="21"/>
        </w:rPr>
        <w:br/>
      </w:r>
      <w:r>
        <w:rPr>
          <w:rFonts w:ascii="Tahoma" w:hAnsi="Tahoma" w:cs="Tahoma"/>
          <w:sz w:val="21"/>
          <w:szCs w:val="21"/>
        </w:rPr>
        <w:t>za ostateczny dzień zapłaty,</w:t>
      </w:r>
    </w:p>
    <w:p w14:paraId="4E86BBCF" w14:textId="0A1CF206" w:rsidR="00EA00C0" w:rsidRDefault="00EA00C0">
      <w:pPr>
        <w:pStyle w:val="NormalnyWeb"/>
        <w:spacing w:before="0" w:after="0"/>
        <w:jc w:val="both"/>
      </w:pPr>
      <w:r>
        <w:rPr>
          <w:rFonts w:ascii="Tahoma" w:hAnsi="Tahoma" w:cs="Tahoma"/>
          <w:sz w:val="21"/>
          <w:szCs w:val="21"/>
        </w:rPr>
        <w:t xml:space="preserve">f) </w:t>
      </w:r>
      <w:r w:rsidR="00B33E4B">
        <w:rPr>
          <w:rFonts w:ascii="Tahoma" w:hAnsi="Tahoma" w:cs="Tahoma"/>
          <w:sz w:val="21"/>
          <w:szCs w:val="21"/>
        </w:rPr>
        <w:t>500,00 zł</w:t>
      </w:r>
      <w:r>
        <w:rPr>
          <w:rFonts w:ascii="Tahoma" w:hAnsi="Tahoma" w:cs="Tahoma"/>
          <w:sz w:val="21"/>
          <w:szCs w:val="21"/>
        </w:rPr>
        <w:t xml:space="preserve">, za nieprzedłożenie do zaakceptowania projektu umowy o podwykonawstwo, której przedmiotem są roboty budowlane lub projektu jej zmiany, </w:t>
      </w:r>
    </w:p>
    <w:p w14:paraId="21DFCE7D" w14:textId="6A9B0D4D" w:rsidR="00EA00C0" w:rsidRDefault="00EA00C0" w:rsidP="00B33E4B">
      <w:pPr>
        <w:pStyle w:val="NormalnyWeb"/>
        <w:spacing w:before="0" w:after="0"/>
        <w:jc w:val="both"/>
      </w:pPr>
      <w:r>
        <w:rPr>
          <w:rFonts w:ascii="Tahoma" w:hAnsi="Tahoma" w:cs="Tahoma"/>
          <w:sz w:val="21"/>
          <w:szCs w:val="21"/>
        </w:rPr>
        <w:t xml:space="preserve">g) </w:t>
      </w:r>
      <w:r w:rsidR="00B33E4B">
        <w:rPr>
          <w:rFonts w:ascii="Tahoma" w:hAnsi="Tahoma" w:cs="Tahoma"/>
          <w:sz w:val="21"/>
          <w:szCs w:val="21"/>
        </w:rPr>
        <w:t>500,00 zł</w:t>
      </w:r>
      <w:r>
        <w:rPr>
          <w:rFonts w:ascii="Tahoma" w:hAnsi="Tahoma" w:cs="Tahoma"/>
          <w:sz w:val="21"/>
          <w:szCs w:val="21"/>
        </w:rPr>
        <w:t>, za nieprzedłożenie poświadczonej</w:t>
      </w:r>
      <w:r w:rsidR="00B33E4B">
        <w:rPr>
          <w:rFonts w:ascii="Tahoma" w:hAnsi="Tahoma" w:cs="Tahoma"/>
          <w:sz w:val="21"/>
          <w:szCs w:val="21"/>
        </w:rPr>
        <w:t xml:space="preserve"> </w:t>
      </w:r>
      <w:r>
        <w:rPr>
          <w:rFonts w:ascii="Tahoma" w:hAnsi="Tahoma" w:cs="Tahoma"/>
          <w:sz w:val="21"/>
          <w:szCs w:val="21"/>
        </w:rPr>
        <w:t>za zgodność z oryginałem kopii umowy</w:t>
      </w:r>
      <w:r w:rsidR="00B33E4B">
        <w:rPr>
          <w:rFonts w:ascii="Tahoma" w:hAnsi="Tahoma" w:cs="Tahoma"/>
          <w:sz w:val="21"/>
          <w:szCs w:val="21"/>
        </w:rPr>
        <w:br/>
      </w:r>
      <w:r>
        <w:rPr>
          <w:rFonts w:ascii="Tahoma" w:hAnsi="Tahoma" w:cs="Tahoma"/>
          <w:sz w:val="21"/>
          <w:szCs w:val="21"/>
        </w:rPr>
        <w:t>o podwykonawstwo lub jej zmiany, zgodnie z § 7 ust. 12 i 1</w:t>
      </w:r>
      <w:r w:rsidR="002C33A0">
        <w:rPr>
          <w:rFonts w:ascii="Tahoma" w:hAnsi="Tahoma" w:cs="Tahoma"/>
          <w:sz w:val="21"/>
          <w:szCs w:val="21"/>
        </w:rPr>
        <w:t>4</w:t>
      </w:r>
      <w:r>
        <w:rPr>
          <w:rFonts w:ascii="Tahoma" w:hAnsi="Tahoma" w:cs="Tahoma"/>
          <w:sz w:val="21"/>
          <w:szCs w:val="21"/>
        </w:rPr>
        <w:t>,</w:t>
      </w:r>
    </w:p>
    <w:p w14:paraId="22016688" w14:textId="585B78CB" w:rsidR="00EA00C0" w:rsidRDefault="00EA00C0" w:rsidP="00B33E4B">
      <w:pPr>
        <w:pStyle w:val="NormalnyWeb"/>
        <w:spacing w:before="0" w:after="0"/>
        <w:jc w:val="both"/>
      </w:pPr>
      <w:r>
        <w:rPr>
          <w:rFonts w:ascii="Tahoma" w:hAnsi="Tahoma" w:cs="Tahoma"/>
          <w:sz w:val="21"/>
          <w:szCs w:val="21"/>
        </w:rPr>
        <w:t xml:space="preserve">h) </w:t>
      </w:r>
      <w:r w:rsidR="00B33E4B">
        <w:rPr>
          <w:rFonts w:ascii="Tahoma" w:hAnsi="Tahoma" w:cs="Tahoma"/>
          <w:sz w:val="21"/>
          <w:szCs w:val="21"/>
        </w:rPr>
        <w:t>500,00 zł</w:t>
      </w:r>
      <w:r>
        <w:rPr>
          <w:rFonts w:ascii="Tahoma" w:hAnsi="Tahoma" w:cs="Tahoma"/>
          <w:sz w:val="21"/>
          <w:szCs w:val="21"/>
        </w:rPr>
        <w:t>, w przypadku braku zmiany umowy</w:t>
      </w:r>
      <w:r w:rsidR="00B33E4B">
        <w:rPr>
          <w:rFonts w:ascii="Tahoma" w:hAnsi="Tahoma" w:cs="Tahoma"/>
          <w:sz w:val="21"/>
          <w:szCs w:val="21"/>
        </w:rPr>
        <w:t xml:space="preserve"> </w:t>
      </w:r>
      <w:r>
        <w:rPr>
          <w:rFonts w:ascii="Tahoma" w:hAnsi="Tahoma" w:cs="Tahoma"/>
          <w:sz w:val="21"/>
          <w:szCs w:val="21"/>
        </w:rPr>
        <w:t>o podwykonawstwo w zakresie terminu zapłaty,</w:t>
      </w:r>
      <w:r w:rsidR="00B33E4B">
        <w:rPr>
          <w:rFonts w:ascii="Tahoma" w:hAnsi="Tahoma" w:cs="Tahoma"/>
          <w:sz w:val="21"/>
          <w:szCs w:val="21"/>
        </w:rPr>
        <w:br/>
      </w:r>
      <w:r>
        <w:rPr>
          <w:rFonts w:ascii="Tahoma" w:hAnsi="Tahoma" w:cs="Tahoma"/>
          <w:sz w:val="21"/>
          <w:szCs w:val="21"/>
        </w:rPr>
        <w:t>w sytuacji określonej w § 7 ust. 1</w:t>
      </w:r>
      <w:r w:rsidR="002C33A0">
        <w:rPr>
          <w:rFonts w:ascii="Tahoma" w:hAnsi="Tahoma" w:cs="Tahoma"/>
          <w:sz w:val="21"/>
          <w:szCs w:val="21"/>
        </w:rPr>
        <w:t>5</w:t>
      </w:r>
      <w:r>
        <w:rPr>
          <w:rFonts w:ascii="Tahoma" w:hAnsi="Tahoma" w:cs="Tahoma"/>
          <w:sz w:val="21"/>
          <w:szCs w:val="21"/>
        </w:rPr>
        <w:t>,</w:t>
      </w:r>
    </w:p>
    <w:p w14:paraId="2AC73012" w14:textId="77777777" w:rsidR="00EA00C0" w:rsidRDefault="00EA00C0">
      <w:pPr>
        <w:pStyle w:val="NormalnyWeb"/>
        <w:spacing w:before="0" w:after="0"/>
        <w:jc w:val="both"/>
      </w:pPr>
      <w:r>
        <w:rPr>
          <w:rFonts w:ascii="Tahoma" w:hAnsi="Tahoma" w:cs="Tahoma"/>
          <w:sz w:val="21"/>
          <w:szCs w:val="21"/>
        </w:rPr>
        <w:t xml:space="preserve">i) </w:t>
      </w:r>
      <w:r>
        <w:rPr>
          <w:rFonts w:ascii="Tahoma" w:hAnsi="Tahoma" w:cs="Tahoma"/>
          <w:sz w:val="22"/>
          <w:szCs w:val="22"/>
        </w:rPr>
        <w:t>5.000,00 złotych za nieprzedłożenie dokumentów,</w:t>
      </w:r>
      <w:r>
        <w:rPr>
          <w:rFonts w:ascii="Tahoma" w:hAnsi="Tahoma" w:cs="Tahoma"/>
          <w:b/>
          <w:sz w:val="22"/>
          <w:szCs w:val="22"/>
        </w:rPr>
        <w:t xml:space="preserve"> </w:t>
      </w:r>
      <w:r>
        <w:rPr>
          <w:rFonts w:ascii="Tahoma" w:hAnsi="Tahoma" w:cs="Tahoma"/>
          <w:sz w:val="22"/>
          <w:szCs w:val="22"/>
        </w:rPr>
        <w:t>o których mowa w § 4 ust. 3 za każde</w:t>
      </w:r>
      <w:r>
        <w:rPr>
          <w:rFonts w:ascii="Tahoma" w:hAnsi="Tahoma" w:cs="Tahoma"/>
          <w:sz w:val="22"/>
          <w:szCs w:val="22"/>
        </w:rPr>
        <w:br/>
        <w:t>zdarzenie.</w:t>
      </w:r>
    </w:p>
    <w:p w14:paraId="368BF303" w14:textId="6FE4E3E4" w:rsidR="00EA00C0" w:rsidRDefault="00EA00C0">
      <w:pPr>
        <w:pStyle w:val="Bezodstpw"/>
        <w:jc w:val="both"/>
      </w:pPr>
      <w:r>
        <w:rPr>
          <w:rFonts w:ascii="Tahoma" w:hAnsi="Tahoma" w:cs="Tahoma"/>
          <w:color w:val="000000"/>
          <w:sz w:val="21"/>
          <w:szCs w:val="21"/>
        </w:rPr>
        <w:t>2. Zamawiający</w:t>
      </w:r>
      <w:r>
        <w:rPr>
          <w:rFonts w:ascii="Tahoma" w:hAnsi="Tahoma" w:cs="Tahoma"/>
          <w:sz w:val="21"/>
          <w:szCs w:val="21"/>
        </w:rPr>
        <w:t xml:space="preserve"> zapłaci Wykonawcy karę umowną za odstąpienie od umowy z przyczyn, za które ponosi odpowiedzialność Zamawiający w wysokości </w:t>
      </w:r>
      <w:r w:rsidR="00B33E4B">
        <w:rPr>
          <w:rFonts w:ascii="Tahoma" w:hAnsi="Tahoma" w:cs="Tahoma"/>
          <w:sz w:val="21"/>
          <w:szCs w:val="21"/>
        </w:rPr>
        <w:t xml:space="preserve">20 000,00 zł </w:t>
      </w:r>
      <w:r>
        <w:rPr>
          <w:rFonts w:ascii="Tahoma" w:hAnsi="Tahoma" w:cs="Tahoma"/>
          <w:sz w:val="21"/>
          <w:szCs w:val="21"/>
        </w:rPr>
        <w:t xml:space="preserve"> za wyjątkiem sytuacji przewidzianej w art. 145 </w:t>
      </w:r>
      <w:r>
        <w:rPr>
          <w:rFonts w:ascii="Tahoma" w:hAnsi="Tahoma" w:cs="Tahoma"/>
          <w:sz w:val="21"/>
          <w:szCs w:val="21"/>
        </w:rPr>
        <w:lastRenderedPageBreak/>
        <w:t>ustawy z dnia 29 stycznia 2004 r. Prawo zamówień publicznych (tekst jednolity Dz. U. z 201</w:t>
      </w:r>
      <w:r w:rsidR="00A346A3">
        <w:rPr>
          <w:rFonts w:ascii="Tahoma" w:hAnsi="Tahoma" w:cs="Tahoma"/>
          <w:sz w:val="21"/>
          <w:szCs w:val="21"/>
        </w:rPr>
        <w:t>8</w:t>
      </w:r>
      <w:r>
        <w:rPr>
          <w:rFonts w:ascii="Tahoma" w:hAnsi="Tahoma" w:cs="Tahoma"/>
          <w:sz w:val="21"/>
          <w:szCs w:val="21"/>
        </w:rPr>
        <w:t xml:space="preserve"> r., poz. </w:t>
      </w:r>
      <w:r w:rsidR="00A346A3">
        <w:rPr>
          <w:rFonts w:ascii="Tahoma" w:hAnsi="Tahoma" w:cs="Tahoma"/>
          <w:sz w:val="21"/>
          <w:szCs w:val="21"/>
        </w:rPr>
        <w:t>1986</w:t>
      </w:r>
      <w:r w:rsidR="00B526FB">
        <w:rPr>
          <w:rFonts w:ascii="Tahoma" w:hAnsi="Tahoma" w:cs="Tahoma"/>
          <w:sz w:val="21"/>
          <w:szCs w:val="21"/>
        </w:rPr>
        <w:t xml:space="preserve"> ze zm.</w:t>
      </w:r>
      <w:r>
        <w:rPr>
          <w:rFonts w:ascii="Tahoma" w:hAnsi="Tahoma" w:cs="Tahoma"/>
          <w:sz w:val="21"/>
          <w:szCs w:val="21"/>
        </w:rPr>
        <w:t>).</w:t>
      </w:r>
    </w:p>
    <w:p w14:paraId="31F69714" w14:textId="77777777" w:rsidR="00EA00C0" w:rsidRDefault="00EA00C0">
      <w:pPr>
        <w:pStyle w:val="Bezodstpw"/>
        <w:jc w:val="both"/>
      </w:pPr>
      <w:r>
        <w:rPr>
          <w:rFonts w:ascii="Tahoma" w:hAnsi="Tahoma" w:cs="Tahoma"/>
          <w:sz w:val="21"/>
          <w:szCs w:val="21"/>
        </w:rPr>
        <w:t>3. W przypadku uzgodnienia zmiany terminów realizacji, kara umowna będzie liczona od nowych terminów.</w:t>
      </w:r>
    </w:p>
    <w:p w14:paraId="5C0E9DB3" w14:textId="77777777" w:rsidR="00EA00C0" w:rsidRDefault="00EA00C0">
      <w:pPr>
        <w:pStyle w:val="Bezodstpw"/>
        <w:jc w:val="both"/>
      </w:pPr>
      <w:r>
        <w:rPr>
          <w:rFonts w:ascii="Tahoma" w:hAnsi="Tahoma" w:cs="Tahoma"/>
          <w:sz w:val="21"/>
          <w:szCs w:val="21"/>
        </w:rPr>
        <w:t>4. Wykonawca nie może odmówić usunięcia wad bez względu na wysokość związanych z tym kosztów.</w:t>
      </w:r>
    </w:p>
    <w:p w14:paraId="37C4C826" w14:textId="77777777" w:rsidR="00EA00C0" w:rsidRDefault="00EA00C0">
      <w:pPr>
        <w:pStyle w:val="Bezodstpw"/>
        <w:jc w:val="both"/>
      </w:pPr>
      <w:r>
        <w:rPr>
          <w:rFonts w:ascii="Tahoma" w:hAnsi="Tahoma" w:cs="Tahoma"/>
          <w:sz w:val="21"/>
          <w:szCs w:val="21"/>
        </w:rPr>
        <w:t>5. Zamawiający może usunąć, w zastępstwie Wykonawcy i na jego koszt, wady nieusunięte</w:t>
      </w:r>
      <w:r>
        <w:rPr>
          <w:rFonts w:ascii="Tahoma" w:hAnsi="Tahoma" w:cs="Tahoma"/>
          <w:sz w:val="21"/>
          <w:szCs w:val="21"/>
        </w:rPr>
        <w:br/>
        <w:t>w wyznaczonym terminie.</w:t>
      </w:r>
    </w:p>
    <w:p w14:paraId="133F37C5" w14:textId="77777777" w:rsidR="00EA00C0" w:rsidRDefault="00EA00C0">
      <w:pPr>
        <w:pStyle w:val="Bezodstpw"/>
        <w:jc w:val="both"/>
      </w:pPr>
      <w:r>
        <w:rPr>
          <w:rFonts w:ascii="Tahoma" w:hAnsi="Tahoma" w:cs="Tahoma"/>
          <w:sz w:val="21"/>
          <w:szCs w:val="21"/>
        </w:rPr>
        <w:t>6. Strony zastrzegają sobie prawo do dochodzenia odszkodowania uzupełniającego przenoszącego wysokość kar umownych na zasadach ogólnych Kodeksu Cywilnego.</w:t>
      </w:r>
    </w:p>
    <w:p w14:paraId="7B4B2B7F" w14:textId="77777777" w:rsidR="00EA00C0" w:rsidRDefault="00EA00C0">
      <w:pPr>
        <w:pStyle w:val="Bezodstpw"/>
        <w:jc w:val="both"/>
        <w:rPr>
          <w:rFonts w:ascii="Tahoma" w:hAnsi="Tahoma" w:cs="Tahoma"/>
          <w:b/>
          <w:bCs/>
          <w:sz w:val="21"/>
          <w:szCs w:val="21"/>
        </w:rPr>
      </w:pPr>
    </w:p>
    <w:p w14:paraId="0DD0AA6A" w14:textId="77777777" w:rsidR="00EA00C0" w:rsidRDefault="00EA00C0">
      <w:pPr>
        <w:pStyle w:val="Bezodstpw"/>
        <w:jc w:val="center"/>
      </w:pPr>
      <w:r>
        <w:rPr>
          <w:rFonts w:ascii="Tahoma" w:hAnsi="Tahoma" w:cs="Tahoma"/>
          <w:b/>
          <w:bCs/>
          <w:sz w:val="21"/>
          <w:szCs w:val="21"/>
        </w:rPr>
        <w:t>§ 14</w:t>
      </w:r>
    </w:p>
    <w:p w14:paraId="192660FA" w14:textId="77777777" w:rsidR="00EA00C0" w:rsidRDefault="00EA00C0">
      <w:pPr>
        <w:pStyle w:val="Bezodstpw"/>
        <w:jc w:val="both"/>
        <w:rPr>
          <w:rFonts w:ascii="Tahoma" w:hAnsi="Tahoma" w:cs="Tahoma"/>
          <w:b/>
          <w:bCs/>
          <w:sz w:val="12"/>
          <w:szCs w:val="12"/>
        </w:rPr>
      </w:pPr>
    </w:p>
    <w:p w14:paraId="706320B2" w14:textId="53AF88A2" w:rsidR="00EA00C0" w:rsidRDefault="00EA00C0">
      <w:pPr>
        <w:pStyle w:val="Bezodstpw"/>
        <w:jc w:val="both"/>
      </w:pPr>
      <w:r>
        <w:rPr>
          <w:rFonts w:ascii="Tahoma" w:hAnsi="Tahoma" w:cs="Tahoma"/>
          <w:sz w:val="21"/>
          <w:szCs w:val="21"/>
        </w:rPr>
        <w:t>Oprócz wypadków wymienionych w treści tytułu XV kodeksu cywilnego stronom przez cały okres obowiązywania umowy przysługuje prawo odstąpienia od umowy w sytuacjach wskazanych w § 7</w:t>
      </w:r>
      <w:r>
        <w:rPr>
          <w:rFonts w:ascii="Tahoma" w:hAnsi="Tahoma" w:cs="Tahoma"/>
          <w:sz w:val="21"/>
          <w:szCs w:val="21"/>
        </w:rPr>
        <w:br/>
        <w:t>pkt. 2</w:t>
      </w:r>
      <w:r w:rsidR="00F54950">
        <w:rPr>
          <w:rFonts w:ascii="Tahoma" w:hAnsi="Tahoma" w:cs="Tahoma"/>
          <w:sz w:val="21"/>
          <w:szCs w:val="21"/>
        </w:rPr>
        <w:t>3</w:t>
      </w:r>
      <w:r>
        <w:rPr>
          <w:rFonts w:ascii="Tahoma" w:hAnsi="Tahoma" w:cs="Tahoma"/>
          <w:sz w:val="21"/>
          <w:szCs w:val="21"/>
        </w:rPr>
        <w:t xml:space="preserve"> oraz:</w:t>
      </w:r>
    </w:p>
    <w:p w14:paraId="25EA509D" w14:textId="6B878B5D" w:rsidR="00EA00C0" w:rsidRDefault="00EA00C0">
      <w:pPr>
        <w:pStyle w:val="Bezodstpw"/>
        <w:jc w:val="both"/>
      </w:pPr>
      <w:r>
        <w:rPr>
          <w:rFonts w:ascii="Tahoma" w:hAnsi="Tahoma" w:cs="Tahoma"/>
          <w:sz w:val="21"/>
          <w:szCs w:val="21"/>
        </w:rPr>
        <w:t xml:space="preserve">1. Zamawiającemu przysługuje prawo do odstąpienia od umowy w </w:t>
      </w:r>
      <w:r w:rsidR="00FA5165">
        <w:rPr>
          <w:rFonts w:ascii="Tahoma" w:hAnsi="Tahoma" w:cs="Tahoma"/>
          <w:sz w:val="21"/>
          <w:szCs w:val="21"/>
        </w:rPr>
        <w:t>przypadku gdy</w:t>
      </w:r>
      <w:r>
        <w:rPr>
          <w:rFonts w:ascii="Tahoma" w:hAnsi="Tahoma" w:cs="Tahoma"/>
          <w:sz w:val="21"/>
          <w:szCs w:val="21"/>
        </w:rPr>
        <w:t>:</w:t>
      </w:r>
    </w:p>
    <w:p w14:paraId="29236BEE" w14:textId="77777777" w:rsidR="00EA00C0" w:rsidRDefault="00EA00C0">
      <w:pPr>
        <w:pStyle w:val="Bezodstpw"/>
        <w:jc w:val="both"/>
      </w:pPr>
      <w:r>
        <w:rPr>
          <w:rFonts w:ascii="Tahoma" w:hAnsi="Tahoma" w:cs="Tahoma"/>
          <w:sz w:val="21"/>
          <w:szCs w:val="21"/>
        </w:rPr>
        <w:t>1) wystąpi istotna zmiana okoliczności powodująca, że wykonanie umowy nie leży w interesie publicznym, czego nie można było przewidzieć w chwili zawarcia umowy,</w:t>
      </w:r>
    </w:p>
    <w:p w14:paraId="4EF05B95" w14:textId="77777777" w:rsidR="00EA00C0" w:rsidRDefault="00EA00C0">
      <w:pPr>
        <w:pStyle w:val="Bezodstpw"/>
        <w:jc w:val="both"/>
      </w:pPr>
      <w:r>
        <w:rPr>
          <w:rFonts w:ascii="Tahoma" w:hAnsi="Tahoma" w:cs="Tahoma"/>
          <w:sz w:val="21"/>
          <w:szCs w:val="21"/>
        </w:rPr>
        <w:t>2) chociażby część majątku Wykonawcy zostanie zajęta w postępowaniu egzekucyjnym,</w:t>
      </w:r>
    </w:p>
    <w:p w14:paraId="75F63FF6" w14:textId="77777777" w:rsidR="00EA00C0" w:rsidRDefault="00EA00C0">
      <w:pPr>
        <w:pStyle w:val="Bezodstpw"/>
        <w:jc w:val="both"/>
      </w:pPr>
      <w:r>
        <w:rPr>
          <w:rFonts w:ascii="Tahoma" w:hAnsi="Tahoma" w:cs="Tahoma"/>
          <w:sz w:val="21"/>
          <w:szCs w:val="21"/>
        </w:rPr>
        <w:t>3) zostanie zgłoszony wniosek o upadłość firmy Wykonawcy (Wykonawca zobowiązany jest zawiadomić Zamawiającego o każdym pogorszeniu swojej sytuacji finansowej uzasadniającej zgłoszenie wniosku</w:t>
      </w:r>
      <w:r>
        <w:rPr>
          <w:rFonts w:ascii="Tahoma" w:hAnsi="Tahoma" w:cs="Tahoma"/>
          <w:sz w:val="21"/>
          <w:szCs w:val="21"/>
        </w:rPr>
        <w:br/>
        <w:t>o upadłość oraz o zgłoszeniu lub wpłynięciu wniosku o upadłość w terminie 7 dni od wystąpienia tych okoliczności),</w:t>
      </w:r>
    </w:p>
    <w:p w14:paraId="0300C299" w14:textId="5E183D75" w:rsidR="00EA00C0" w:rsidRDefault="00EA00C0">
      <w:pPr>
        <w:pStyle w:val="Bezodstpw"/>
        <w:jc w:val="both"/>
      </w:pPr>
      <w:r>
        <w:rPr>
          <w:rFonts w:ascii="Tahoma" w:hAnsi="Tahoma" w:cs="Tahoma"/>
          <w:sz w:val="21"/>
          <w:szCs w:val="21"/>
        </w:rPr>
        <w:t xml:space="preserve">4) Wykonawca nie rozpoczął robót bez uzasadnionych przyczyn oraz nie </w:t>
      </w:r>
      <w:r w:rsidR="00A346A3">
        <w:rPr>
          <w:rFonts w:ascii="Tahoma" w:hAnsi="Tahoma" w:cs="Tahoma"/>
          <w:sz w:val="21"/>
          <w:szCs w:val="21"/>
        </w:rPr>
        <w:t>wykonuje</w:t>
      </w:r>
      <w:r>
        <w:rPr>
          <w:rFonts w:ascii="Tahoma" w:hAnsi="Tahoma" w:cs="Tahoma"/>
          <w:sz w:val="21"/>
          <w:szCs w:val="21"/>
        </w:rPr>
        <w:t xml:space="preserve"> ich pomimo wezwania Zamawiającego złożonego na piśmie,</w:t>
      </w:r>
    </w:p>
    <w:p w14:paraId="4F360F5E" w14:textId="77777777" w:rsidR="00EA00C0" w:rsidRDefault="00EA00C0">
      <w:pPr>
        <w:pStyle w:val="Bezodstpw"/>
        <w:jc w:val="both"/>
      </w:pPr>
      <w:r>
        <w:rPr>
          <w:rFonts w:ascii="Tahoma" w:hAnsi="Tahoma" w:cs="Tahoma"/>
          <w:sz w:val="21"/>
          <w:szCs w:val="21"/>
        </w:rPr>
        <w:t>5) Wykonawca przerwał realizację robót bez uzasadnienia i przerwa trwa dłużej niż 14 dni.</w:t>
      </w:r>
    </w:p>
    <w:p w14:paraId="67F8744C" w14:textId="77777777" w:rsidR="00EA00C0" w:rsidRDefault="00EA00C0">
      <w:pPr>
        <w:pStyle w:val="Bezodstpw"/>
        <w:jc w:val="both"/>
      </w:pPr>
      <w:r>
        <w:rPr>
          <w:rFonts w:ascii="Tahoma" w:hAnsi="Tahoma" w:cs="Tahoma"/>
          <w:sz w:val="21"/>
          <w:szCs w:val="21"/>
        </w:rPr>
        <w:t>2. Odstąpienie od umowy w wypadkach wskazanych w punktach 1-5 może nastąpić w terminie 30 dni od powzięcia wiadomości o powyższych okolicznościach.</w:t>
      </w:r>
    </w:p>
    <w:p w14:paraId="41926EB6" w14:textId="77777777" w:rsidR="00EA00C0" w:rsidRDefault="00EA00C0">
      <w:pPr>
        <w:pStyle w:val="Bezodstpw"/>
        <w:jc w:val="both"/>
      </w:pPr>
      <w:r>
        <w:rPr>
          <w:rFonts w:ascii="Tahoma" w:hAnsi="Tahoma" w:cs="Tahoma"/>
          <w:sz w:val="21"/>
          <w:szCs w:val="21"/>
        </w:rPr>
        <w:t>3. Wykonawcy przysługuje prawo odstąpienia od umowy w szczególności, jeżeli Zamawiający zawiadomi Wykonawcę, że wobec zaistnienia nieprzewidzianych okoliczności nie będzie mógł spełnić swoich zobowiązań umownych wobec Wykonawcy.</w:t>
      </w:r>
    </w:p>
    <w:p w14:paraId="29AE138F" w14:textId="77777777" w:rsidR="00EA00C0" w:rsidRDefault="00EA00C0">
      <w:pPr>
        <w:pStyle w:val="Bezodstpw"/>
        <w:jc w:val="both"/>
      </w:pPr>
      <w:r>
        <w:rPr>
          <w:rFonts w:ascii="Tahoma" w:hAnsi="Tahoma" w:cs="Tahoma"/>
          <w:sz w:val="21"/>
          <w:szCs w:val="21"/>
        </w:rPr>
        <w:t>4. Odstąpienie od umowy powinno nastąpić w formie pisemnej pod rygorem nieważności takiego oświadczenia i powinno zawierać wskazane przyczyny odstąpienia.</w:t>
      </w:r>
    </w:p>
    <w:p w14:paraId="16312DD1" w14:textId="77777777" w:rsidR="00EA00C0" w:rsidRDefault="00EA00C0">
      <w:pPr>
        <w:pStyle w:val="Bezodstpw"/>
        <w:jc w:val="both"/>
      </w:pPr>
      <w:r>
        <w:rPr>
          <w:rFonts w:ascii="Tahoma" w:hAnsi="Tahoma" w:cs="Tahoma"/>
          <w:sz w:val="21"/>
          <w:szCs w:val="21"/>
        </w:rPr>
        <w:t>5. W przypadku odstąpienia od umowy Wykonawcę i Zamawiającego obciążają obowiązki szczegółowe:</w:t>
      </w:r>
    </w:p>
    <w:p w14:paraId="77B76EBC" w14:textId="77777777" w:rsidR="00EA00C0" w:rsidRDefault="00EA00C0">
      <w:pPr>
        <w:pStyle w:val="Bezodstpw"/>
        <w:jc w:val="both"/>
      </w:pPr>
      <w:r>
        <w:rPr>
          <w:rFonts w:ascii="Tahoma" w:hAnsi="Tahoma" w:cs="Tahoma"/>
          <w:sz w:val="21"/>
          <w:szCs w:val="21"/>
        </w:rPr>
        <w:t>1) w terminie 7 dni od daty odstąpienia od umowy Wykonawca przy udziale Zamawiającego nieodpłatnie sporządzi szczegółowy protokół inwentaryzacji robót w toku na dzień odstąpienia</w:t>
      </w:r>
      <w:r>
        <w:rPr>
          <w:rFonts w:ascii="Tahoma" w:hAnsi="Tahoma" w:cs="Tahoma"/>
          <w:sz w:val="21"/>
          <w:szCs w:val="21"/>
        </w:rPr>
        <w:br/>
        <w:t>od umowy,</w:t>
      </w:r>
    </w:p>
    <w:p w14:paraId="53200AE5" w14:textId="77777777" w:rsidR="00EA00C0" w:rsidRDefault="00EA00C0">
      <w:pPr>
        <w:pStyle w:val="Bezodstpw"/>
        <w:jc w:val="both"/>
      </w:pPr>
      <w:r>
        <w:rPr>
          <w:rFonts w:ascii="Tahoma" w:hAnsi="Tahoma" w:cs="Tahoma"/>
          <w:sz w:val="21"/>
          <w:szCs w:val="21"/>
        </w:rPr>
        <w:t>2) Wykonawca zabezpieczy przerwane roboty w zakresie obustronnie uzgodnionym na koszt tej strony, która ponosi odpowiedzialność za odstąpienie od umowy,</w:t>
      </w:r>
    </w:p>
    <w:p w14:paraId="0F4EE2EA" w14:textId="77777777" w:rsidR="00EA00C0" w:rsidRDefault="00EA00C0">
      <w:pPr>
        <w:pStyle w:val="Bezodstpw"/>
        <w:jc w:val="both"/>
      </w:pPr>
      <w:r>
        <w:rPr>
          <w:rFonts w:ascii="Tahoma" w:hAnsi="Tahoma" w:cs="Tahoma"/>
          <w:sz w:val="21"/>
          <w:szCs w:val="21"/>
        </w:rPr>
        <w:t>3)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6063D7D0" w14:textId="77777777" w:rsidR="00EA00C0" w:rsidRDefault="00EA00C0">
      <w:pPr>
        <w:pStyle w:val="Bezodstpw"/>
        <w:jc w:val="both"/>
      </w:pPr>
      <w:r>
        <w:rPr>
          <w:rFonts w:ascii="Tahoma" w:hAnsi="Tahoma" w:cs="Tahoma"/>
          <w:sz w:val="21"/>
          <w:szCs w:val="21"/>
        </w:rPr>
        <w:t>4) Wykonawca zgłosi do dokonania przez Zamawiającego odbioru robót przerwanych oraz robót zabezpieczających, jeżeli odstąpienie od umowy nastąpiło z przyczyn, za które Wykonawca nie odpowiada,</w:t>
      </w:r>
    </w:p>
    <w:p w14:paraId="715B383A" w14:textId="77777777" w:rsidR="00EA00C0" w:rsidRDefault="00EA00C0">
      <w:pPr>
        <w:pStyle w:val="Bezodstpw"/>
        <w:jc w:val="both"/>
      </w:pPr>
      <w:r>
        <w:rPr>
          <w:rFonts w:ascii="Tahoma" w:hAnsi="Tahoma" w:cs="Tahoma"/>
          <w:sz w:val="21"/>
          <w:szCs w:val="21"/>
        </w:rPr>
        <w:t>5) Wykonawca na własny koszt w terminie 14 dni usunie z terenu robót urządzenia zaplecza przez niego dostarczone lub wniesione.</w:t>
      </w:r>
    </w:p>
    <w:p w14:paraId="5388F7F7" w14:textId="5753A60C" w:rsidR="00EA00C0" w:rsidRDefault="00EA00C0">
      <w:pPr>
        <w:pStyle w:val="Bezodstpw"/>
        <w:jc w:val="both"/>
      </w:pPr>
      <w:r>
        <w:rPr>
          <w:rFonts w:ascii="Tahoma" w:hAnsi="Tahoma" w:cs="Tahoma"/>
          <w:sz w:val="21"/>
          <w:szCs w:val="21"/>
        </w:rPr>
        <w:t>6. Strony przyjmują, że przyczyny odstąpienia wymienione w § 7 pkt. 2</w:t>
      </w:r>
      <w:r w:rsidR="0030704E">
        <w:rPr>
          <w:rFonts w:ascii="Tahoma" w:hAnsi="Tahoma" w:cs="Tahoma"/>
          <w:sz w:val="21"/>
          <w:szCs w:val="21"/>
        </w:rPr>
        <w:t>3</w:t>
      </w:r>
      <w:r>
        <w:rPr>
          <w:rFonts w:ascii="Tahoma" w:hAnsi="Tahoma" w:cs="Tahoma"/>
          <w:sz w:val="21"/>
          <w:szCs w:val="21"/>
        </w:rPr>
        <w:t xml:space="preserve"> oraz § 14 ust. 1 pkt. 2, 3, 4, 5 są zależne od Wykonawcy i Wykonawca ponosi odpowiedzialność za ich zaistnienie.</w:t>
      </w:r>
    </w:p>
    <w:p w14:paraId="479E4829" w14:textId="77777777" w:rsidR="00CF7A9B" w:rsidRDefault="00CF7A9B">
      <w:pPr>
        <w:pStyle w:val="Bezodstpw"/>
        <w:jc w:val="center"/>
        <w:rPr>
          <w:rFonts w:ascii="Tahoma" w:hAnsi="Tahoma" w:cs="Tahoma"/>
          <w:b/>
          <w:bCs/>
          <w:sz w:val="21"/>
          <w:szCs w:val="21"/>
        </w:rPr>
      </w:pPr>
    </w:p>
    <w:p w14:paraId="5FF5F617" w14:textId="6C81B8E0" w:rsidR="00EA00C0" w:rsidRDefault="00EA00C0">
      <w:pPr>
        <w:pStyle w:val="Bezodstpw"/>
        <w:jc w:val="center"/>
      </w:pPr>
      <w:r>
        <w:rPr>
          <w:rFonts w:ascii="Tahoma" w:hAnsi="Tahoma" w:cs="Tahoma"/>
          <w:b/>
          <w:bCs/>
          <w:sz w:val="21"/>
          <w:szCs w:val="21"/>
        </w:rPr>
        <w:t>§ 15</w:t>
      </w:r>
    </w:p>
    <w:p w14:paraId="79EEBB20" w14:textId="77777777" w:rsidR="00EA00C0" w:rsidRDefault="00EA00C0">
      <w:pPr>
        <w:pStyle w:val="Bezodstpw"/>
        <w:jc w:val="both"/>
        <w:rPr>
          <w:rFonts w:ascii="Tahoma" w:hAnsi="Tahoma" w:cs="Tahoma"/>
          <w:b/>
          <w:bCs/>
          <w:sz w:val="12"/>
          <w:szCs w:val="12"/>
        </w:rPr>
      </w:pPr>
    </w:p>
    <w:p w14:paraId="568DB49B" w14:textId="77777777" w:rsidR="00EA00C0" w:rsidRDefault="00EA00C0">
      <w:pPr>
        <w:pStyle w:val="Bezodstpw"/>
        <w:jc w:val="both"/>
      </w:pPr>
      <w:r>
        <w:rPr>
          <w:rFonts w:ascii="Tahoma" w:hAnsi="Tahoma" w:cs="Tahoma"/>
          <w:sz w:val="21"/>
          <w:szCs w:val="21"/>
        </w:rPr>
        <w:t>1. W przypadkach przewidzianych w umowie dopuszcza się wprowadzenie zmian za zgodą stron umowy.</w:t>
      </w:r>
    </w:p>
    <w:p w14:paraId="1556936D" w14:textId="77777777" w:rsidR="00EA00C0" w:rsidRDefault="00EA00C0">
      <w:pPr>
        <w:pStyle w:val="Bezodstpw"/>
        <w:jc w:val="both"/>
      </w:pPr>
      <w:r>
        <w:rPr>
          <w:rFonts w:ascii="Tahoma" w:hAnsi="Tahoma" w:cs="Tahoma"/>
          <w:sz w:val="21"/>
          <w:szCs w:val="21"/>
        </w:rPr>
        <w:t>2. Zmiany mogą być inicjowane przez Zamawiającego lub przez Wykonawcę.</w:t>
      </w:r>
    </w:p>
    <w:p w14:paraId="35626C67" w14:textId="77777777" w:rsidR="00EA00C0" w:rsidRDefault="00EA00C0">
      <w:pPr>
        <w:pStyle w:val="Bezodstpw"/>
        <w:jc w:val="both"/>
      </w:pPr>
      <w:r>
        <w:rPr>
          <w:rFonts w:ascii="Tahoma" w:hAnsi="Tahoma" w:cs="Tahoma"/>
          <w:sz w:val="21"/>
          <w:szCs w:val="21"/>
        </w:rPr>
        <w:t>3. Dopuszczalne jest dokonanie zmian umowy w następujących przypadkach:</w:t>
      </w:r>
    </w:p>
    <w:p w14:paraId="1BE580EA" w14:textId="77777777" w:rsidR="00EA00C0" w:rsidRDefault="00EA00C0">
      <w:pPr>
        <w:pStyle w:val="Bezodstpw"/>
        <w:jc w:val="both"/>
      </w:pPr>
      <w:r>
        <w:rPr>
          <w:rFonts w:ascii="Tahoma" w:hAnsi="Tahoma" w:cs="Tahoma"/>
          <w:sz w:val="21"/>
          <w:szCs w:val="21"/>
        </w:rPr>
        <w:lastRenderedPageBreak/>
        <w:t>1) jeżeli zmiana umowy będzie korzystna dla Zamawiającego i w szczególności dotyczyć będzie:</w:t>
      </w:r>
    </w:p>
    <w:p w14:paraId="4E8F4E26" w14:textId="77777777" w:rsidR="00EA00C0" w:rsidRDefault="00EA00C0">
      <w:pPr>
        <w:pStyle w:val="Bezodstpw"/>
        <w:jc w:val="both"/>
      </w:pPr>
      <w:r>
        <w:rPr>
          <w:rFonts w:ascii="Tahoma" w:hAnsi="Tahoma" w:cs="Tahoma"/>
          <w:sz w:val="21"/>
          <w:szCs w:val="21"/>
        </w:rPr>
        <w:tab/>
        <w:t>a) zmiany technologii wykonawstwa w stosunku do przewidzianej w dokumentacji</w:t>
      </w:r>
      <w:r>
        <w:rPr>
          <w:rFonts w:ascii="Tahoma" w:hAnsi="Tahoma" w:cs="Tahoma"/>
          <w:sz w:val="21"/>
          <w:szCs w:val="21"/>
        </w:rPr>
        <w:tab/>
        <w:t>projektowej;</w:t>
      </w:r>
    </w:p>
    <w:p w14:paraId="74736538" w14:textId="06081269" w:rsidR="00D625A2" w:rsidRDefault="00D625A2" w:rsidP="00D625A2">
      <w:pPr>
        <w:pStyle w:val="Bezodstpw"/>
        <w:jc w:val="both"/>
        <w:rPr>
          <w:rFonts w:ascii="Tahoma" w:hAnsi="Tahoma" w:cs="Tahoma"/>
          <w:sz w:val="21"/>
          <w:szCs w:val="21"/>
        </w:rPr>
      </w:pPr>
      <w:r>
        <w:rPr>
          <w:rFonts w:ascii="Tahoma" w:hAnsi="Tahoma" w:cs="Tahoma"/>
          <w:sz w:val="21"/>
          <w:szCs w:val="21"/>
        </w:rPr>
        <w:t xml:space="preserve">             </w:t>
      </w:r>
      <w:r w:rsidR="00EA00C0">
        <w:rPr>
          <w:rFonts w:ascii="Tahoma" w:hAnsi="Tahoma" w:cs="Tahoma"/>
          <w:sz w:val="21"/>
          <w:szCs w:val="21"/>
        </w:rPr>
        <w:t>b) zamiany materiałów przewidzianych do wykonania robót w stosunku do materiałów</w:t>
      </w:r>
    </w:p>
    <w:p w14:paraId="6AB5EA09" w14:textId="115FBF83" w:rsidR="00EA00C0" w:rsidRDefault="00D625A2" w:rsidP="00D625A2">
      <w:pPr>
        <w:pStyle w:val="Bezodstpw"/>
        <w:jc w:val="both"/>
      </w:pPr>
      <w:r>
        <w:rPr>
          <w:rFonts w:ascii="Tahoma" w:hAnsi="Tahoma" w:cs="Tahoma"/>
          <w:sz w:val="21"/>
          <w:szCs w:val="21"/>
        </w:rPr>
        <w:t xml:space="preserve">             </w:t>
      </w:r>
      <w:r w:rsidR="00EA00C0">
        <w:rPr>
          <w:rFonts w:ascii="Tahoma" w:hAnsi="Tahoma" w:cs="Tahoma"/>
          <w:sz w:val="21"/>
          <w:szCs w:val="21"/>
        </w:rPr>
        <w:t>przewidzianych w dokumentacji projektowej;</w:t>
      </w:r>
    </w:p>
    <w:p w14:paraId="5FE03A21" w14:textId="77777777" w:rsidR="00EA00C0" w:rsidRDefault="00EA00C0">
      <w:pPr>
        <w:pStyle w:val="Bezodstpw"/>
        <w:jc w:val="both"/>
      </w:pPr>
      <w:r>
        <w:rPr>
          <w:rFonts w:ascii="Tahoma" w:hAnsi="Tahoma" w:cs="Tahoma"/>
          <w:sz w:val="21"/>
          <w:szCs w:val="21"/>
        </w:rPr>
        <w:tab/>
        <w:t>c) innych nie wymienionych zmian korzystnych dla Zamawiającego;</w:t>
      </w:r>
    </w:p>
    <w:p w14:paraId="3822DC2E" w14:textId="77777777" w:rsidR="00EA00C0" w:rsidRDefault="00EA00C0">
      <w:pPr>
        <w:pStyle w:val="Bezodstpw"/>
        <w:jc w:val="both"/>
      </w:pPr>
      <w:r>
        <w:rPr>
          <w:rFonts w:ascii="Tahoma" w:hAnsi="Tahoma" w:cs="Tahoma"/>
          <w:sz w:val="21"/>
          <w:szCs w:val="21"/>
        </w:rPr>
        <w:t>2) jeżeli zmiana umowy dotyczyć będzie zmiany terminu wykonania przedmiotu zamówienia z przyczyn niezależnych od obu stron, które w szczególności dotyczyć będą:</w:t>
      </w:r>
    </w:p>
    <w:p w14:paraId="2C65A289" w14:textId="77777777" w:rsidR="00EA00C0" w:rsidRDefault="00EA00C0">
      <w:pPr>
        <w:pStyle w:val="Bezodstpw"/>
        <w:jc w:val="both"/>
      </w:pPr>
      <w:r>
        <w:rPr>
          <w:rFonts w:ascii="Tahoma" w:hAnsi="Tahoma" w:cs="Tahoma"/>
          <w:sz w:val="21"/>
          <w:szCs w:val="21"/>
        </w:rPr>
        <w:tab/>
        <w:t>a) wystąpienia niekorzystnych warunków atmosferycznych, o których mowa poniżej:</w:t>
      </w:r>
    </w:p>
    <w:p w14:paraId="521922BB" w14:textId="77777777" w:rsidR="00EA00C0" w:rsidRDefault="00EA00C0">
      <w:pPr>
        <w:pStyle w:val="Akapitzlist1"/>
        <w:suppressAutoHyphens w:val="0"/>
        <w:spacing w:after="0"/>
        <w:ind w:left="0"/>
      </w:pPr>
      <w:r>
        <w:rPr>
          <w:rFonts w:ascii="Tahoma" w:hAnsi="Tahoma" w:cs="Tahoma"/>
          <w:sz w:val="21"/>
          <w:szCs w:val="21"/>
        </w:rPr>
        <w:t>- temperatura gruntu niższa niż +5° C;</w:t>
      </w:r>
    </w:p>
    <w:p w14:paraId="29564C48" w14:textId="77777777" w:rsidR="00EA00C0" w:rsidRDefault="00EA00C0">
      <w:pPr>
        <w:pStyle w:val="Akapitzlist1"/>
        <w:suppressAutoHyphens w:val="0"/>
        <w:spacing w:after="0"/>
        <w:ind w:left="0"/>
      </w:pPr>
      <w:r>
        <w:rPr>
          <w:rFonts w:ascii="Tahoma" w:hAnsi="Tahoma" w:cs="Tahoma"/>
          <w:sz w:val="21"/>
          <w:szCs w:val="21"/>
        </w:rPr>
        <w:t>- ciągłe opady śniegu, utrzymujące się dłużej niż 2 dni kalendarzowe;</w:t>
      </w:r>
    </w:p>
    <w:p w14:paraId="6EB932A8" w14:textId="77777777" w:rsidR="00EA00C0" w:rsidRDefault="00EA00C0">
      <w:pPr>
        <w:pStyle w:val="Akapitzlist1"/>
        <w:suppressAutoHyphens w:val="0"/>
        <w:spacing w:after="0"/>
        <w:ind w:left="0"/>
      </w:pPr>
      <w:r>
        <w:rPr>
          <w:rFonts w:ascii="Tahoma" w:hAnsi="Tahoma" w:cs="Tahoma"/>
          <w:sz w:val="21"/>
          <w:szCs w:val="21"/>
        </w:rPr>
        <w:t>- śnieg utrzymujący się na gruncie dłużej niż 2 dni kalendarzowe;</w:t>
      </w:r>
    </w:p>
    <w:p w14:paraId="51D94254" w14:textId="77777777" w:rsidR="00EA00C0" w:rsidRDefault="00EA00C0">
      <w:pPr>
        <w:pStyle w:val="Akapitzlist1"/>
        <w:suppressAutoHyphens w:val="0"/>
        <w:spacing w:after="0"/>
        <w:ind w:left="0"/>
      </w:pPr>
      <w:r>
        <w:rPr>
          <w:rFonts w:ascii="Tahoma" w:hAnsi="Tahoma" w:cs="Tahoma"/>
          <w:sz w:val="21"/>
          <w:szCs w:val="21"/>
        </w:rPr>
        <w:t xml:space="preserve">- intensywne opady deszczu utrzymujące się przez 2 dni kalendarzowe; </w:t>
      </w:r>
    </w:p>
    <w:p w14:paraId="3165A48F" w14:textId="1473DBC5" w:rsidR="00D625A2" w:rsidRDefault="00EA00C0" w:rsidP="0030704E">
      <w:pPr>
        <w:pStyle w:val="Bezodstpw"/>
        <w:jc w:val="both"/>
        <w:rPr>
          <w:rFonts w:ascii="Tahoma" w:hAnsi="Tahoma" w:cs="Tahoma"/>
          <w:sz w:val="21"/>
          <w:szCs w:val="21"/>
        </w:rPr>
      </w:pPr>
      <w:r>
        <w:rPr>
          <w:rFonts w:ascii="Tahoma" w:hAnsi="Tahoma" w:cs="Tahoma"/>
          <w:sz w:val="21"/>
          <w:szCs w:val="21"/>
        </w:rPr>
        <w:tab/>
        <w:t>b)</w:t>
      </w:r>
      <w:r w:rsidR="00D625A2">
        <w:rPr>
          <w:rFonts w:ascii="Tahoma" w:hAnsi="Tahoma" w:cs="Tahoma"/>
          <w:sz w:val="21"/>
          <w:szCs w:val="21"/>
        </w:rPr>
        <w:t xml:space="preserve"> </w:t>
      </w:r>
      <w:r>
        <w:rPr>
          <w:rFonts w:ascii="Tahoma" w:hAnsi="Tahoma" w:cs="Tahoma"/>
          <w:sz w:val="21"/>
          <w:szCs w:val="21"/>
        </w:rPr>
        <w:t>uwarunkowań formalno-prawnych, w szczególności dotyczących wprowadzenia zmian</w:t>
      </w:r>
      <w:r>
        <w:rPr>
          <w:rFonts w:ascii="Tahoma" w:hAnsi="Tahoma" w:cs="Tahoma"/>
          <w:sz w:val="21"/>
          <w:szCs w:val="21"/>
        </w:rPr>
        <w:br/>
      </w:r>
      <w:r w:rsidR="00D625A2">
        <w:rPr>
          <w:rFonts w:ascii="Tahoma" w:hAnsi="Tahoma" w:cs="Tahoma"/>
          <w:sz w:val="21"/>
          <w:szCs w:val="21"/>
        </w:rPr>
        <w:t xml:space="preserve">             </w:t>
      </w:r>
      <w:r>
        <w:rPr>
          <w:rFonts w:ascii="Tahoma" w:hAnsi="Tahoma" w:cs="Tahoma"/>
          <w:sz w:val="21"/>
          <w:szCs w:val="21"/>
        </w:rPr>
        <w:t>do dokumentacji projektowej na etapie wykonawstwa robót z przyczyn niezależnych od obu</w:t>
      </w:r>
      <w:r w:rsidR="00D625A2">
        <w:rPr>
          <w:rFonts w:ascii="Tahoma" w:hAnsi="Tahoma" w:cs="Tahoma"/>
          <w:sz w:val="21"/>
          <w:szCs w:val="21"/>
        </w:rPr>
        <w:t xml:space="preserve">                                     </w:t>
      </w:r>
    </w:p>
    <w:p w14:paraId="16D26E8E" w14:textId="03CF5B4B" w:rsidR="00EA00C0" w:rsidRDefault="00D625A2" w:rsidP="00D625A2">
      <w:pPr>
        <w:pStyle w:val="Bezodstpw"/>
        <w:jc w:val="both"/>
      </w:pPr>
      <w:r>
        <w:rPr>
          <w:rFonts w:ascii="Tahoma" w:hAnsi="Tahoma" w:cs="Tahoma"/>
          <w:sz w:val="21"/>
          <w:szCs w:val="21"/>
        </w:rPr>
        <w:t xml:space="preserve">             </w:t>
      </w:r>
      <w:r w:rsidR="00EA00C0">
        <w:rPr>
          <w:rFonts w:ascii="Tahoma" w:hAnsi="Tahoma" w:cs="Tahoma"/>
          <w:sz w:val="21"/>
          <w:szCs w:val="21"/>
        </w:rPr>
        <w:t>stron;</w:t>
      </w:r>
    </w:p>
    <w:p w14:paraId="21E7EF7E" w14:textId="77777777" w:rsidR="00EA00C0" w:rsidRDefault="00EA00C0">
      <w:pPr>
        <w:pStyle w:val="Bezodstpw"/>
        <w:jc w:val="both"/>
      </w:pPr>
      <w:r>
        <w:rPr>
          <w:rFonts w:ascii="Tahoma" w:hAnsi="Tahoma" w:cs="Tahoma"/>
          <w:sz w:val="21"/>
          <w:szCs w:val="21"/>
        </w:rPr>
        <w:tab/>
        <w:t>c) zmiany kolejności wykonywania części zamówienia;</w:t>
      </w:r>
    </w:p>
    <w:p w14:paraId="59DB6733" w14:textId="77777777" w:rsidR="00EA00C0" w:rsidRDefault="00EA00C0">
      <w:pPr>
        <w:pStyle w:val="Bezodstpw"/>
        <w:jc w:val="both"/>
      </w:pPr>
      <w:r>
        <w:rPr>
          <w:rFonts w:ascii="Tahoma" w:hAnsi="Tahoma" w:cs="Tahoma"/>
          <w:sz w:val="21"/>
          <w:szCs w:val="21"/>
        </w:rPr>
        <w:tab/>
        <w:t>d) rezygnacji z wykonania części zamówienia;</w:t>
      </w:r>
    </w:p>
    <w:p w14:paraId="6DDB3071" w14:textId="77777777" w:rsidR="00D625A2" w:rsidRDefault="00EA00C0" w:rsidP="00B33E4B">
      <w:pPr>
        <w:pStyle w:val="Bezodstpw"/>
        <w:rPr>
          <w:rFonts w:ascii="Tahoma" w:hAnsi="Tahoma" w:cs="Tahoma"/>
          <w:sz w:val="21"/>
          <w:szCs w:val="21"/>
        </w:rPr>
      </w:pPr>
      <w:r>
        <w:rPr>
          <w:rFonts w:ascii="Tahoma" w:hAnsi="Tahoma" w:cs="Tahoma"/>
          <w:sz w:val="21"/>
          <w:szCs w:val="21"/>
        </w:rPr>
        <w:tab/>
        <w:t xml:space="preserve">e) wystąpienia okoliczności, których strony umowy nie były w stanie przewidzieć, pomimo </w:t>
      </w:r>
    </w:p>
    <w:p w14:paraId="5112F2BB" w14:textId="682ECAD0" w:rsidR="00EA00C0" w:rsidRDefault="00D625A2">
      <w:pPr>
        <w:pStyle w:val="Bezodstpw"/>
        <w:jc w:val="both"/>
      </w:pPr>
      <w:r>
        <w:rPr>
          <w:rFonts w:ascii="Tahoma" w:hAnsi="Tahoma" w:cs="Tahoma"/>
          <w:sz w:val="21"/>
          <w:szCs w:val="21"/>
        </w:rPr>
        <w:t xml:space="preserve">             </w:t>
      </w:r>
      <w:r w:rsidR="00EA00C0">
        <w:rPr>
          <w:rFonts w:ascii="Tahoma" w:hAnsi="Tahoma" w:cs="Tahoma"/>
          <w:sz w:val="21"/>
          <w:szCs w:val="21"/>
        </w:rPr>
        <w:t>zachowania należytej staranności;</w:t>
      </w:r>
    </w:p>
    <w:p w14:paraId="2A4A15EE" w14:textId="77777777" w:rsidR="00D625A2" w:rsidRDefault="00EA00C0">
      <w:pPr>
        <w:pStyle w:val="Bezodstpw"/>
        <w:jc w:val="both"/>
        <w:rPr>
          <w:rFonts w:ascii="Tahoma" w:hAnsi="Tahoma" w:cs="Tahoma"/>
          <w:sz w:val="21"/>
          <w:szCs w:val="21"/>
        </w:rPr>
      </w:pPr>
      <w:r>
        <w:rPr>
          <w:rFonts w:ascii="Tahoma" w:hAnsi="Tahoma" w:cs="Tahoma"/>
          <w:sz w:val="21"/>
          <w:szCs w:val="21"/>
        </w:rPr>
        <w:tab/>
        <w:t xml:space="preserve">f) wystąpienia siły wyższej tj. wydarzenia nieprzewidywalnego i poza kontrolą stron niniejszej </w:t>
      </w:r>
      <w:r w:rsidR="00D625A2">
        <w:rPr>
          <w:rFonts w:ascii="Tahoma" w:hAnsi="Tahoma" w:cs="Tahoma"/>
          <w:sz w:val="21"/>
          <w:szCs w:val="21"/>
        </w:rPr>
        <w:t xml:space="preserve"> </w:t>
      </w:r>
    </w:p>
    <w:p w14:paraId="65A1C9ED" w14:textId="77777777" w:rsidR="00D625A2" w:rsidRDefault="00D625A2">
      <w:pPr>
        <w:pStyle w:val="Bezodstpw"/>
        <w:jc w:val="both"/>
        <w:rPr>
          <w:rFonts w:ascii="Tahoma" w:hAnsi="Tahoma" w:cs="Tahoma"/>
          <w:sz w:val="21"/>
          <w:szCs w:val="21"/>
        </w:rPr>
      </w:pPr>
      <w:r>
        <w:rPr>
          <w:rFonts w:ascii="Tahoma" w:hAnsi="Tahoma" w:cs="Tahoma"/>
          <w:sz w:val="21"/>
          <w:szCs w:val="21"/>
        </w:rPr>
        <w:t xml:space="preserve">             </w:t>
      </w:r>
      <w:r w:rsidR="00EA00C0">
        <w:rPr>
          <w:rFonts w:ascii="Tahoma" w:hAnsi="Tahoma" w:cs="Tahoma"/>
          <w:sz w:val="21"/>
          <w:szCs w:val="21"/>
        </w:rPr>
        <w:t xml:space="preserve">umowy, występującej po podpisaniu umowy, a powodujące niemożność wywiązania się z </w:t>
      </w:r>
      <w:r>
        <w:rPr>
          <w:rFonts w:ascii="Tahoma" w:hAnsi="Tahoma" w:cs="Tahoma"/>
          <w:sz w:val="21"/>
          <w:szCs w:val="21"/>
        </w:rPr>
        <w:t xml:space="preserve">    </w:t>
      </w:r>
    </w:p>
    <w:p w14:paraId="0E9A63C9" w14:textId="03FF6CD7" w:rsidR="00EA00C0" w:rsidRDefault="00D625A2">
      <w:pPr>
        <w:pStyle w:val="Bezodstpw"/>
        <w:jc w:val="both"/>
      </w:pPr>
      <w:r>
        <w:rPr>
          <w:rFonts w:ascii="Tahoma" w:hAnsi="Tahoma" w:cs="Tahoma"/>
          <w:sz w:val="21"/>
          <w:szCs w:val="21"/>
        </w:rPr>
        <w:t xml:space="preserve">             </w:t>
      </w:r>
      <w:r w:rsidR="00EA00C0">
        <w:rPr>
          <w:rFonts w:ascii="Tahoma" w:hAnsi="Tahoma" w:cs="Tahoma"/>
          <w:sz w:val="21"/>
          <w:szCs w:val="21"/>
        </w:rPr>
        <w:t>umowy w jej obecny</w:t>
      </w:r>
      <w:r w:rsidR="00EA00C0">
        <w:rPr>
          <w:rFonts w:ascii="Tahoma" w:hAnsi="Tahoma" w:cs="Tahoma"/>
          <w:color w:val="000000"/>
          <w:sz w:val="21"/>
          <w:szCs w:val="21"/>
        </w:rPr>
        <w:t>m brzmieniu;</w:t>
      </w:r>
    </w:p>
    <w:p w14:paraId="42D43003" w14:textId="18613578" w:rsidR="00D625A2" w:rsidRDefault="00EA00C0" w:rsidP="00B33E4B">
      <w:pPr>
        <w:pStyle w:val="Bezodstpw"/>
        <w:rPr>
          <w:rFonts w:ascii="Tahoma" w:hAnsi="Tahoma" w:cs="Tahoma"/>
          <w:color w:val="000000"/>
          <w:sz w:val="21"/>
          <w:szCs w:val="21"/>
        </w:rPr>
      </w:pPr>
      <w:r>
        <w:rPr>
          <w:rFonts w:ascii="Tahoma" w:hAnsi="Tahoma" w:cs="Tahoma"/>
          <w:color w:val="000000"/>
          <w:sz w:val="21"/>
          <w:szCs w:val="21"/>
        </w:rPr>
        <w:tab/>
        <w:t>g) konieczności wykonania robót zamiennych lub dodatkowych niezbędn</w:t>
      </w:r>
      <w:r w:rsidR="00B33E4B">
        <w:rPr>
          <w:rFonts w:ascii="Tahoma" w:hAnsi="Tahoma" w:cs="Tahoma"/>
          <w:color w:val="000000"/>
          <w:sz w:val="21"/>
          <w:szCs w:val="21"/>
        </w:rPr>
        <w:t>ych</w:t>
      </w:r>
      <w:r>
        <w:rPr>
          <w:rFonts w:ascii="Tahoma" w:hAnsi="Tahoma" w:cs="Tahoma"/>
          <w:color w:val="000000"/>
          <w:sz w:val="21"/>
          <w:szCs w:val="21"/>
        </w:rPr>
        <w:t xml:space="preserve"> do realizacji </w:t>
      </w:r>
      <w:r w:rsidR="00D625A2">
        <w:rPr>
          <w:rFonts w:ascii="Tahoma" w:hAnsi="Tahoma" w:cs="Tahoma"/>
          <w:color w:val="000000"/>
          <w:sz w:val="21"/>
          <w:szCs w:val="21"/>
        </w:rPr>
        <w:t xml:space="preserve">    </w:t>
      </w:r>
    </w:p>
    <w:p w14:paraId="53F2CF90" w14:textId="3387F018" w:rsidR="00EA00C0" w:rsidRDefault="00D625A2">
      <w:pPr>
        <w:pStyle w:val="Bezodstpw"/>
        <w:jc w:val="both"/>
      </w:pPr>
      <w:r>
        <w:rPr>
          <w:rFonts w:ascii="Tahoma" w:hAnsi="Tahoma" w:cs="Tahoma"/>
          <w:color w:val="000000"/>
          <w:sz w:val="21"/>
          <w:szCs w:val="21"/>
        </w:rPr>
        <w:t xml:space="preserve">             </w:t>
      </w:r>
      <w:r w:rsidR="00EA00C0">
        <w:rPr>
          <w:rFonts w:ascii="Tahoma" w:hAnsi="Tahoma" w:cs="Tahoma"/>
          <w:color w:val="000000"/>
          <w:sz w:val="21"/>
          <w:szCs w:val="21"/>
        </w:rPr>
        <w:t>zadania podstawowego.</w:t>
      </w:r>
    </w:p>
    <w:p w14:paraId="2511B456" w14:textId="77777777" w:rsidR="00EA00C0" w:rsidRDefault="00EA00C0">
      <w:pPr>
        <w:pStyle w:val="Bezodstpw"/>
        <w:jc w:val="both"/>
      </w:pPr>
      <w:r>
        <w:rPr>
          <w:rFonts w:ascii="Tahoma" w:hAnsi="Tahoma" w:cs="Tahoma"/>
          <w:color w:val="000000"/>
          <w:sz w:val="21"/>
          <w:szCs w:val="21"/>
        </w:rPr>
        <w:tab/>
        <w:t>Wykonawca może wystąpić do Zamawiającego z wnioskiem o wyrażenie zgody na wstrzymanie lub opóźnienie realizacji robót budowlanych. Wniosek, o którym mowa w zdaniu powyżej zawierać musi uzasadnienie oraz dowody zaistnienia okoliczności mających wpływ na prawidłową realizację przedmiotu umowy (np. ogólnodostępne mapy pogodowe, dokumentację fotograficzną) oraz zawierać zestawienie elementów robót budowlanych, których Wykonawca nie może wykonać ze względu na zaistnienie przeszkód w realizacji zamówienia. Zasadność wniosku Wykonawcy musi być każdorazowo potwierdzona przez inspektora nadzoru działającego w imieniu Zamawiającego;</w:t>
      </w:r>
    </w:p>
    <w:p w14:paraId="334005BC" w14:textId="77777777" w:rsidR="00EA00C0" w:rsidRDefault="00EA00C0">
      <w:pPr>
        <w:pStyle w:val="Bezodstpw"/>
        <w:jc w:val="both"/>
      </w:pPr>
      <w:r>
        <w:rPr>
          <w:rFonts w:ascii="Tahoma" w:hAnsi="Tahoma" w:cs="Tahoma"/>
          <w:color w:val="000000"/>
          <w:sz w:val="21"/>
          <w:szCs w:val="21"/>
        </w:rPr>
        <w:t>Do terminu wykonania umowy, określonego zapisami umownymi nie będzie zaliczany okres przerwy</w:t>
      </w:r>
      <w:r>
        <w:rPr>
          <w:rFonts w:ascii="Tahoma" w:hAnsi="Tahoma" w:cs="Tahoma"/>
          <w:color w:val="000000"/>
          <w:sz w:val="21"/>
          <w:szCs w:val="21"/>
        </w:rPr>
        <w:br/>
        <w:t xml:space="preserve">w jej realizacji spowodowany wystąpieniem okoliczności, o których mowa w pkt 2 </w:t>
      </w:r>
      <w:proofErr w:type="spellStart"/>
      <w:r>
        <w:rPr>
          <w:rFonts w:ascii="Tahoma" w:hAnsi="Tahoma" w:cs="Tahoma"/>
          <w:color w:val="000000"/>
          <w:sz w:val="21"/>
          <w:szCs w:val="21"/>
        </w:rPr>
        <w:t>ppkt</w:t>
      </w:r>
      <w:proofErr w:type="spellEnd"/>
      <w:r>
        <w:rPr>
          <w:rFonts w:ascii="Tahoma" w:hAnsi="Tahoma" w:cs="Tahoma"/>
          <w:color w:val="000000"/>
          <w:sz w:val="21"/>
          <w:szCs w:val="21"/>
        </w:rPr>
        <w:t xml:space="preserve"> a-g;</w:t>
      </w:r>
    </w:p>
    <w:p w14:paraId="3A28C381" w14:textId="77777777" w:rsidR="00EA00C0" w:rsidRDefault="00EA00C0">
      <w:pPr>
        <w:pStyle w:val="Bezodstpw"/>
        <w:jc w:val="both"/>
      </w:pPr>
      <w:r>
        <w:rPr>
          <w:rFonts w:ascii="Tahoma" w:hAnsi="Tahoma" w:cs="Tahoma"/>
          <w:sz w:val="21"/>
          <w:szCs w:val="21"/>
        </w:rPr>
        <w:t>3) zmiany obowiązujących przepisów, jeżeli zgodnie z nimi konieczne będzie dostosowanie treści umowy do aktualnego stanu prawnego;</w:t>
      </w:r>
    </w:p>
    <w:p w14:paraId="48E10D45" w14:textId="77777777" w:rsidR="00EA00C0" w:rsidRDefault="00EA00C0">
      <w:pPr>
        <w:pStyle w:val="Bezodstpw"/>
        <w:jc w:val="both"/>
      </w:pPr>
      <w:r>
        <w:rPr>
          <w:rFonts w:ascii="Tahoma" w:hAnsi="Tahoma" w:cs="Tahoma"/>
          <w:sz w:val="21"/>
          <w:szCs w:val="21"/>
        </w:rPr>
        <w:t>4) zmiana osób wskazanych w umowie z imienia i nazwiska odpowiedzialnych za realizację umowy</w:t>
      </w:r>
      <w:r>
        <w:rPr>
          <w:rFonts w:ascii="Tahoma" w:hAnsi="Tahoma" w:cs="Tahoma"/>
          <w:sz w:val="21"/>
          <w:szCs w:val="21"/>
        </w:rPr>
        <w:br/>
        <w:t>tj. inspektora nadzoru z ramienia Zamawiającego oraz kierownika budowy z ramienia Wykonawcy.</w:t>
      </w:r>
    </w:p>
    <w:p w14:paraId="7CC6EEFF" w14:textId="5011467A" w:rsidR="00EA00C0" w:rsidRDefault="00EA00C0">
      <w:pPr>
        <w:pStyle w:val="Bezodstpw"/>
      </w:pPr>
      <w:r>
        <w:rPr>
          <w:rFonts w:ascii="Tahoma" w:hAnsi="Tahoma" w:cs="Tahoma"/>
          <w:sz w:val="21"/>
          <w:szCs w:val="21"/>
        </w:rPr>
        <w:t>5) zmiana podwykonawców w sytuacji nie wywi</w:t>
      </w:r>
      <w:r w:rsidR="00B620FF">
        <w:rPr>
          <w:rFonts w:ascii="Tahoma" w:hAnsi="Tahoma" w:cs="Tahoma"/>
          <w:sz w:val="21"/>
          <w:szCs w:val="21"/>
        </w:rPr>
        <w:t>ą</w:t>
      </w:r>
      <w:r>
        <w:rPr>
          <w:rFonts w:ascii="Tahoma" w:hAnsi="Tahoma" w:cs="Tahoma"/>
          <w:sz w:val="21"/>
          <w:szCs w:val="21"/>
        </w:rPr>
        <w:t>zywania się z powierzonych im zadań.</w:t>
      </w:r>
    </w:p>
    <w:p w14:paraId="76CBB228" w14:textId="77777777" w:rsidR="00EA00C0" w:rsidRDefault="00EA00C0">
      <w:pPr>
        <w:pStyle w:val="Bezodstpw"/>
      </w:pPr>
      <w:r>
        <w:rPr>
          <w:rFonts w:ascii="Tahoma" w:hAnsi="Tahoma" w:cs="Tahoma"/>
          <w:sz w:val="21"/>
          <w:szCs w:val="21"/>
        </w:rPr>
        <w:t>6) w przypadku zmiany stawki podatku VAT nastąpi zmiana wynagrodzenia brutto.</w:t>
      </w:r>
    </w:p>
    <w:p w14:paraId="7F7E9CBE" w14:textId="77777777" w:rsidR="00EA00C0" w:rsidRDefault="00EA00C0">
      <w:pPr>
        <w:pStyle w:val="Bezodstpw"/>
      </w:pPr>
      <w:r>
        <w:rPr>
          <w:rFonts w:ascii="Tahoma" w:hAnsi="Tahoma" w:cs="Tahoma"/>
          <w:sz w:val="21"/>
          <w:szCs w:val="21"/>
        </w:rPr>
        <w:t>7) konieczności dokonania zmian w harmonogramie rzeczowo-finansowym.</w:t>
      </w:r>
    </w:p>
    <w:p w14:paraId="37501ABD" w14:textId="77777777" w:rsidR="00EA00C0" w:rsidRDefault="00EA00C0">
      <w:pPr>
        <w:pStyle w:val="Bezodstpw"/>
        <w:jc w:val="both"/>
      </w:pPr>
      <w:r>
        <w:rPr>
          <w:rFonts w:ascii="Tahoma" w:hAnsi="Tahoma" w:cs="Tahoma"/>
          <w:sz w:val="21"/>
          <w:szCs w:val="21"/>
        </w:rPr>
        <w:t>4. Jeżeli zmiana umowy wymaga zmiany dokumentacji projektowej lub specyfikacji technicznej wykonania i odbioru robót budowlanych, strona inicjująca zmianę przedstawi:</w:t>
      </w:r>
    </w:p>
    <w:p w14:paraId="171E85ED" w14:textId="77777777" w:rsidR="00EA00C0" w:rsidRDefault="00EA00C0">
      <w:pPr>
        <w:pStyle w:val="Bezodstpw"/>
        <w:ind w:firstLine="708"/>
        <w:jc w:val="both"/>
      </w:pPr>
      <w:r>
        <w:rPr>
          <w:rFonts w:ascii="Tahoma" w:hAnsi="Tahoma" w:cs="Tahoma"/>
          <w:sz w:val="21"/>
          <w:szCs w:val="21"/>
        </w:rPr>
        <w:t>- projekt zamienny zawierający opis proponowanej zmiany,</w:t>
      </w:r>
    </w:p>
    <w:p w14:paraId="09049098" w14:textId="77777777" w:rsidR="00EA00C0" w:rsidRDefault="00EA00C0">
      <w:pPr>
        <w:pStyle w:val="Bezodstpw"/>
        <w:ind w:firstLine="708"/>
        <w:jc w:val="both"/>
      </w:pPr>
      <w:r>
        <w:rPr>
          <w:rFonts w:ascii="Tahoma" w:hAnsi="Tahoma" w:cs="Tahoma"/>
          <w:sz w:val="21"/>
          <w:szCs w:val="21"/>
        </w:rPr>
        <w:t>- przedmiar i niezbędne rysunki.</w:t>
      </w:r>
    </w:p>
    <w:p w14:paraId="0F2BD33D" w14:textId="77777777" w:rsidR="00EA00C0" w:rsidRDefault="00EA00C0">
      <w:pPr>
        <w:pStyle w:val="Bezodstpw"/>
        <w:jc w:val="both"/>
      </w:pPr>
      <w:r>
        <w:rPr>
          <w:rFonts w:ascii="Tahoma" w:hAnsi="Tahoma" w:cs="Tahoma"/>
          <w:sz w:val="21"/>
          <w:szCs w:val="21"/>
        </w:rPr>
        <w:t>5. Do każdej propozycji zmiany, inicjujący zmianę przedstawi:</w:t>
      </w:r>
    </w:p>
    <w:p w14:paraId="1F539198" w14:textId="77777777" w:rsidR="00EA00C0" w:rsidRDefault="00EA00C0">
      <w:pPr>
        <w:pStyle w:val="Bezodstpw"/>
        <w:ind w:firstLine="708"/>
        <w:jc w:val="both"/>
      </w:pPr>
      <w:r>
        <w:rPr>
          <w:rFonts w:ascii="Tahoma" w:hAnsi="Tahoma" w:cs="Tahoma"/>
          <w:sz w:val="21"/>
          <w:szCs w:val="21"/>
        </w:rPr>
        <w:t>- opis propozycji zmiany, w tym wpływ na terminy wykonania,</w:t>
      </w:r>
    </w:p>
    <w:p w14:paraId="6405442A" w14:textId="77777777" w:rsidR="00EA00C0" w:rsidRDefault="00EA00C0">
      <w:pPr>
        <w:pStyle w:val="Bezodstpw"/>
        <w:ind w:firstLine="708"/>
        <w:jc w:val="both"/>
      </w:pPr>
      <w:r>
        <w:rPr>
          <w:rFonts w:ascii="Tahoma" w:hAnsi="Tahoma" w:cs="Tahoma"/>
          <w:sz w:val="21"/>
          <w:szCs w:val="21"/>
        </w:rPr>
        <w:t>- uzasadnienie zmiany,</w:t>
      </w:r>
    </w:p>
    <w:p w14:paraId="3914F831" w14:textId="77777777" w:rsidR="00EA00C0" w:rsidRDefault="00EA00C0">
      <w:pPr>
        <w:pStyle w:val="Bezodstpw"/>
        <w:ind w:firstLine="708"/>
        <w:jc w:val="both"/>
      </w:pPr>
      <w:r>
        <w:rPr>
          <w:rFonts w:ascii="Tahoma" w:hAnsi="Tahoma" w:cs="Tahoma"/>
          <w:sz w:val="21"/>
          <w:szCs w:val="21"/>
        </w:rPr>
        <w:t>- obliczenia uzasadniające ewentualną zmianę wynagrodzenia.</w:t>
      </w:r>
    </w:p>
    <w:p w14:paraId="74825015" w14:textId="77777777" w:rsidR="00EA00C0" w:rsidRDefault="00EA00C0">
      <w:pPr>
        <w:pStyle w:val="Bezodstpw"/>
        <w:jc w:val="both"/>
        <w:rPr>
          <w:rFonts w:ascii="Tahoma" w:hAnsi="Tahoma" w:cs="Tahoma"/>
          <w:sz w:val="21"/>
          <w:szCs w:val="21"/>
        </w:rPr>
      </w:pPr>
    </w:p>
    <w:p w14:paraId="46471F21" w14:textId="77777777" w:rsidR="00EA00C0" w:rsidRDefault="00EA00C0">
      <w:pPr>
        <w:pStyle w:val="Bezodstpw"/>
        <w:jc w:val="center"/>
      </w:pPr>
      <w:r>
        <w:rPr>
          <w:rFonts w:ascii="Tahoma" w:hAnsi="Tahoma" w:cs="Tahoma"/>
          <w:b/>
          <w:bCs/>
          <w:sz w:val="21"/>
          <w:szCs w:val="21"/>
        </w:rPr>
        <w:t>§ 16</w:t>
      </w:r>
    </w:p>
    <w:p w14:paraId="3182053D" w14:textId="77777777" w:rsidR="00EA00C0" w:rsidRDefault="00EA00C0">
      <w:pPr>
        <w:pStyle w:val="Bezodstpw"/>
        <w:jc w:val="center"/>
        <w:rPr>
          <w:rFonts w:ascii="Tahoma" w:hAnsi="Tahoma" w:cs="Tahoma"/>
          <w:b/>
          <w:bCs/>
          <w:sz w:val="12"/>
          <w:szCs w:val="12"/>
        </w:rPr>
      </w:pPr>
    </w:p>
    <w:p w14:paraId="640FBD3D" w14:textId="77777777" w:rsidR="00EA00C0" w:rsidRDefault="00EA00C0">
      <w:pPr>
        <w:pStyle w:val="Bezodstpw"/>
        <w:jc w:val="both"/>
      </w:pPr>
      <w:r>
        <w:rPr>
          <w:rFonts w:ascii="Tahoma" w:hAnsi="Tahoma" w:cs="Tahoma"/>
          <w:sz w:val="21"/>
          <w:szCs w:val="21"/>
        </w:rPr>
        <w:t xml:space="preserve">Przeniesienie przez Wykonawcę praw i obowiązków, w tym poszczególnych wierzytelności wynikających z niniejszej umowy lub ich obciążenie, może nastąpić wyłącznie za uprzednią pisemną zgodą </w:t>
      </w:r>
      <w:r>
        <w:rPr>
          <w:rFonts w:ascii="Tahoma" w:hAnsi="Tahoma" w:cs="Tahoma"/>
          <w:sz w:val="21"/>
          <w:szCs w:val="21"/>
        </w:rPr>
        <w:lastRenderedPageBreak/>
        <w:t>Zamawiającego. Wykonawca zapewni, że bez uprzedniej pisemnej zgody Zamawiającego podwykonawcy nie przeniosą na osoby trzecie jakichkolwiek wierzytelności i praw z umów zawartych przez Wykonawcę z podwykonawcami. Postanowienie zdania poprzedzającego ma odpowiednie zastosowanie do umów zawartych przez podwykonawców z dalszymi podwykonawcami.</w:t>
      </w:r>
    </w:p>
    <w:p w14:paraId="5E26A643" w14:textId="77777777" w:rsidR="007C3BA8" w:rsidRDefault="007C3BA8">
      <w:pPr>
        <w:pStyle w:val="Bezodstpw"/>
        <w:jc w:val="center"/>
        <w:rPr>
          <w:rFonts w:ascii="Tahoma" w:hAnsi="Tahoma" w:cs="Tahoma"/>
          <w:b/>
          <w:bCs/>
          <w:sz w:val="21"/>
          <w:szCs w:val="21"/>
        </w:rPr>
      </w:pPr>
    </w:p>
    <w:p w14:paraId="6BE10BC9" w14:textId="53397412" w:rsidR="00EA00C0" w:rsidRDefault="00EA00C0">
      <w:pPr>
        <w:pStyle w:val="Bezodstpw"/>
        <w:jc w:val="center"/>
      </w:pPr>
      <w:r>
        <w:rPr>
          <w:rFonts w:ascii="Tahoma" w:hAnsi="Tahoma" w:cs="Tahoma"/>
          <w:b/>
          <w:bCs/>
          <w:sz w:val="21"/>
          <w:szCs w:val="21"/>
        </w:rPr>
        <w:t>§ 17</w:t>
      </w:r>
    </w:p>
    <w:p w14:paraId="338E068C" w14:textId="77777777" w:rsidR="00EA00C0" w:rsidRDefault="00EA00C0">
      <w:pPr>
        <w:pStyle w:val="Bezodstpw"/>
        <w:jc w:val="center"/>
        <w:rPr>
          <w:rFonts w:ascii="Tahoma" w:hAnsi="Tahoma" w:cs="Tahoma"/>
          <w:b/>
          <w:bCs/>
          <w:sz w:val="12"/>
          <w:szCs w:val="12"/>
        </w:rPr>
      </w:pPr>
    </w:p>
    <w:p w14:paraId="6A9DEB52" w14:textId="0E24CC99" w:rsidR="00EA00C0" w:rsidRDefault="00D57223">
      <w:pPr>
        <w:pStyle w:val="Bezodstpw"/>
        <w:ind w:firstLine="15"/>
        <w:jc w:val="both"/>
      </w:pPr>
      <w:r>
        <w:rPr>
          <w:rFonts w:ascii="Tahoma" w:hAnsi="Tahoma" w:cs="Tahoma"/>
          <w:sz w:val="21"/>
          <w:szCs w:val="21"/>
        </w:rPr>
        <w:t xml:space="preserve">1. </w:t>
      </w:r>
      <w:r w:rsidR="00EA00C0">
        <w:rPr>
          <w:rFonts w:ascii="Tahoma" w:hAnsi="Tahoma" w:cs="Tahoma"/>
          <w:sz w:val="21"/>
          <w:szCs w:val="21"/>
        </w:rPr>
        <w:t>W przypadku jakichkolwiek wątpliwości przy interpretowaniu postanowień dokumentów wiążących Wykonawcę z Zamawiającym, pierwszeństwo będą miały dokumenty wymienione poniżej</w:t>
      </w:r>
      <w:r w:rsidR="00EA00C0">
        <w:rPr>
          <w:rFonts w:ascii="Tahoma" w:hAnsi="Tahoma" w:cs="Tahoma"/>
          <w:sz w:val="21"/>
          <w:szCs w:val="21"/>
        </w:rPr>
        <w:br/>
        <w:t>w następującym porządku:</w:t>
      </w:r>
    </w:p>
    <w:p w14:paraId="4759870C" w14:textId="77777777" w:rsidR="00EA00C0" w:rsidRDefault="00EA00C0">
      <w:pPr>
        <w:pStyle w:val="Bezodstpw"/>
        <w:ind w:left="45"/>
        <w:jc w:val="both"/>
      </w:pPr>
      <w:r>
        <w:rPr>
          <w:rFonts w:ascii="Tahoma" w:hAnsi="Tahoma" w:cs="Tahoma"/>
          <w:sz w:val="21"/>
          <w:szCs w:val="21"/>
        </w:rPr>
        <w:t>1) niniejsza umowa wraz z załącznikami,</w:t>
      </w:r>
    </w:p>
    <w:p w14:paraId="509EC487" w14:textId="77777777" w:rsidR="00EA00C0" w:rsidRDefault="00EA00C0">
      <w:pPr>
        <w:pStyle w:val="Bezodstpw"/>
        <w:ind w:left="45"/>
        <w:jc w:val="both"/>
      </w:pPr>
      <w:r>
        <w:rPr>
          <w:rFonts w:ascii="Tahoma" w:hAnsi="Tahoma" w:cs="Tahoma"/>
          <w:sz w:val="21"/>
          <w:szCs w:val="21"/>
        </w:rPr>
        <w:t>2) dokumentacja techniczna;</w:t>
      </w:r>
    </w:p>
    <w:p w14:paraId="75E661D5" w14:textId="77777777" w:rsidR="00EA00C0" w:rsidRDefault="00EA00C0">
      <w:pPr>
        <w:pStyle w:val="Bezodstpw"/>
        <w:ind w:left="45"/>
        <w:jc w:val="both"/>
      </w:pPr>
      <w:r>
        <w:rPr>
          <w:rFonts w:ascii="Tahoma" w:hAnsi="Tahoma" w:cs="Tahoma"/>
          <w:sz w:val="21"/>
          <w:szCs w:val="21"/>
        </w:rPr>
        <w:t>3) SIWZ;</w:t>
      </w:r>
    </w:p>
    <w:p w14:paraId="22440CB6" w14:textId="77777777" w:rsidR="00EA00C0" w:rsidRDefault="00EA00C0">
      <w:pPr>
        <w:pStyle w:val="Bezodstpw"/>
        <w:ind w:left="45"/>
        <w:jc w:val="both"/>
      </w:pPr>
      <w:r>
        <w:rPr>
          <w:rFonts w:ascii="Tahoma" w:hAnsi="Tahoma" w:cs="Tahoma"/>
          <w:sz w:val="21"/>
          <w:szCs w:val="21"/>
        </w:rPr>
        <w:t>4) Specyfikacja techniczna wykonania i odbioru robót;</w:t>
      </w:r>
    </w:p>
    <w:p w14:paraId="27A85DFD" w14:textId="77777777" w:rsidR="00EA00C0" w:rsidRDefault="00EA00C0">
      <w:pPr>
        <w:pStyle w:val="Bezodstpw"/>
        <w:ind w:left="45"/>
        <w:jc w:val="both"/>
      </w:pPr>
      <w:r>
        <w:rPr>
          <w:rFonts w:ascii="Tahoma" w:hAnsi="Tahoma" w:cs="Tahoma"/>
          <w:sz w:val="21"/>
          <w:szCs w:val="21"/>
        </w:rPr>
        <w:t>2. Przedmiary robót mają wyłącznie pomocniczy charakter i w przypadku, gdy nie zawierają wszystkich robót lub zawierają niepełny zakres przedmiot umowy zostanie wykonany zgodnie z dokumentami wskazanymi w ust. 1. Ujawnione rozbieżności nie wywołują także roszczeń o zmianę wynagrodzenia ryczałtowego.</w:t>
      </w:r>
    </w:p>
    <w:p w14:paraId="012A6B69" w14:textId="77777777" w:rsidR="00EA00C0" w:rsidRDefault="00EA00C0">
      <w:pPr>
        <w:pStyle w:val="Bezodstpw"/>
        <w:jc w:val="both"/>
        <w:rPr>
          <w:rFonts w:ascii="Tahoma" w:hAnsi="Tahoma" w:cs="Tahoma"/>
          <w:b/>
          <w:bCs/>
          <w:sz w:val="12"/>
          <w:szCs w:val="12"/>
        </w:rPr>
      </w:pPr>
    </w:p>
    <w:p w14:paraId="53674CF9" w14:textId="77777777" w:rsidR="00EA00C0" w:rsidRDefault="00EA00C0">
      <w:pPr>
        <w:pStyle w:val="Bezodstpw"/>
        <w:jc w:val="both"/>
        <w:rPr>
          <w:rFonts w:ascii="Tahoma" w:hAnsi="Tahoma" w:cs="Tahoma"/>
          <w:b/>
          <w:bCs/>
          <w:sz w:val="8"/>
          <w:szCs w:val="8"/>
        </w:rPr>
      </w:pPr>
    </w:p>
    <w:p w14:paraId="26D3E476" w14:textId="77777777" w:rsidR="00EA00C0" w:rsidRDefault="00EA00C0">
      <w:pPr>
        <w:pStyle w:val="Bezodstpw"/>
        <w:jc w:val="center"/>
      </w:pPr>
      <w:r>
        <w:rPr>
          <w:rFonts w:ascii="Tahoma" w:hAnsi="Tahoma" w:cs="Tahoma"/>
          <w:b/>
          <w:bCs/>
          <w:sz w:val="21"/>
          <w:szCs w:val="21"/>
        </w:rPr>
        <w:t>§ 18</w:t>
      </w:r>
    </w:p>
    <w:p w14:paraId="29F03EA9" w14:textId="77777777" w:rsidR="00EA00C0" w:rsidRDefault="00EA00C0">
      <w:pPr>
        <w:pStyle w:val="Bezodstpw"/>
        <w:jc w:val="center"/>
        <w:rPr>
          <w:rFonts w:ascii="Tahoma" w:hAnsi="Tahoma" w:cs="Tahoma"/>
          <w:b/>
          <w:bCs/>
          <w:sz w:val="12"/>
          <w:szCs w:val="12"/>
        </w:rPr>
      </w:pPr>
    </w:p>
    <w:p w14:paraId="00A0B14A" w14:textId="77777777" w:rsidR="00EA00C0" w:rsidRDefault="00EA00C0">
      <w:pPr>
        <w:pStyle w:val="Bezodstpw"/>
        <w:jc w:val="both"/>
      </w:pPr>
      <w:r>
        <w:rPr>
          <w:rFonts w:ascii="Tahoma" w:hAnsi="Tahoma" w:cs="Tahoma"/>
          <w:sz w:val="21"/>
          <w:szCs w:val="21"/>
        </w:rPr>
        <w:t>W razie gdyby któreś z postanowień niniejszej umowy było lub miało stać się nieważne, ważność całej umowy pozostaje przez to w pozostałej części nienaruszona. W przypadku takim strony w ciągu 14 dni od dnia stwierdzenia przyczyny nieważności zastąpią nieważne postanowienie innym, niepodważalnym prawnie postanowieniem, które możliwie najwierniej oddaje zamierzony cel gospodarczy nieważnego postanowienia.</w:t>
      </w:r>
    </w:p>
    <w:p w14:paraId="2FBE19D5" w14:textId="77777777" w:rsidR="00EA00C0" w:rsidRDefault="00EA00C0">
      <w:pPr>
        <w:pStyle w:val="Bezodstpw"/>
        <w:jc w:val="center"/>
        <w:rPr>
          <w:rFonts w:ascii="Tahoma" w:hAnsi="Tahoma" w:cs="Tahoma"/>
          <w:b/>
          <w:bCs/>
          <w:sz w:val="12"/>
          <w:szCs w:val="12"/>
        </w:rPr>
      </w:pPr>
    </w:p>
    <w:p w14:paraId="2AF1D1D4" w14:textId="77777777" w:rsidR="00EA00C0" w:rsidRDefault="00EA00C0">
      <w:pPr>
        <w:pStyle w:val="Bezodstpw"/>
        <w:jc w:val="center"/>
      </w:pPr>
      <w:r>
        <w:rPr>
          <w:rFonts w:ascii="Tahoma" w:hAnsi="Tahoma" w:cs="Tahoma"/>
          <w:b/>
          <w:bCs/>
          <w:sz w:val="21"/>
          <w:szCs w:val="21"/>
        </w:rPr>
        <w:t>§ 19</w:t>
      </w:r>
    </w:p>
    <w:p w14:paraId="1A0B8201" w14:textId="77777777" w:rsidR="00EA00C0" w:rsidRDefault="00EA00C0">
      <w:pPr>
        <w:pStyle w:val="Bezodstpw"/>
        <w:jc w:val="both"/>
        <w:rPr>
          <w:rFonts w:ascii="Tahoma" w:hAnsi="Tahoma" w:cs="Tahoma"/>
          <w:b/>
          <w:bCs/>
          <w:sz w:val="12"/>
          <w:szCs w:val="12"/>
        </w:rPr>
      </w:pPr>
    </w:p>
    <w:p w14:paraId="4687233D" w14:textId="77777777" w:rsidR="00EA00C0" w:rsidRDefault="00EA00C0">
      <w:pPr>
        <w:pStyle w:val="Bezodstpw"/>
        <w:jc w:val="both"/>
      </w:pPr>
      <w:r>
        <w:rPr>
          <w:rFonts w:ascii="Tahoma" w:hAnsi="Tahoma" w:cs="Tahoma"/>
          <w:sz w:val="21"/>
          <w:szCs w:val="21"/>
        </w:rPr>
        <w:t>1. Wszelkie zmiany i uzupełnienia niniejszej umowy oraz załączników, stanowiących integralną części umowy dla swojej ważności wymagają pisemnego aneksu.</w:t>
      </w:r>
    </w:p>
    <w:p w14:paraId="495FA633" w14:textId="77777777" w:rsidR="00EA00C0" w:rsidRDefault="00EA00C0">
      <w:pPr>
        <w:pStyle w:val="Bezodstpw"/>
        <w:jc w:val="both"/>
      </w:pPr>
      <w:r>
        <w:rPr>
          <w:rFonts w:ascii="Tahoma" w:hAnsi="Tahoma" w:cs="Tahoma"/>
          <w:sz w:val="21"/>
          <w:szCs w:val="21"/>
        </w:rPr>
        <w:t>2. W sprawach nieuregulowanych niniejszą umową stosuje się przepisy kodeksu cywilnego i prawa zamówień publicznych.</w:t>
      </w:r>
    </w:p>
    <w:p w14:paraId="12468889" w14:textId="77777777" w:rsidR="00EA00C0" w:rsidRDefault="00EA00C0">
      <w:pPr>
        <w:pStyle w:val="Bezodstpw"/>
        <w:jc w:val="both"/>
      </w:pPr>
      <w:r>
        <w:rPr>
          <w:rFonts w:ascii="Tahoma" w:hAnsi="Tahoma" w:cs="Tahoma"/>
          <w:sz w:val="21"/>
          <w:szCs w:val="21"/>
        </w:rPr>
        <w:t>3. Rozstrzyganie sporów wynikłych przy wykonywaniu niniejszej umowy strony zgodnie poddają Sądowi właściwemu miejscowo dla Zamawiającego.</w:t>
      </w:r>
    </w:p>
    <w:p w14:paraId="36F0AFAF" w14:textId="77777777" w:rsidR="00EA00C0" w:rsidRDefault="00EA00C0">
      <w:pPr>
        <w:pStyle w:val="Bezodstpw"/>
        <w:jc w:val="both"/>
        <w:rPr>
          <w:rFonts w:ascii="Tahoma" w:hAnsi="Tahoma" w:cs="Tahoma"/>
          <w:sz w:val="12"/>
          <w:szCs w:val="12"/>
        </w:rPr>
      </w:pPr>
    </w:p>
    <w:p w14:paraId="4A90A417" w14:textId="77777777" w:rsidR="00EA00C0" w:rsidRDefault="00EA00C0">
      <w:pPr>
        <w:pStyle w:val="Bezodstpw"/>
        <w:jc w:val="center"/>
      </w:pPr>
      <w:r>
        <w:rPr>
          <w:rFonts w:ascii="Tahoma" w:hAnsi="Tahoma" w:cs="Tahoma"/>
          <w:b/>
          <w:bCs/>
          <w:sz w:val="21"/>
          <w:szCs w:val="21"/>
        </w:rPr>
        <w:t>§ 20</w:t>
      </w:r>
    </w:p>
    <w:p w14:paraId="29F3E631" w14:textId="77777777" w:rsidR="00EA00C0" w:rsidRDefault="00EA00C0">
      <w:pPr>
        <w:pStyle w:val="Bezodstpw"/>
        <w:jc w:val="center"/>
        <w:rPr>
          <w:rFonts w:ascii="Tahoma" w:hAnsi="Tahoma" w:cs="Tahoma"/>
          <w:b/>
          <w:bCs/>
          <w:sz w:val="12"/>
          <w:szCs w:val="12"/>
        </w:rPr>
      </w:pPr>
    </w:p>
    <w:p w14:paraId="0CD2A57E" w14:textId="77777777" w:rsidR="00EA00C0" w:rsidRDefault="00EA00C0">
      <w:pPr>
        <w:pStyle w:val="Bezodstpw"/>
        <w:jc w:val="both"/>
      </w:pPr>
      <w:r>
        <w:rPr>
          <w:rFonts w:ascii="Tahoma" w:hAnsi="Tahoma" w:cs="Tahoma"/>
          <w:sz w:val="21"/>
          <w:szCs w:val="21"/>
        </w:rPr>
        <w:t>Umowa zostaje sporządzona w 3 jednobrzmiących egzemplarzach, 2 egzemplarze</w:t>
      </w:r>
      <w:r>
        <w:rPr>
          <w:rFonts w:ascii="Tahoma" w:hAnsi="Tahoma" w:cs="Tahoma"/>
          <w:sz w:val="21"/>
          <w:szCs w:val="21"/>
        </w:rPr>
        <w:br/>
        <w:t>dla Zamawiającego, 1 egzemplarz dla Wykonawcy.</w:t>
      </w:r>
    </w:p>
    <w:p w14:paraId="08239563" w14:textId="77777777" w:rsidR="00EA00C0" w:rsidRDefault="00EA00C0">
      <w:pPr>
        <w:pStyle w:val="Bezodstpw"/>
        <w:jc w:val="both"/>
        <w:rPr>
          <w:rFonts w:ascii="Tahoma" w:hAnsi="Tahoma" w:cs="Tahoma"/>
          <w:sz w:val="21"/>
          <w:szCs w:val="21"/>
        </w:rPr>
      </w:pPr>
    </w:p>
    <w:p w14:paraId="5826BCCC" w14:textId="77777777" w:rsidR="00EA00C0" w:rsidRDefault="00EA00C0">
      <w:pPr>
        <w:pStyle w:val="Bezodstpw"/>
        <w:jc w:val="both"/>
      </w:pPr>
      <w:r>
        <w:rPr>
          <w:rFonts w:ascii="Tahoma" w:hAnsi="Tahoma" w:cs="Tahoma"/>
          <w:sz w:val="21"/>
          <w:szCs w:val="21"/>
        </w:rPr>
        <w:t>Załącznikami do niniejszej umowy są:</w:t>
      </w:r>
    </w:p>
    <w:p w14:paraId="6125C309" w14:textId="20DB0CF8" w:rsidR="00EA00C0" w:rsidRDefault="00EA00C0">
      <w:pPr>
        <w:pStyle w:val="Bezodstpw"/>
        <w:jc w:val="both"/>
        <w:rPr>
          <w:rFonts w:ascii="Tahoma" w:hAnsi="Tahoma" w:cs="Tahoma"/>
          <w:sz w:val="21"/>
          <w:szCs w:val="21"/>
        </w:rPr>
      </w:pPr>
      <w:r>
        <w:rPr>
          <w:rFonts w:ascii="Tahoma" w:hAnsi="Tahoma" w:cs="Tahoma"/>
          <w:sz w:val="21"/>
          <w:szCs w:val="21"/>
        </w:rPr>
        <w:t>Załącznik nr 1 – harmonogram rzeczowo-finansowy.</w:t>
      </w:r>
    </w:p>
    <w:p w14:paraId="28F1A007" w14:textId="77777777" w:rsidR="004F4E61" w:rsidRDefault="004F4E61">
      <w:pPr>
        <w:pStyle w:val="Bezodstpw"/>
        <w:jc w:val="both"/>
        <w:rPr>
          <w:rFonts w:ascii="Tahoma" w:hAnsi="Tahoma" w:cs="Tahoma"/>
          <w:b/>
          <w:bCs/>
          <w:sz w:val="21"/>
          <w:szCs w:val="21"/>
        </w:rPr>
      </w:pPr>
    </w:p>
    <w:p w14:paraId="3342997C" w14:textId="34151C76" w:rsidR="00EA00C0" w:rsidRDefault="00EA00C0">
      <w:pPr>
        <w:pStyle w:val="Bezodstpw"/>
        <w:jc w:val="both"/>
      </w:pPr>
      <w:r>
        <w:rPr>
          <w:rFonts w:ascii="Tahoma" w:hAnsi="Tahoma" w:cs="Tahoma"/>
          <w:b/>
          <w:bCs/>
          <w:sz w:val="21"/>
          <w:szCs w:val="21"/>
        </w:rPr>
        <w:t>ZAMAWIAJĄCY:</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 xml:space="preserve">WYKONAWCA: </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p>
    <w:p w14:paraId="1D07095C" w14:textId="77777777" w:rsidR="00EA00C0" w:rsidRDefault="00EA00C0">
      <w:pPr>
        <w:pStyle w:val="Bezodstpw"/>
        <w:jc w:val="both"/>
        <w:rPr>
          <w:rFonts w:ascii="Tahoma" w:hAnsi="Tahoma" w:cs="Tahoma"/>
          <w:b/>
          <w:bCs/>
          <w:sz w:val="21"/>
          <w:szCs w:val="21"/>
        </w:rPr>
      </w:pPr>
    </w:p>
    <w:p w14:paraId="31FECF33" w14:textId="396D893E" w:rsidR="00EA00C0" w:rsidRDefault="00EA00C0">
      <w:pPr>
        <w:pStyle w:val="Bezodstpw"/>
        <w:jc w:val="both"/>
        <w:rPr>
          <w:rFonts w:ascii="Tahoma" w:hAnsi="Tahoma" w:cs="Tahoma"/>
          <w:b/>
          <w:bCs/>
          <w:sz w:val="21"/>
          <w:szCs w:val="21"/>
        </w:rPr>
      </w:pPr>
    </w:p>
    <w:p w14:paraId="3A36CF96" w14:textId="474FFC6F" w:rsidR="007111DE" w:rsidRDefault="007111DE">
      <w:pPr>
        <w:pStyle w:val="Bezodstpw"/>
        <w:jc w:val="both"/>
        <w:rPr>
          <w:rFonts w:ascii="Tahoma" w:hAnsi="Tahoma" w:cs="Tahoma"/>
          <w:b/>
          <w:bCs/>
          <w:sz w:val="21"/>
          <w:szCs w:val="21"/>
        </w:rPr>
      </w:pPr>
    </w:p>
    <w:p w14:paraId="6294004B" w14:textId="644CF9BC" w:rsidR="007111DE" w:rsidRDefault="007111DE">
      <w:pPr>
        <w:pStyle w:val="Bezodstpw"/>
        <w:jc w:val="both"/>
        <w:rPr>
          <w:rFonts w:ascii="Tahoma" w:hAnsi="Tahoma" w:cs="Tahoma"/>
          <w:b/>
          <w:bCs/>
          <w:sz w:val="21"/>
          <w:szCs w:val="21"/>
        </w:rPr>
      </w:pPr>
    </w:p>
    <w:p w14:paraId="78158386" w14:textId="6C63B0E6" w:rsidR="00B33E4B" w:rsidRDefault="00B33E4B">
      <w:pPr>
        <w:pStyle w:val="Bezodstpw"/>
        <w:jc w:val="both"/>
        <w:rPr>
          <w:rFonts w:ascii="Tahoma" w:hAnsi="Tahoma" w:cs="Tahoma"/>
          <w:b/>
          <w:bCs/>
          <w:sz w:val="21"/>
          <w:szCs w:val="21"/>
        </w:rPr>
      </w:pPr>
    </w:p>
    <w:p w14:paraId="47866642" w14:textId="0A0DD1D0" w:rsidR="00B33E4B" w:rsidRDefault="00B33E4B">
      <w:pPr>
        <w:pStyle w:val="Bezodstpw"/>
        <w:jc w:val="both"/>
        <w:rPr>
          <w:rFonts w:ascii="Tahoma" w:hAnsi="Tahoma" w:cs="Tahoma"/>
          <w:b/>
          <w:bCs/>
          <w:sz w:val="21"/>
          <w:szCs w:val="21"/>
        </w:rPr>
      </w:pPr>
    </w:p>
    <w:p w14:paraId="4F36D840" w14:textId="0612F83A" w:rsidR="00B33E4B" w:rsidRDefault="00B33E4B">
      <w:pPr>
        <w:pStyle w:val="Bezodstpw"/>
        <w:jc w:val="both"/>
        <w:rPr>
          <w:rFonts w:ascii="Tahoma" w:hAnsi="Tahoma" w:cs="Tahoma"/>
          <w:b/>
          <w:bCs/>
          <w:sz w:val="21"/>
          <w:szCs w:val="21"/>
        </w:rPr>
      </w:pPr>
    </w:p>
    <w:p w14:paraId="20C98EE8" w14:textId="6F7C18D8" w:rsidR="00B33E4B" w:rsidRDefault="00B33E4B">
      <w:pPr>
        <w:pStyle w:val="Bezodstpw"/>
        <w:jc w:val="both"/>
        <w:rPr>
          <w:rFonts w:ascii="Tahoma" w:hAnsi="Tahoma" w:cs="Tahoma"/>
          <w:b/>
          <w:bCs/>
          <w:sz w:val="21"/>
          <w:szCs w:val="21"/>
        </w:rPr>
      </w:pPr>
    </w:p>
    <w:p w14:paraId="06D20A03" w14:textId="42D6CC2A" w:rsidR="00B33E4B" w:rsidRDefault="00B33E4B">
      <w:pPr>
        <w:pStyle w:val="Bezodstpw"/>
        <w:jc w:val="both"/>
        <w:rPr>
          <w:rFonts w:ascii="Tahoma" w:hAnsi="Tahoma" w:cs="Tahoma"/>
          <w:b/>
          <w:bCs/>
          <w:sz w:val="21"/>
          <w:szCs w:val="21"/>
        </w:rPr>
      </w:pPr>
    </w:p>
    <w:p w14:paraId="45632E24" w14:textId="77777777" w:rsidR="00B33E4B" w:rsidRDefault="00B33E4B">
      <w:pPr>
        <w:pStyle w:val="Bezodstpw"/>
        <w:jc w:val="both"/>
        <w:rPr>
          <w:rFonts w:ascii="Tahoma" w:hAnsi="Tahoma" w:cs="Tahoma"/>
          <w:b/>
          <w:bCs/>
          <w:sz w:val="21"/>
          <w:szCs w:val="21"/>
        </w:rPr>
      </w:pPr>
    </w:p>
    <w:p w14:paraId="45FA3BED" w14:textId="60EF4BAB" w:rsidR="007111DE" w:rsidRDefault="007111DE">
      <w:pPr>
        <w:pStyle w:val="Bezodstpw"/>
        <w:jc w:val="both"/>
        <w:rPr>
          <w:rFonts w:ascii="Tahoma" w:hAnsi="Tahoma" w:cs="Tahoma"/>
          <w:b/>
          <w:bCs/>
          <w:sz w:val="21"/>
          <w:szCs w:val="21"/>
        </w:rPr>
      </w:pPr>
    </w:p>
    <w:p w14:paraId="5736CBC4" w14:textId="618B9B53" w:rsidR="007111DE" w:rsidRDefault="007111DE">
      <w:pPr>
        <w:pStyle w:val="Bezodstpw"/>
        <w:jc w:val="both"/>
        <w:rPr>
          <w:rFonts w:ascii="Tahoma" w:hAnsi="Tahoma" w:cs="Tahoma"/>
          <w:b/>
          <w:bCs/>
          <w:sz w:val="21"/>
          <w:szCs w:val="21"/>
        </w:rPr>
      </w:pPr>
    </w:p>
    <w:p w14:paraId="73E4897E" w14:textId="77777777" w:rsidR="004C66D1" w:rsidRDefault="004C66D1">
      <w:pPr>
        <w:jc w:val="right"/>
        <w:rPr>
          <w:rFonts w:ascii="Tahoma" w:hAnsi="Tahoma" w:cs="Tahoma"/>
          <w:i/>
          <w:iCs/>
          <w:sz w:val="21"/>
          <w:szCs w:val="21"/>
        </w:rPr>
      </w:pPr>
    </w:p>
    <w:p w14:paraId="4AB8B6EA" w14:textId="7627E762" w:rsidR="00EA00C0" w:rsidRDefault="00EA00C0">
      <w:pPr>
        <w:jc w:val="right"/>
      </w:pPr>
      <w:r>
        <w:rPr>
          <w:rFonts w:ascii="Tahoma" w:hAnsi="Tahoma" w:cs="Tahoma"/>
          <w:i/>
          <w:iCs/>
          <w:sz w:val="21"/>
          <w:szCs w:val="21"/>
        </w:rPr>
        <w:t>Załącznik nr 7</w:t>
      </w:r>
    </w:p>
    <w:p w14:paraId="2B4DFAC3" w14:textId="77777777" w:rsidR="00EA00C0" w:rsidRDefault="00EA00C0">
      <w:pPr>
        <w:rPr>
          <w:rFonts w:ascii="Tahoma" w:hAnsi="Tahoma" w:cs="Tahoma"/>
          <w:i/>
          <w:iCs/>
          <w:sz w:val="21"/>
          <w:szCs w:val="21"/>
        </w:rPr>
      </w:pPr>
    </w:p>
    <w:p w14:paraId="6999D6D1" w14:textId="77777777" w:rsidR="00EA00C0" w:rsidRDefault="00EA00C0">
      <w:pPr>
        <w:rPr>
          <w:rFonts w:ascii="Tahoma" w:hAnsi="Tahoma" w:cs="Tahoma"/>
          <w:i/>
          <w:iCs/>
          <w:sz w:val="21"/>
          <w:szCs w:val="21"/>
        </w:rPr>
      </w:pPr>
    </w:p>
    <w:p w14:paraId="4DD2F0CF" w14:textId="77777777" w:rsidR="00EA00C0" w:rsidRDefault="00EA00C0">
      <w:pPr>
        <w:rPr>
          <w:rFonts w:ascii="Tahoma" w:hAnsi="Tahoma" w:cs="Tahoma"/>
          <w:i/>
          <w:iCs/>
          <w:sz w:val="21"/>
          <w:szCs w:val="21"/>
        </w:rPr>
      </w:pPr>
    </w:p>
    <w:p w14:paraId="306D09B8" w14:textId="77777777" w:rsidR="00EA00C0" w:rsidRDefault="00EA00C0">
      <w:r>
        <w:rPr>
          <w:rFonts w:ascii="Tahoma" w:eastAsia="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14:paraId="621AAD7C" w14:textId="77777777" w:rsidR="00EA00C0" w:rsidRDefault="00EA00C0">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 xml:space="preserve">(pieczątka Wykonawcy)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14:paraId="347E5F7D" w14:textId="77777777" w:rsidR="00EA00C0" w:rsidRDefault="00EA00C0">
      <w:pPr>
        <w:jc w:val="center"/>
        <w:rPr>
          <w:rFonts w:ascii="Tahoma" w:hAnsi="Tahoma" w:cs="Tahoma"/>
          <w:b/>
          <w:bCs/>
          <w:sz w:val="21"/>
          <w:szCs w:val="21"/>
        </w:rPr>
      </w:pPr>
    </w:p>
    <w:p w14:paraId="6F221865" w14:textId="77777777" w:rsidR="00EA00C0" w:rsidRDefault="00EA00C0">
      <w:pPr>
        <w:jc w:val="center"/>
        <w:rPr>
          <w:rFonts w:ascii="Tahoma" w:hAnsi="Tahoma" w:cs="Tahoma"/>
          <w:b/>
          <w:bCs/>
          <w:sz w:val="21"/>
          <w:szCs w:val="21"/>
        </w:rPr>
      </w:pPr>
    </w:p>
    <w:p w14:paraId="0A0EE0AB" w14:textId="77777777" w:rsidR="00EA00C0" w:rsidRDefault="00EA00C0">
      <w:pPr>
        <w:jc w:val="center"/>
        <w:rPr>
          <w:rFonts w:ascii="Tahoma" w:hAnsi="Tahoma" w:cs="Tahoma"/>
          <w:b/>
          <w:bCs/>
          <w:sz w:val="21"/>
          <w:szCs w:val="21"/>
        </w:rPr>
      </w:pPr>
    </w:p>
    <w:p w14:paraId="77CDAAE7" w14:textId="77777777" w:rsidR="00EA00C0" w:rsidRDefault="00EA00C0">
      <w:pPr>
        <w:tabs>
          <w:tab w:val="left" w:pos="5475"/>
          <w:tab w:val="left" w:pos="17714"/>
          <w:tab w:val="left" w:pos="17867"/>
        </w:tabs>
        <w:snapToGrid w:val="0"/>
        <w:spacing w:line="360" w:lineRule="auto"/>
        <w:ind w:left="720" w:hanging="363"/>
        <w:jc w:val="center"/>
      </w:pPr>
      <w:r>
        <w:rPr>
          <w:rFonts w:ascii="Tahoma" w:eastAsia="Times New Roman" w:hAnsi="Tahoma" w:cs="Tahoma"/>
          <w:b/>
          <w:bCs/>
          <w:sz w:val="21"/>
          <w:szCs w:val="21"/>
        </w:rPr>
        <w:t xml:space="preserve">PISEMNE </w:t>
      </w:r>
      <w:r>
        <w:rPr>
          <w:rFonts w:ascii="Tahoma" w:eastAsia="Times New Roman" w:hAnsi="Tahoma" w:cs="Tahoma"/>
          <w:b/>
          <w:bCs/>
          <w:iCs/>
          <w:sz w:val="21"/>
          <w:szCs w:val="21"/>
        </w:rPr>
        <w:t>ZOBOWIĄZANIE INNYCH PODMIOTÓW DO ODDANIA WYKONAWCY</w:t>
      </w:r>
      <w:r>
        <w:rPr>
          <w:rFonts w:ascii="Tahoma" w:eastAsia="Times New Roman" w:hAnsi="Tahoma" w:cs="Tahoma"/>
          <w:b/>
          <w:bCs/>
          <w:iCs/>
          <w:sz w:val="21"/>
          <w:szCs w:val="21"/>
        </w:rPr>
        <w:br/>
        <w:t xml:space="preserve">DO DYSPOZYCJI NIEZBĘDNYCH ZASOBÓW NA OKRES KORZYSTANIA </w:t>
      </w:r>
      <w:r>
        <w:rPr>
          <w:rFonts w:ascii="Tahoma" w:eastAsia="Times New Roman" w:hAnsi="Tahoma" w:cs="Tahoma"/>
          <w:b/>
          <w:bCs/>
          <w:iCs/>
          <w:sz w:val="21"/>
          <w:szCs w:val="21"/>
        </w:rPr>
        <w:br/>
        <w:t>Z NICH PRZY WYKONYWANIU ZAMÓWIENIA zgodnie z art. 22a ustawy</w:t>
      </w:r>
    </w:p>
    <w:p w14:paraId="28225542" w14:textId="77777777" w:rsidR="00EA00C0" w:rsidRDefault="00EA00C0">
      <w:pPr>
        <w:tabs>
          <w:tab w:val="left" w:pos="5475"/>
          <w:tab w:val="left" w:pos="17714"/>
          <w:tab w:val="left" w:pos="17867"/>
        </w:tabs>
        <w:snapToGrid w:val="0"/>
        <w:spacing w:line="360" w:lineRule="auto"/>
        <w:ind w:left="357"/>
        <w:jc w:val="center"/>
        <w:rPr>
          <w:rFonts w:ascii="Tahoma" w:eastAsia="Times New Roman" w:hAnsi="Tahoma" w:cs="Tahoma"/>
          <w:b/>
          <w:bCs/>
          <w:iCs/>
          <w:sz w:val="21"/>
          <w:szCs w:val="21"/>
        </w:rPr>
      </w:pPr>
    </w:p>
    <w:p w14:paraId="482D89D6" w14:textId="77777777" w:rsidR="00EA00C0" w:rsidRDefault="00EA00C0">
      <w:pPr>
        <w:tabs>
          <w:tab w:val="left" w:pos="5475"/>
          <w:tab w:val="left" w:pos="17714"/>
          <w:tab w:val="left" w:pos="17867"/>
        </w:tabs>
        <w:snapToGrid w:val="0"/>
        <w:spacing w:line="360" w:lineRule="auto"/>
        <w:ind w:left="720" w:hanging="363"/>
        <w:jc w:val="center"/>
      </w:pPr>
      <w:r>
        <w:rPr>
          <w:rFonts w:ascii="Tahoma" w:eastAsia="Times New Roman" w:hAnsi="Tahoma" w:cs="Tahoma"/>
          <w:b/>
          <w:bCs/>
          <w:iCs/>
          <w:sz w:val="21"/>
          <w:szCs w:val="21"/>
        </w:rPr>
        <w:t>ZOBOWIĄZANIE</w:t>
      </w:r>
    </w:p>
    <w:p w14:paraId="160DADD0" w14:textId="77777777" w:rsidR="00EA00C0" w:rsidRDefault="00EA00C0">
      <w:pPr>
        <w:tabs>
          <w:tab w:val="left" w:pos="5475"/>
          <w:tab w:val="left" w:pos="17714"/>
          <w:tab w:val="left" w:pos="17867"/>
        </w:tabs>
        <w:snapToGrid w:val="0"/>
        <w:spacing w:line="100" w:lineRule="atLeast"/>
        <w:ind w:left="720" w:hanging="705"/>
        <w:jc w:val="both"/>
      </w:pPr>
      <w:r>
        <w:rPr>
          <w:rFonts w:ascii="Tahoma" w:eastAsia="Times New Roman" w:hAnsi="Tahoma" w:cs="Tahoma"/>
          <w:iCs/>
          <w:sz w:val="21"/>
          <w:szCs w:val="21"/>
        </w:rPr>
        <w:t>Ja/My niżej podpisany/ni …...................................................................................................</w:t>
      </w:r>
    </w:p>
    <w:p w14:paraId="25D1BA96" w14:textId="77777777" w:rsidR="00EA00C0" w:rsidRDefault="00EA00C0">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 xml:space="preserve">                                              </w:t>
      </w:r>
      <w:r>
        <w:rPr>
          <w:rFonts w:ascii="Tahoma" w:eastAsia="Tahoma" w:hAnsi="Tahoma" w:cs="Tahoma"/>
          <w:iCs/>
          <w:sz w:val="18"/>
          <w:szCs w:val="18"/>
        </w:rPr>
        <w:t xml:space="preserve">      </w:t>
      </w:r>
      <w:r>
        <w:rPr>
          <w:rFonts w:ascii="Tahoma" w:eastAsia="Times New Roman" w:hAnsi="Tahoma" w:cs="Tahoma"/>
          <w:iCs/>
          <w:sz w:val="18"/>
          <w:szCs w:val="18"/>
        </w:rPr>
        <w:t>(imię i nazwisko / imiona i nazwiska)</w:t>
      </w:r>
    </w:p>
    <w:p w14:paraId="79EFE4E8" w14:textId="77777777" w:rsidR="00EA00C0" w:rsidRDefault="00EA00C0">
      <w:pPr>
        <w:tabs>
          <w:tab w:val="left" w:pos="5475"/>
          <w:tab w:val="left" w:pos="17714"/>
          <w:tab w:val="left" w:pos="17867"/>
        </w:tabs>
        <w:snapToGrid w:val="0"/>
        <w:spacing w:line="360" w:lineRule="auto"/>
        <w:ind w:left="720" w:hanging="705"/>
        <w:jc w:val="both"/>
      </w:pPr>
      <w:r>
        <w:rPr>
          <w:rFonts w:ascii="Tahoma" w:eastAsia="Times New Roman" w:hAnsi="Tahoma" w:cs="Tahoma"/>
          <w:iCs/>
          <w:sz w:val="21"/>
          <w:szCs w:val="21"/>
        </w:rPr>
        <w:t>należycie umocowany/ni do reprezentowania firmy: ............................................................</w:t>
      </w:r>
    </w:p>
    <w:p w14:paraId="032D7F03" w14:textId="77777777" w:rsidR="00EA00C0" w:rsidRDefault="00EA00C0">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w:t>
      </w:r>
      <w:r>
        <w:rPr>
          <w:rFonts w:ascii="Tahoma" w:eastAsia="Times New Roman" w:hAnsi="Tahoma" w:cs="Tahoma"/>
          <w:iCs/>
          <w:sz w:val="21"/>
          <w:szCs w:val="21"/>
        </w:rPr>
        <w:t>............................................................ z siedzibą: …........................................................</w:t>
      </w:r>
    </w:p>
    <w:p w14:paraId="036E4AC5" w14:textId="415D2682" w:rsidR="00EA00C0" w:rsidRDefault="00EA00C0">
      <w:pPr>
        <w:tabs>
          <w:tab w:val="left" w:pos="4755"/>
          <w:tab w:val="left" w:pos="16994"/>
          <w:tab w:val="left" w:pos="17147"/>
        </w:tabs>
        <w:snapToGrid w:val="0"/>
        <w:spacing w:line="360" w:lineRule="auto"/>
        <w:ind w:firstLine="15"/>
        <w:jc w:val="both"/>
      </w:pPr>
      <w:r>
        <w:rPr>
          <w:rFonts w:ascii="Tahoma" w:eastAsia="Tahoma" w:hAnsi="Tahoma" w:cs="Tahoma"/>
          <w:iCs/>
          <w:sz w:val="21"/>
          <w:szCs w:val="21"/>
        </w:rPr>
        <w:t>…</w:t>
      </w:r>
      <w:r>
        <w:rPr>
          <w:rFonts w:ascii="Tahoma" w:eastAsia="Times New Roman" w:hAnsi="Tahoma" w:cs="Tahoma"/>
          <w:iCs/>
          <w:sz w:val="21"/>
          <w:szCs w:val="21"/>
        </w:rPr>
        <w:t>............................................................, w związku z ogłoszonym przetargiem nieograniczonym</w:t>
      </w:r>
      <w:r>
        <w:rPr>
          <w:rFonts w:ascii="Tahoma" w:eastAsia="Times New Roman" w:hAnsi="Tahoma" w:cs="Tahoma"/>
          <w:iCs/>
          <w:sz w:val="21"/>
          <w:szCs w:val="21"/>
        </w:rPr>
        <w:br/>
        <w:t>pn.</w:t>
      </w:r>
      <w:r>
        <w:rPr>
          <w:rFonts w:ascii="Tahoma" w:eastAsia="Times New Roman" w:hAnsi="Tahoma" w:cs="Tahoma"/>
          <w:b/>
          <w:bCs/>
          <w:iCs/>
          <w:sz w:val="21"/>
          <w:szCs w:val="21"/>
        </w:rPr>
        <w:t xml:space="preserve"> </w:t>
      </w:r>
      <w:r w:rsidR="00C85D2C" w:rsidRPr="00F167C2">
        <w:rPr>
          <w:rFonts w:ascii="Tahoma" w:eastAsia="Times New Roman" w:hAnsi="Tahoma" w:cs="Tahoma"/>
          <w:b/>
          <w:color w:val="000000"/>
          <w:spacing w:val="-2"/>
          <w:sz w:val="22"/>
          <w:szCs w:val="22"/>
          <w:lang w:bidi="en-US"/>
        </w:rPr>
        <w:t>Budowa parkingów w Parzęczewie przy ul. Parkowej i przy ul. Rocha</w:t>
      </w:r>
      <w:r>
        <w:rPr>
          <w:rFonts w:ascii="Tahoma" w:eastAsia="Times New Roman" w:hAnsi="Tahoma" w:cs="Tahoma"/>
          <w:b/>
          <w:bCs/>
          <w:iCs/>
          <w:color w:val="000000"/>
          <w:spacing w:val="-2"/>
          <w:sz w:val="22"/>
          <w:szCs w:val="22"/>
          <w:lang w:bidi="en-US"/>
        </w:rPr>
        <w:t>,</w:t>
      </w:r>
    </w:p>
    <w:p w14:paraId="39370F48" w14:textId="77777777" w:rsidR="00EA00C0" w:rsidRDefault="00EA00C0">
      <w:pPr>
        <w:tabs>
          <w:tab w:val="left" w:pos="4755"/>
          <w:tab w:val="left" w:pos="16994"/>
          <w:tab w:val="left" w:pos="17147"/>
        </w:tabs>
        <w:snapToGrid w:val="0"/>
        <w:spacing w:line="360" w:lineRule="auto"/>
        <w:ind w:firstLine="15"/>
        <w:jc w:val="both"/>
      </w:pPr>
      <w:r>
        <w:rPr>
          <w:rFonts w:ascii="Tahoma" w:eastAsia="Times New Roman" w:hAnsi="Tahoma" w:cs="Tahoma"/>
          <w:iCs/>
          <w:sz w:val="21"/>
          <w:szCs w:val="21"/>
        </w:rPr>
        <w:t>w przypadku wybrania jako najkorzystniejszej oferty Wykonawcy:......................................</w:t>
      </w:r>
    </w:p>
    <w:p w14:paraId="105211F8" w14:textId="77777777" w:rsidR="00EA00C0" w:rsidRDefault="00EA00C0">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 z siedzibą: ….......................................................</w:t>
      </w:r>
    </w:p>
    <w:p w14:paraId="378812F6" w14:textId="77777777" w:rsidR="00EA00C0" w:rsidRDefault="00EA00C0">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w:t>
      </w:r>
    </w:p>
    <w:p w14:paraId="7A4C4639" w14:textId="77777777" w:rsidR="00EA00C0" w:rsidRDefault="00EA00C0">
      <w:pPr>
        <w:shd w:val="clear" w:color="auto" w:fill="FFFFFF"/>
        <w:tabs>
          <w:tab w:val="left" w:pos="4755"/>
          <w:tab w:val="left" w:pos="16994"/>
          <w:tab w:val="left" w:pos="17147"/>
        </w:tabs>
        <w:snapToGrid w:val="0"/>
        <w:spacing w:line="360" w:lineRule="auto"/>
        <w:ind w:firstLine="15"/>
        <w:jc w:val="both"/>
      </w:pPr>
      <w:r>
        <w:rPr>
          <w:rFonts w:ascii="Tahoma" w:eastAsia="Times New Roman" w:hAnsi="Tahoma" w:cs="Tahoma"/>
          <w:b/>
          <w:bCs/>
          <w:iCs/>
          <w:sz w:val="21"/>
          <w:szCs w:val="21"/>
        </w:rPr>
        <w:t>Zobowiązuję/my się do udostępnienia mu na okres wykonywania zamówienia jak wyżej, następujących zasobów:</w:t>
      </w:r>
    </w:p>
    <w:p w14:paraId="5B2EF742"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zakres udostępnianych Wykonawcy zasobów: …………………………………………………………………………………………………….</w:t>
      </w:r>
    </w:p>
    <w:p w14:paraId="33D0973D" w14:textId="77777777" w:rsidR="00EA00C0" w:rsidRDefault="00EA00C0">
      <w:pPr>
        <w:shd w:val="clear" w:color="auto" w:fill="FFFFFF"/>
        <w:tabs>
          <w:tab w:val="left" w:pos="4755"/>
          <w:tab w:val="left" w:pos="16994"/>
          <w:tab w:val="left" w:pos="17147"/>
        </w:tabs>
        <w:snapToGrid w:val="0"/>
        <w:spacing w:line="360" w:lineRule="auto"/>
        <w:jc w:val="both"/>
      </w:pPr>
      <w:r>
        <w:rPr>
          <w:rFonts w:ascii="Tahoma" w:hAnsi="Tahoma" w:cs="Tahoma"/>
          <w:sz w:val="21"/>
          <w:szCs w:val="21"/>
        </w:rPr>
        <w:t>- sposób wykorzystania udostępnianych zasobów innego podmiotu przez Wykonawcę przy realizacji zamówienia …………………………………………………………………………………………………….</w:t>
      </w:r>
    </w:p>
    <w:p w14:paraId="6446C717"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charakter stosunków jaki będzie łączył Wykonawcę z podmiotem udostępniającym …………………………………………………………………………………………………….</w:t>
      </w:r>
    </w:p>
    <w:p w14:paraId="0A50A596"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zakres udziału podmiotu udostępniającego zasoby przy wykonywaniu zamówienia …………………………………………………………………………………………………….</w:t>
      </w:r>
    </w:p>
    <w:p w14:paraId="52ED1201" w14:textId="77777777" w:rsidR="00EA00C0" w:rsidRDefault="00EA00C0">
      <w:pPr>
        <w:shd w:val="clear" w:color="auto" w:fill="FFFFFF"/>
        <w:tabs>
          <w:tab w:val="left" w:pos="4755"/>
          <w:tab w:val="left" w:pos="16994"/>
          <w:tab w:val="left" w:pos="17147"/>
        </w:tabs>
        <w:snapToGrid w:val="0"/>
        <w:spacing w:line="360" w:lineRule="auto"/>
        <w:ind w:firstLine="15"/>
        <w:jc w:val="both"/>
        <w:rPr>
          <w:rFonts w:ascii="Tahoma" w:eastAsia="Times New Roman" w:hAnsi="Tahoma" w:cs="Tahoma"/>
          <w:iCs/>
          <w:sz w:val="21"/>
          <w:szCs w:val="21"/>
        </w:rPr>
      </w:pPr>
    </w:p>
    <w:p w14:paraId="6BD89823" w14:textId="77777777" w:rsidR="00EA00C0" w:rsidRDefault="00EA00C0">
      <w:pPr>
        <w:tabs>
          <w:tab w:val="left" w:pos="4755"/>
          <w:tab w:val="left" w:pos="16994"/>
          <w:tab w:val="left" w:pos="17147"/>
        </w:tabs>
        <w:snapToGrid w:val="0"/>
        <w:spacing w:line="360" w:lineRule="auto"/>
        <w:rPr>
          <w:rFonts w:ascii="Tahoma" w:eastAsia="Times New Roman" w:hAnsi="Tahoma" w:cs="Tahoma"/>
          <w:iCs/>
          <w:sz w:val="21"/>
          <w:szCs w:val="21"/>
        </w:rPr>
      </w:pPr>
    </w:p>
    <w:p w14:paraId="6F516681" w14:textId="77777777" w:rsidR="00EA00C0" w:rsidRDefault="00EA00C0">
      <w:pPr>
        <w:pStyle w:val="Tekstpodstawowy32"/>
        <w:tabs>
          <w:tab w:val="clear" w:pos="360"/>
          <w:tab w:val="left" w:pos="5040"/>
        </w:tabs>
        <w:jc w:val="left"/>
      </w:pPr>
      <w:r>
        <w:rPr>
          <w:rFonts w:ascii="Tahoma" w:hAnsi="Tahoma" w:cs="Tahoma"/>
          <w:b w:val="0"/>
          <w:bCs w:val="0"/>
          <w:sz w:val="21"/>
          <w:szCs w:val="21"/>
        </w:rPr>
        <w:t>............................                                              …............................................................................</w:t>
      </w:r>
    </w:p>
    <w:p w14:paraId="20D6635E" w14:textId="77777777" w:rsidR="00EA00C0" w:rsidRDefault="00EA00C0">
      <w:pPr>
        <w:pStyle w:val="Tekstdymka"/>
        <w:tabs>
          <w:tab w:val="left" w:pos="6120"/>
        </w:tabs>
        <w:snapToGrid w:val="0"/>
        <w:spacing w:line="100" w:lineRule="atLeast"/>
        <w:ind w:left="720" w:hanging="705"/>
        <w:jc w:val="both"/>
      </w:pPr>
      <w:r>
        <w:rPr>
          <w:rFonts w:eastAsia="Tahoma"/>
          <w:iCs/>
          <w:sz w:val="21"/>
          <w:szCs w:val="21"/>
        </w:rPr>
        <w:t xml:space="preserve">            </w:t>
      </w:r>
      <w:r>
        <w:rPr>
          <w:rFonts w:eastAsia="Times New Roman"/>
          <w:iCs/>
        </w:rPr>
        <w:t>data                                                                                     pieczęć i podpis wykonawcy lub osoby upoważnionej</w:t>
      </w:r>
    </w:p>
    <w:p w14:paraId="5BAED467" w14:textId="77777777" w:rsidR="00EA00C0" w:rsidRDefault="00EA00C0">
      <w:pPr>
        <w:pStyle w:val="Tekstdymka"/>
        <w:tabs>
          <w:tab w:val="left" w:pos="6120"/>
        </w:tabs>
        <w:snapToGrid w:val="0"/>
        <w:spacing w:line="100" w:lineRule="atLeast"/>
        <w:ind w:left="720" w:hanging="705"/>
        <w:jc w:val="both"/>
        <w:rPr>
          <w:rFonts w:eastAsia="Times New Roman"/>
          <w:iCs/>
          <w:sz w:val="21"/>
          <w:szCs w:val="21"/>
        </w:rPr>
      </w:pPr>
    </w:p>
    <w:p w14:paraId="51A6B441" w14:textId="77777777" w:rsidR="00EA00C0" w:rsidRDefault="00EA00C0">
      <w:pPr>
        <w:pStyle w:val="Default"/>
        <w:jc w:val="right"/>
        <w:rPr>
          <w:rFonts w:ascii="Tahoma" w:eastAsia="Times New Roman" w:hAnsi="Tahoma" w:cs="Tahoma"/>
          <w:i/>
          <w:iCs/>
          <w:sz w:val="21"/>
          <w:szCs w:val="21"/>
        </w:rPr>
      </w:pPr>
    </w:p>
    <w:p w14:paraId="2D0AF4E2" w14:textId="77777777" w:rsidR="00C722EB" w:rsidRDefault="00C722EB">
      <w:pPr>
        <w:pStyle w:val="Default"/>
        <w:jc w:val="right"/>
        <w:rPr>
          <w:rFonts w:ascii="Tahoma" w:hAnsi="Tahoma" w:cs="Tahoma"/>
          <w:i/>
          <w:iCs/>
          <w:sz w:val="21"/>
          <w:szCs w:val="21"/>
        </w:rPr>
      </w:pPr>
    </w:p>
    <w:p w14:paraId="65B5B066" w14:textId="77777777" w:rsidR="00C722EB" w:rsidRDefault="00C722EB">
      <w:pPr>
        <w:pStyle w:val="Default"/>
        <w:jc w:val="right"/>
        <w:rPr>
          <w:rFonts w:ascii="Tahoma" w:hAnsi="Tahoma" w:cs="Tahoma"/>
          <w:i/>
          <w:iCs/>
          <w:sz w:val="21"/>
          <w:szCs w:val="21"/>
        </w:rPr>
      </w:pPr>
    </w:p>
    <w:p w14:paraId="1EC4A1F3" w14:textId="77777777" w:rsidR="004C66D1" w:rsidRDefault="004C66D1" w:rsidP="00C722EB">
      <w:pPr>
        <w:pStyle w:val="Default"/>
        <w:jc w:val="right"/>
        <w:rPr>
          <w:rFonts w:ascii="Tahoma" w:hAnsi="Tahoma" w:cs="Tahoma"/>
          <w:i/>
          <w:iCs/>
          <w:sz w:val="21"/>
          <w:szCs w:val="21"/>
        </w:rPr>
      </w:pPr>
    </w:p>
    <w:p w14:paraId="063D2C86" w14:textId="217BA062" w:rsidR="00C722EB" w:rsidRPr="00A90724" w:rsidRDefault="00C722EB" w:rsidP="00C722EB">
      <w:pPr>
        <w:pStyle w:val="Default"/>
        <w:jc w:val="right"/>
        <w:rPr>
          <w:rFonts w:ascii="Tahoma" w:hAnsi="Tahoma" w:cs="Tahoma"/>
          <w:sz w:val="21"/>
          <w:szCs w:val="21"/>
        </w:rPr>
      </w:pPr>
      <w:r w:rsidRPr="00A90724">
        <w:rPr>
          <w:rFonts w:ascii="Tahoma" w:hAnsi="Tahoma" w:cs="Tahoma"/>
          <w:i/>
          <w:iCs/>
          <w:sz w:val="21"/>
          <w:szCs w:val="21"/>
        </w:rPr>
        <w:t xml:space="preserve">Załącznik Nr 8 do </w:t>
      </w:r>
      <w:proofErr w:type="spellStart"/>
      <w:r w:rsidRPr="00A90724">
        <w:rPr>
          <w:rFonts w:ascii="Tahoma" w:hAnsi="Tahoma" w:cs="Tahoma"/>
          <w:i/>
          <w:iCs/>
          <w:sz w:val="21"/>
          <w:szCs w:val="21"/>
        </w:rPr>
        <w:t>siwz</w:t>
      </w:r>
      <w:proofErr w:type="spellEnd"/>
    </w:p>
    <w:p w14:paraId="73E1C0A2" w14:textId="77777777" w:rsidR="00C722EB" w:rsidRPr="00A90724" w:rsidRDefault="00C722EB" w:rsidP="00C722EB">
      <w:pPr>
        <w:rPr>
          <w:rFonts w:ascii="Tahoma" w:hAnsi="Tahoma" w:cs="Tahoma"/>
          <w:b/>
          <w:bCs/>
          <w:sz w:val="21"/>
          <w:szCs w:val="21"/>
        </w:rPr>
      </w:pPr>
    </w:p>
    <w:p w14:paraId="36A7EA48" w14:textId="77777777" w:rsidR="00C722EB" w:rsidRPr="00A90724" w:rsidRDefault="00C722EB" w:rsidP="00C722EB">
      <w:pPr>
        <w:pStyle w:val="Default"/>
        <w:rPr>
          <w:rFonts w:ascii="Tahoma" w:hAnsi="Tahoma" w:cs="Tahoma"/>
          <w:b/>
          <w:bCs/>
          <w:sz w:val="21"/>
          <w:szCs w:val="21"/>
        </w:rPr>
      </w:pPr>
    </w:p>
    <w:p w14:paraId="62D3A77E" w14:textId="77777777" w:rsidR="00C722EB" w:rsidRPr="00A90724" w:rsidRDefault="00C722EB" w:rsidP="00C722EB">
      <w:pPr>
        <w:pStyle w:val="Default"/>
        <w:rPr>
          <w:rFonts w:ascii="Tahoma" w:hAnsi="Tahoma" w:cs="Tahoma"/>
          <w:b/>
          <w:bCs/>
          <w:sz w:val="21"/>
          <w:szCs w:val="21"/>
        </w:rPr>
      </w:pPr>
    </w:p>
    <w:p w14:paraId="6CCD76B8" w14:textId="77777777" w:rsidR="00C722EB" w:rsidRPr="00A90724" w:rsidRDefault="00C722EB" w:rsidP="00C722EB">
      <w:pPr>
        <w:pStyle w:val="Default"/>
        <w:rPr>
          <w:rFonts w:ascii="Tahoma" w:hAnsi="Tahoma" w:cs="Tahoma"/>
          <w:b/>
          <w:bCs/>
          <w:sz w:val="21"/>
          <w:szCs w:val="21"/>
        </w:rPr>
      </w:pPr>
    </w:p>
    <w:p w14:paraId="21506AE7" w14:textId="77777777" w:rsidR="00C722EB" w:rsidRPr="00A90724" w:rsidRDefault="00C722EB" w:rsidP="00C722EB">
      <w:pPr>
        <w:rPr>
          <w:rFonts w:ascii="Tahoma" w:hAnsi="Tahoma" w:cs="Tahoma"/>
          <w:sz w:val="21"/>
          <w:szCs w:val="21"/>
        </w:rPr>
      </w:pPr>
      <w:r w:rsidRPr="00A90724">
        <w:rPr>
          <w:rFonts w:ascii="Tahoma" w:eastAsia="Tahoma" w:hAnsi="Tahoma" w:cs="Tahoma"/>
          <w:color w:val="000000"/>
          <w:sz w:val="21"/>
          <w:szCs w:val="21"/>
        </w:rPr>
        <w:t>………………………………</w:t>
      </w:r>
      <w:r w:rsidRPr="00A90724">
        <w:rPr>
          <w:rFonts w:ascii="Tahoma" w:hAnsi="Tahoma" w:cs="Tahoma"/>
          <w:color w:val="000000"/>
          <w:sz w:val="21"/>
          <w:szCs w:val="21"/>
        </w:rPr>
        <w:t>............……..</w:t>
      </w:r>
    </w:p>
    <w:p w14:paraId="2521F5B6" w14:textId="77777777" w:rsidR="00C722EB" w:rsidRPr="00A90724" w:rsidRDefault="00C722EB" w:rsidP="00C722EB">
      <w:pPr>
        <w:ind w:firstLine="142"/>
        <w:rPr>
          <w:rFonts w:ascii="Tahoma" w:hAnsi="Tahoma" w:cs="Tahoma"/>
          <w:sz w:val="16"/>
          <w:szCs w:val="16"/>
        </w:rPr>
      </w:pPr>
      <w:r w:rsidRPr="00A90724">
        <w:rPr>
          <w:rFonts w:ascii="Tahoma" w:eastAsia="Arial" w:hAnsi="Tahoma" w:cs="Tahoma"/>
          <w:color w:val="000000"/>
          <w:sz w:val="21"/>
          <w:szCs w:val="21"/>
        </w:rPr>
        <w:t xml:space="preserve">       </w:t>
      </w:r>
      <w:r w:rsidRPr="00A90724">
        <w:rPr>
          <w:rFonts w:ascii="Tahoma" w:eastAsia="Arial" w:hAnsi="Tahoma" w:cs="Tahoma"/>
          <w:color w:val="000000"/>
          <w:sz w:val="16"/>
          <w:szCs w:val="16"/>
        </w:rPr>
        <w:t xml:space="preserve"> </w:t>
      </w:r>
      <w:r w:rsidRPr="00A90724">
        <w:rPr>
          <w:rFonts w:ascii="Tahoma" w:hAnsi="Tahoma" w:cs="Tahoma"/>
          <w:color w:val="000000"/>
          <w:sz w:val="16"/>
          <w:szCs w:val="16"/>
        </w:rPr>
        <w:t>/Nazwa i pieczęć Wykonawcy/</w:t>
      </w:r>
    </w:p>
    <w:p w14:paraId="22DC2022" w14:textId="77777777" w:rsidR="00C722EB" w:rsidRPr="00A90724" w:rsidRDefault="00C722EB" w:rsidP="00C722EB">
      <w:pPr>
        <w:jc w:val="right"/>
        <w:rPr>
          <w:rFonts w:ascii="Tahoma" w:hAnsi="Tahoma" w:cs="Tahoma"/>
          <w:b/>
          <w:color w:val="000000"/>
          <w:sz w:val="21"/>
          <w:szCs w:val="21"/>
        </w:rPr>
      </w:pPr>
    </w:p>
    <w:p w14:paraId="71C98A18" w14:textId="77777777" w:rsidR="00C722EB" w:rsidRPr="00A90724" w:rsidRDefault="00C722EB" w:rsidP="00C722EB">
      <w:pPr>
        <w:rPr>
          <w:rFonts w:ascii="Tahoma" w:hAnsi="Tahoma" w:cs="Tahoma"/>
          <w:b/>
          <w:color w:val="000000"/>
          <w:sz w:val="21"/>
          <w:szCs w:val="21"/>
        </w:rPr>
      </w:pPr>
    </w:p>
    <w:p w14:paraId="5BC3C170" w14:textId="77777777" w:rsidR="00C722EB" w:rsidRPr="00A90724" w:rsidRDefault="00C722EB" w:rsidP="00C722EB">
      <w:pPr>
        <w:rPr>
          <w:rFonts w:ascii="Tahoma" w:hAnsi="Tahoma" w:cs="Tahoma"/>
          <w:b/>
          <w:color w:val="000000"/>
          <w:sz w:val="21"/>
          <w:szCs w:val="21"/>
        </w:rPr>
      </w:pPr>
    </w:p>
    <w:p w14:paraId="7FE0D64D" w14:textId="77777777" w:rsidR="00C722EB" w:rsidRPr="00A90724" w:rsidRDefault="00C722EB" w:rsidP="00C722EB">
      <w:pPr>
        <w:jc w:val="center"/>
        <w:rPr>
          <w:rFonts w:ascii="Tahoma" w:hAnsi="Tahoma" w:cs="Tahoma"/>
          <w:sz w:val="21"/>
          <w:szCs w:val="21"/>
        </w:rPr>
      </w:pPr>
      <w:r w:rsidRPr="00A90724">
        <w:rPr>
          <w:rFonts w:ascii="Tahoma" w:hAnsi="Tahoma" w:cs="Tahoma"/>
          <w:b/>
          <w:color w:val="000000"/>
          <w:sz w:val="21"/>
          <w:szCs w:val="21"/>
        </w:rPr>
        <w:t xml:space="preserve">Oświadczenie </w:t>
      </w:r>
    </w:p>
    <w:p w14:paraId="6F8A4866" w14:textId="77777777" w:rsidR="00C722EB" w:rsidRPr="00A90724" w:rsidRDefault="00C722EB" w:rsidP="00C722EB">
      <w:pPr>
        <w:jc w:val="center"/>
        <w:rPr>
          <w:rFonts w:ascii="Tahoma" w:hAnsi="Tahoma" w:cs="Tahoma"/>
          <w:sz w:val="21"/>
          <w:szCs w:val="21"/>
        </w:rPr>
      </w:pPr>
      <w:r w:rsidRPr="00A90724">
        <w:rPr>
          <w:rFonts w:ascii="Tahoma" w:hAnsi="Tahoma" w:cs="Tahoma"/>
          <w:b/>
          <w:color w:val="000000"/>
          <w:sz w:val="21"/>
          <w:szCs w:val="21"/>
        </w:rPr>
        <w:t>dotyczące  przynależności do tej samej grupy kapitałowej *</w:t>
      </w:r>
    </w:p>
    <w:p w14:paraId="270857C9" w14:textId="77777777" w:rsidR="00C722EB" w:rsidRPr="00A90724" w:rsidRDefault="00C722EB" w:rsidP="00C722EB">
      <w:pPr>
        <w:rPr>
          <w:rFonts w:ascii="Tahoma" w:hAnsi="Tahoma" w:cs="Tahoma"/>
          <w:b/>
          <w:color w:val="000000"/>
          <w:sz w:val="21"/>
          <w:szCs w:val="21"/>
        </w:rPr>
      </w:pPr>
    </w:p>
    <w:p w14:paraId="061C6EB3" w14:textId="77777777" w:rsidR="00C722EB" w:rsidRPr="00A90724" w:rsidRDefault="00C722EB" w:rsidP="00C722EB">
      <w:pPr>
        <w:rPr>
          <w:rFonts w:ascii="Tahoma" w:hAnsi="Tahoma" w:cs="Tahoma"/>
          <w:b/>
          <w:color w:val="000000"/>
          <w:sz w:val="21"/>
          <w:szCs w:val="21"/>
        </w:rPr>
      </w:pPr>
    </w:p>
    <w:p w14:paraId="0BCF70BE" w14:textId="30B693DD" w:rsidR="00C722EB" w:rsidRPr="00A90724" w:rsidRDefault="00C722EB" w:rsidP="00C722EB">
      <w:pPr>
        <w:pStyle w:val="Nagwek7"/>
        <w:spacing w:line="360" w:lineRule="auto"/>
        <w:ind w:left="0"/>
        <w:jc w:val="both"/>
        <w:rPr>
          <w:rFonts w:ascii="Tahoma" w:hAnsi="Tahoma" w:cs="Tahoma"/>
          <w:bCs/>
          <w:color w:val="000000"/>
          <w:sz w:val="21"/>
          <w:szCs w:val="21"/>
        </w:rPr>
      </w:pPr>
      <w:r w:rsidRPr="00993B56">
        <w:rPr>
          <w:rFonts w:ascii="Tahoma" w:hAnsi="Tahoma" w:cs="Tahoma"/>
          <w:b w:val="0"/>
          <w:color w:val="000000"/>
          <w:sz w:val="21"/>
          <w:szCs w:val="21"/>
        </w:rPr>
        <w:t>W związku ze złożeniem oferty w postępowaniu o udzielenie zamówienia publicznego prowadzonego w trybie przetargu nieograniczonego na wykonanie zamówienia pn.</w:t>
      </w:r>
      <w:r w:rsidRPr="00A90724">
        <w:rPr>
          <w:rFonts w:ascii="Tahoma" w:hAnsi="Tahoma" w:cs="Tahoma"/>
          <w:color w:val="000000"/>
          <w:sz w:val="21"/>
          <w:szCs w:val="21"/>
        </w:rPr>
        <w:t xml:space="preserve"> </w:t>
      </w:r>
      <w:r w:rsidR="00C85D2C" w:rsidRPr="00C85D2C">
        <w:rPr>
          <w:rFonts w:ascii="Tahoma" w:eastAsia="Times New Roman" w:hAnsi="Tahoma" w:cs="Tahoma"/>
          <w:color w:val="000000"/>
          <w:spacing w:val="-2"/>
          <w:szCs w:val="22"/>
          <w:lang w:bidi="en-US"/>
        </w:rPr>
        <w:t>Budowa parkingów</w:t>
      </w:r>
      <w:r w:rsidR="00C85D2C">
        <w:rPr>
          <w:rFonts w:ascii="Tahoma" w:eastAsia="Times New Roman" w:hAnsi="Tahoma" w:cs="Tahoma"/>
          <w:color w:val="000000"/>
          <w:spacing w:val="-2"/>
          <w:szCs w:val="22"/>
          <w:lang w:bidi="en-US"/>
        </w:rPr>
        <w:br/>
      </w:r>
      <w:r w:rsidR="00C85D2C" w:rsidRPr="00C85D2C">
        <w:rPr>
          <w:rFonts w:ascii="Tahoma" w:eastAsia="Times New Roman" w:hAnsi="Tahoma" w:cs="Tahoma"/>
          <w:color w:val="000000"/>
          <w:spacing w:val="-2"/>
          <w:szCs w:val="22"/>
          <w:lang w:bidi="en-US"/>
        </w:rPr>
        <w:t>w Parzęczewie przy ul. Parkowej i przy ul. Rocha</w:t>
      </w:r>
      <w:r w:rsidRPr="00A90724">
        <w:rPr>
          <w:rFonts w:ascii="Tahoma" w:eastAsia="Times New Roman" w:hAnsi="Tahoma" w:cs="Tahoma"/>
          <w:b w:val="0"/>
          <w:bCs/>
          <w:iCs/>
          <w:color w:val="000000"/>
          <w:spacing w:val="-2"/>
          <w:sz w:val="21"/>
          <w:szCs w:val="21"/>
        </w:rPr>
        <w:t xml:space="preserve">, </w:t>
      </w:r>
      <w:r w:rsidRPr="00993B56">
        <w:rPr>
          <w:rFonts w:ascii="Tahoma" w:hAnsi="Tahoma" w:cs="Tahoma"/>
          <w:b w:val="0"/>
          <w:bCs/>
          <w:color w:val="000000"/>
          <w:sz w:val="21"/>
          <w:szCs w:val="21"/>
        </w:rPr>
        <w:t>oświadczam, że:</w:t>
      </w:r>
    </w:p>
    <w:p w14:paraId="3024E6D7" w14:textId="77777777" w:rsidR="00C722EB" w:rsidRPr="00A90724" w:rsidRDefault="00C722EB" w:rsidP="00C722EB">
      <w:pPr>
        <w:tabs>
          <w:tab w:val="left" w:pos="4755"/>
          <w:tab w:val="left" w:pos="16994"/>
          <w:tab w:val="left" w:pos="17147"/>
        </w:tabs>
        <w:snapToGrid w:val="0"/>
        <w:spacing w:line="360" w:lineRule="auto"/>
        <w:ind w:firstLine="15"/>
        <w:jc w:val="both"/>
        <w:rPr>
          <w:rFonts w:ascii="Tahoma" w:hAnsi="Tahoma" w:cs="Tahoma"/>
          <w:b/>
          <w:bCs/>
          <w:color w:val="000000"/>
          <w:sz w:val="21"/>
          <w:szCs w:val="21"/>
        </w:rPr>
      </w:pPr>
    </w:p>
    <w:p w14:paraId="12B89A54" w14:textId="77777777" w:rsidR="00C722EB" w:rsidRPr="00A90724" w:rsidRDefault="00C722EB" w:rsidP="00C722EB">
      <w:pPr>
        <w:tabs>
          <w:tab w:val="left" w:pos="709"/>
          <w:tab w:val="left" w:pos="16994"/>
          <w:tab w:val="left" w:pos="17147"/>
        </w:tabs>
        <w:snapToGrid w:val="0"/>
        <w:spacing w:line="360" w:lineRule="auto"/>
        <w:ind w:firstLine="15"/>
        <w:jc w:val="both"/>
        <w:rPr>
          <w:rFonts w:ascii="Tahoma" w:hAnsi="Tahoma" w:cs="Tahoma"/>
          <w:bCs/>
          <w:color w:val="000000"/>
          <w:sz w:val="21"/>
          <w:szCs w:val="21"/>
        </w:rPr>
      </w:pPr>
      <w:r w:rsidRPr="00A90724">
        <w:rPr>
          <w:rFonts w:ascii="Tahoma" w:hAnsi="Tahoma" w:cs="Tahoma"/>
          <w:b/>
          <w:bCs/>
          <w:color w:val="000000"/>
          <w:sz w:val="21"/>
          <w:szCs w:val="21"/>
        </w:rPr>
        <w:tab/>
        <w:t xml:space="preserve">1) należę do grupy kapitałowej </w:t>
      </w:r>
      <w:r w:rsidRPr="00A90724">
        <w:rPr>
          <w:rFonts w:ascii="Tahoma" w:hAnsi="Tahoma" w:cs="Tahoma"/>
          <w:bCs/>
          <w:color w:val="000000"/>
          <w:sz w:val="21"/>
          <w:szCs w:val="21"/>
        </w:rPr>
        <w:t>(w rozumieniu ustawy z dnia 16 lutego 20</w:t>
      </w:r>
      <w:r>
        <w:rPr>
          <w:rFonts w:ascii="Tahoma" w:hAnsi="Tahoma" w:cs="Tahoma"/>
          <w:bCs/>
          <w:color w:val="000000"/>
          <w:sz w:val="21"/>
          <w:szCs w:val="21"/>
        </w:rPr>
        <w:t>0</w:t>
      </w:r>
      <w:r w:rsidRPr="00A90724">
        <w:rPr>
          <w:rFonts w:ascii="Tahoma" w:hAnsi="Tahoma" w:cs="Tahoma"/>
          <w:bCs/>
          <w:color w:val="000000"/>
          <w:sz w:val="21"/>
          <w:szCs w:val="21"/>
        </w:rPr>
        <w:t>7 r. o ochronie konkurencji i konsumentów –</w:t>
      </w:r>
      <w:r>
        <w:rPr>
          <w:rFonts w:ascii="Tahoma" w:hAnsi="Tahoma" w:cs="Tahoma"/>
          <w:bCs/>
          <w:color w:val="000000"/>
          <w:sz w:val="21"/>
          <w:szCs w:val="21"/>
        </w:rPr>
        <w:t xml:space="preserve"> t. j.</w:t>
      </w:r>
      <w:r w:rsidRPr="00A90724">
        <w:rPr>
          <w:rFonts w:ascii="Tahoma" w:hAnsi="Tahoma" w:cs="Tahoma"/>
          <w:bCs/>
          <w:color w:val="000000"/>
          <w:sz w:val="21"/>
          <w:szCs w:val="21"/>
        </w:rPr>
        <w:t xml:space="preserve"> Dz. U. z 201</w:t>
      </w:r>
      <w:r>
        <w:rPr>
          <w:rFonts w:ascii="Tahoma" w:hAnsi="Tahoma" w:cs="Tahoma"/>
          <w:bCs/>
          <w:color w:val="000000"/>
          <w:sz w:val="21"/>
          <w:szCs w:val="21"/>
        </w:rPr>
        <w:t>8</w:t>
      </w:r>
      <w:r w:rsidRPr="00A90724">
        <w:rPr>
          <w:rFonts w:ascii="Tahoma" w:hAnsi="Tahoma" w:cs="Tahoma"/>
          <w:bCs/>
          <w:color w:val="000000"/>
          <w:sz w:val="21"/>
          <w:szCs w:val="21"/>
        </w:rPr>
        <w:t xml:space="preserve"> r. Nr </w:t>
      </w:r>
      <w:r>
        <w:rPr>
          <w:rFonts w:ascii="Tahoma" w:hAnsi="Tahoma" w:cs="Tahoma"/>
          <w:bCs/>
          <w:color w:val="000000"/>
          <w:sz w:val="21"/>
          <w:szCs w:val="21"/>
        </w:rPr>
        <w:t>798</w:t>
      </w:r>
      <w:r w:rsidRPr="00A90724">
        <w:rPr>
          <w:rFonts w:ascii="Tahoma" w:hAnsi="Tahoma" w:cs="Tahoma"/>
          <w:bCs/>
          <w:color w:val="000000"/>
          <w:sz w:val="21"/>
          <w:szCs w:val="21"/>
        </w:rPr>
        <w:t xml:space="preserve"> ze zm.) wraz z następującymi podmiotami, które złożyły oferty w niniejszym postępowaniu*</w:t>
      </w:r>
    </w:p>
    <w:p w14:paraId="4F054249" w14:textId="77777777" w:rsidR="00C722EB" w:rsidRDefault="00C722EB" w:rsidP="00C722EB">
      <w:pPr>
        <w:spacing w:line="360" w:lineRule="auto"/>
        <w:rPr>
          <w:rFonts w:ascii="Tahoma" w:hAnsi="Tahoma" w:cs="Tahoma"/>
          <w:color w:val="000000"/>
          <w:sz w:val="21"/>
          <w:szCs w:val="21"/>
        </w:rPr>
      </w:pPr>
      <w:r w:rsidRPr="00A90724">
        <w:rPr>
          <w:rFonts w:ascii="Tahoma" w:hAnsi="Tahoma" w:cs="Tahoma"/>
          <w:color w:val="000000"/>
          <w:sz w:val="21"/>
          <w:szCs w:val="21"/>
        </w:rPr>
        <w:t>1) …………………………………………………………………….. ,</w:t>
      </w:r>
      <w:r w:rsidRPr="00A90724">
        <w:rPr>
          <w:rFonts w:ascii="Tahoma" w:hAnsi="Tahoma" w:cs="Tahoma"/>
          <w:color w:val="000000"/>
          <w:sz w:val="21"/>
          <w:szCs w:val="21"/>
        </w:rPr>
        <w:br/>
        <w:t>2) …………………………………………………………………….. ,</w:t>
      </w:r>
      <w:r w:rsidRPr="00A90724">
        <w:rPr>
          <w:rFonts w:ascii="Tahoma" w:hAnsi="Tahoma" w:cs="Tahoma"/>
          <w:color w:val="000000"/>
          <w:sz w:val="21"/>
          <w:szCs w:val="21"/>
        </w:rPr>
        <w:br/>
        <w:t>3) …………………………………………………………………….. ,</w:t>
      </w:r>
    </w:p>
    <w:p w14:paraId="17CCC616" w14:textId="77777777" w:rsidR="00C722EB" w:rsidRPr="00A90724" w:rsidRDefault="00C722EB" w:rsidP="00C722EB">
      <w:pPr>
        <w:spacing w:line="360" w:lineRule="auto"/>
        <w:jc w:val="both"/>
        <w:rPr>
          <w:rFonts w:ascii="Tahoma" w:hAnsi="Tahoma" w:cs="Tahoma"/>
          <w:color w:val="000000"/>
          <w:sz w:val="21"/>
          <w:szCs w:val="21"/>
        </w:rPr>
      </w:pPr>
      <w:r w:rsidRPr="00A90724">
        <w:rPr>
          <w:rFonts w:ascii="Tahoma" w:hAnsi="Tahoma" w:cs="Tahoma"/>
          <w:color w:val="000000"/>
          <w:sz w:val="21"/>
          <w:szCs w:val="21"/>
        </w:rPr>
        <w:br/>
        <w:t>W związku z powyższym przedstawiam następujące dowody, że powiązania z innym wykonawcą nie prowadzą do zakłócenia konkurencji w postępowaniu o udzielenie zamówienia:*</w:t>
      </w:r>
    </w:p>
    <w:p w14:paraId="25D7EC1F" w14:textId="77777777" w:rsidR="00C722EB" w:rsidRPr="00A90724" w:rsidRDefault="00C722EB" w:rsidP="00C722EB">
      <w:pPr>
        <w:spacing w:line="360" w:lineRule="auto"/>
        <w:rPr>
          <w:rFonts w:ascii="Tahoma" w:hAnsi="Tahoma" w:cs="Tahoma"/>
          <w:sz w:val="21"/>
          <w:szCs w:val="21"/>
        </w:rPr>
      </w:pPr>
      <w:r w:rsidRPr="00A90724">
        <w:rPr>
          <w:rFonts w:ascii="Tahoma" w:hAnsi="Tahoma" w:cs="Tahoma"/>
          <w:sz w:val="21"/>
          <w:szCs w:val="21"/>
        </w:rPr>
        <w:t>…………………………………………………………………………………………………………………………………………………………………………………………………………………………………………………………………………………………………………</w:t>
      </w:r>
    </w:p>
    <w:p w14:paraId="678A2897" w14:textId="77777777" w:rsidR="00C722EB" w:rsidRPr="00A90724" w:rsidRDefault="00C722EB" w:rsidP="00C722EB">
      <w:pPr>
        <w:spacing w:line="360" w:lineRule="auto"/>
        <w:rPr>
          <w:rFonts w:ascii="Tahoma" w:hAnsi="Tahoma" w:cs="Tahoma"/>
          <w:sz w:val="21"/>
          <w:szCs w:val="21"/>
        </w:rPr>
      </w:pPr>
    </w:p>
    <w:p w14:paraId="3A442610" w14:textId="77777777" w:rsidR="00C722EB" w:rsidRPr="00A90724" w:rsidRDefault="00C722EB" w:rsidP="00C722EB">
      <w:pPr>
        <w:spacing w:line="360" w:lineRule="auto"/>
        <w:ind w:firstLine="720"/>
        <w:jc w:val="both"/>
        <w:rPr>
          <w:rFonts w:ascii="Tahoma" w:hAnsi="Tahoma" w:cs="Tahoma"/>
          <w:sz w:val="21"/>
          <w:szCs w:val="21"/>
        </w:rPr>
      </w:pPr>
      <w:r w:rsidRPr="00A90724">
        <w:rPr>
          <w:rFonts w:ascii="Tahoma" w:hAnsi="Tahoma" w:cs="Tahoma"/>
          <w:b/>
          <w:sz w:val="21"/>
          <w:szCs w:val="21"/>
        </w:rPr>
        <w:t>2) nie</w:t>
      </w:r>
      <w:r w:rsidRPr="00A90724">
        <w:rPr>
          <w:rFonts w:ascii="Tahoma" w:hAnsi="Tahoma" w:cs="Tahoma"/>
          <w:sz w:val="21"/>
          <w:szCs w:val="21"/>
        </w:rPr>
        <w:t xml:space="preserve"> </w:t>
      </w:r>
      <w:r w:rsidRPr="00A90724">
        <w:rPr>
          <w:rFonts w:ascii="Tahoma" w:hAnsi="Tahoma" w:cs="Tahoma"/>
          <w:b/>
          <w:bCs/>
          <w:color w:val="000000"/>
          <w:sz w:val="21"/>
          <w:szCs w:val="21"/>
        </w:rPr>
        <w:t xml:space="preserve">należę do grupy kapitałowej </w:t>
      </w:r>
      <w:r w:rsidRPr="00A90724">
        <w:rPr>
          <w:rFonts w:ascii="Tahoma" w:hAnsi="Tahoma" w:cs="Tahoma"/>
          <w:bCs/>
          <w:color w:val="000000"/>
          <w:sz w:val="21"/>
          <w:szCs w:val="21"/>
        </w:rPr>
        <w:t>(w rozumieniu ustawy z dnia 16 lutego 20</w:t>
      </w:r>
      <w:r>
        <w:rPr>
          <w:rFonts w:ascii="Tahoma" w:hAnsi="Tahoma" w:cs="Tahoma"/>
          <w:bCs/>
          <w:color w:val="000000"/>
          <w:sz w:val="21"/>
          <w:szCs w:val="21"/>
        </w:rPr>
        <w:t>0</w:t>
      </w:r>
      <w:r w:rsidRPr="00A90724">
        <w:rPr>
          <w:rFonts w:ascii="Tahoma" w:hAnsi="Tahoma" w:cs="Tahoma"/>
          <w:bCs/>
          <w:color w:val="000000"/>
          <w:sz w:val="21"/>
          <w:szCs w:val="21"/>
        </w:rPr>
        <w:t xml:space="preserve">7 r. </w:t>
      </w:r>
      <w:r w:rsidRPr="00A90724">
        <w:rPr>
          <w:rFonts w:ascii="Tahoma" w:hAnsi="Tahoma" w:cs="Tahoma"/>
          <w:bCs/>
          <w:color w:val="000000"/>
          <w:sz w:val="21"/>
          <w:szCs w:val="21"/>
        </w:rPr>
        <w:br/>
        <w:t xml:space="preserve">o ochronie konkurencji i konsumentów – </w:t>
      </w:r>
      <w:r>
        <w:rPr>
          <w:rFonts w:ascii="Tahoma" w:hAnsi="Tahoma" w:cs="Tahoma"/>
          <w:bCs/>
          <w:color w:val="000000"/>
          <w:sz w:val="21"/>
          <w:szCs w:val="21"/>
        </w:rPr>
        <w:t xml:space="preserve">t. j. </w:t>
      </w:r>
      <w:r w:rsidRPr="00A90724">
        <w:rPr>
          <w:rFonts w:ascii="Tahoma" w:hAnsi="Tahoma" w:cs="Tahoma"/>
          <w:bCs/>
          <w:color w:val="000000"/>
          <w:sz w:val="21"/>
          <w:szCs w:val="21"/>
        </w:rPr>
        <w:t>Dz. U. z 201</w:t>
      </w:r>
      <w:r>
        <w:rPr>
          <w:rFonts w:ascii="Tahoma" w:hAnsi="Tahoma" w:cs="Tahoma"/>
          <w:bCs/>
          <w:color w:val="000000"/>
          <w:sz w:val="21"/>
          <w:szCs w:val="21"/>
        </w:rPr>
        <w:t>8</w:t>
      </w:r>
      <w:r w:rsidRPr="00A90724">
        <w:rPr>
          <w:rFonts w:ascii="Tahoma" w:hAnsi="Tahoma" w:cs="Tahoma"/>
          <w:bCs/>
          <w:color w:val="000000"/>
          <w:sz w:val="21"/>
          <w:szCs w:val="21"/>
        </w:rPr>
        <w:t xml:space="preserve"> r. Nr </w:t>
      </w:r>
      <w:r>
        <w:rPr>
          <w:rFonts w:ascii="Tahoma" w:hAnsi="Tahoma" w:cs="Tahoma"/>
          <w:bCs/>
          <w:color w:val="000000"/>
          <w:sz w:val="21"/>
          <w:szCs w:val="21"/>
        </w:rPr>
        <w:t>798</w:t>
      </w:r>
      <w:r w:rsidRPr="00A90724">
        <w:rPr>
          <w:rFonts w:ascii="Tahoma" w:hAnsi="Tahoma" w:cs="Tahoma"/>
          <w:bCs/>
          <w:color w:val="000000"/>
          <w:sz w:val="21"/>
          <w:szCs w:val="21"/>
        </w:rPr>
        <w:t xml:space="preserve"> ze zm.) z żadnym Wykonawcą, który złożył ofertę w niniejszym postępowaniu*</w:t>
      </w:r>
    </w:p>
    <w:p w14:paraId="6374FB4B" w14:textId="77777777" w:rsidR="00C722EB" w:rsidRPr="00A90724" w:rsidRDefault="00C722EB" w:rsidP="00C722EB">
      <w:pPr>
        <w:rPr>
          <w:rFonts w:ascii="Tahoma" w:hAnsi="Tahoma" w:cs="Tahoma"/>
          <w:b/>
          <w:color w:val="000000"/>
          <w:sz w:val="21"/>
          <w:szCs w:val="21"/>
        </w:rPr>
      </w:pPr>
    </w:p>
    <w:p w14:paraId="19D95107" w14:textId="77777777" w:rsidR="00C722EB" w:rsidRDefault="00C722EB" w:rsidP="00C722EB">
      <w:pPr>
        <w:rPr>
          <w:rFonts w:ascii="Arial" w:hAnsi="Arial" w:cs="Arial"/>
          <w:b/>
          <w:color w:val="000000"/>
          <w:sz w:val="21"/>
          <w:szCs w:val="21"/>
        </w:rPr>
      </w:pPr>
    </w:p>
    <w:p w14:paraId="410638C8" w14:textId="77777777" w:rsidR="00C722EB" w:rsidRDefault="00C722EB" w:rsidP="00C722EB">
      <w:pPr>
        <w:tabs>
          <w:tab w:val="left" w:leader="dot" w:pos="3969"/>
          <w:tab w:val="left" w:pos="4820"/>
          <w:tab w:val="left" w:leader="dot" w:pos="9072"/>
        </w:tabs>
        <w:rPr>
          <w:rFonts w:ascii="Arial" w:hAnsi="Arial" w:cs="Arial"/>
          <w:color w:val="000000"/>
          <w:sz w:val="21"/>
          <w:szCs w:val="21"/>
        </w:rPr>
      </w:pPr>
    </w:p>
    <w:p w14:paraId="26BD3630" w14:textId="77777777" w:rsidR="00C722EB" w:rsidRDefault="00C722EB" w:rsidP="00C722EB">
      <w:pPr>
        <w:tabs>
          <w:tab w:val="left" w:leader="dot" w:pos="3969"/>
          <w:tab w:val="left" w:pos="4820"/>
          <w:tab w:val="left" w:leader="dot" w:pos="9072"/>
        </w:tabs>
        <w:rPr>
          <w:rFonts w:ascii="Arial" w:hAnsi="Arial" w:cs="Arial"/>
          <w:color w:val="000000"/>
          <w:sz w:val="21"/>
          <w:szCs w:val="21"/>
        </w:rPr>
      </w:pPr>
    </w:p>
    <w:p w14:paraId="43D487A2" w14:textId="77777777" w:rsidR="00C722EB" w:rsidRDefault="00C722EB" w:rsidP="00C722EB">
      <w:pPr>
        <w:tabs>
          <w:tab w:val="left" w:leader="dot" w:pos="3969"/>
          <w:tab w:val="left" w:pos="4820"/>
          <w:tab w:val="left" w:leader="dot" w:pos="9072"/>
        </w:tabs>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14:paraId="4B643488" w14:textId="77777777" w:rsidR="00C722EB" w:rsidRDefault="00C722EB" w:rsidP="00C722EB">
      <w:pPr>
        <w:tabs>
          <w:tab w:val="center" w:pos="2127"/>
          <w:tab w:val="center" w:pos="6804"/>
        </w:tabs>
      </w:pPr>
      <w:r>
        <w:rPr>
          <w:rFonts w:ascii="Arial" w:hAnsi="Arial" w:cs="Arial"/>
          <w:color w:val="000000"/>
          <w:sz w:val="16"/>
          <w:szCs w:val="16"/>
        </w:rPr>
        <w:tab/>
        <w:t xml:space="preserve"> data </w:t>
      </w:r>
      <w:r>
        <w:rPr>
          <w:rFonts w:ascii="Arial" w:hAnsi="Arial" w:cs="Arial"/>
          <w:color w:val="000000"/>
          <w:sz w:val="16"/>
          <w:szCs w:val="16"/>
        </w:rPr>
        <w:tab/>
        <w:t>(podpis i pieczątka</w:t>
      </w:r>
      <w:r>
        <w:rPr>
          <w:rFonts w:ascii="Arial" w:hAnsi="Arial" w:cs="Arial"/>
          <w:color w:val="000000"/>
          <w:sz w:val="16"/>
          <w:szCs w:val="16"/>
        </w:rPr>
        <w:br/>
      </w:r>
      <w:r>
        <w:rPr>
          <w:rFonts w:ascii="Arial" w:hAnsi="Arial" w:cs="Arial"/>
          <w:color w:val="000000"/>
          <w:sz w:val="16"/>
          <w:szCs w:val="16"/>
        </w:rPr>
        <w:tab/>
      </w:r>
      <w:r>
        <w:rPr>
          <w:rFonts w:ascii="Arial" w:hAnsi="Arial" w:cs="Arial"/>
          <w:color w:val="000000"/>
          <w:sz w:val="16"/>
          <w:szCs w:val="16"/>
        </w:rPr>
        <w:tab/>
        <w:t>uprawniony  przedstawiciel Wykonawcy)</w:t>
      </w:r>
    </w:p>
    <w:p w14:paraId="5E4027B6" w14:textId="77777777" w:rsidR="00C722EB" w:rsidRDefault="00C722EB" w:rsidP="00C722EB">
      <w:pPr>
        <w:rPr>
          <w:rFonts w:ascii="Arial" w:hAnsi="Arial" w:cs="Arial"/>
          <w:color w:val="000000"/>
          <w:sz w:val="16"/>
          <w:szCs w:val="16"/>
        </w:rPr>
      </w:pPr>
    </w:p>
    <w:p w14:paraId="33EA70EC" w14:textId="77777777" w:rsidR="000F0F4A" w:rsidRDefault="000F0F4A" w:rsidP="000F0F4A">
      <w:pPr>
        <w:ind w:left="720"/>
        <w:rPr>
          <w:rFonts w:ascii="Arial" w:hAnsi="Arial" w:cs="Arial"/>
          <w:sz w:val="20"/>
          <w:szCs w:val="20"/>
        </w:rPr>
      </w:pPr>
    </w:p>
    <w:p w14:paraId="6C9CA496" w14:textId="2FDC5D0C" w:rsidR="00EA00C0" w:rsidRDefault="00C722EB" w:rsidP="000F0F4A">
      <w:pPr>
        <w:ind w:left="720"/>
      </w:pPr>
      <w:r w:rsidRPr="00EA2AE7">
        <w:rPr>
          <w:rFonts w:ascii="Arial" w:hAnsi="Arial" w:cs="Arial"/>
          <w:sz w:val="20"/>
          <w:szCs w:val="20"/>
        </w:rPr>
        <w:t>* niepotrzebne skreślić.</w:t>
      </w:r>
    </w:p>
    <w:sectPr w:rsidR="00EA00C0">
      <w:headerReference w:type="default" r:id="rId19"/>
      <w:footerReference w:type="default" r:id="rId20"/>
      <w:pgSz w:w="11906" w:h="16838"/>
      <w:pgMar w:top="1368" w:right="1134" w:bottom="161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2AE7" w14:textId="77777777" w:rsidR="00054262" w:rsidRDefault="00054262">
      <w:r>
        <w:separator/>
      </w:r>
    </w:p>
  </w:endnote>
  <w:endnote w:type="continuationSeparator" w:id="0">
    <w:p w14:paraId="21B12AAF" w14:textId="77777777" w:rsidR="00054262" w:rsidRDefault="0005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panose1 w:val="020B0606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80"/>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ArialMT">
    <w:altName w:val="Yu Gothic"/>
    <w:charset w:val="80"/>
    <w:family w:val="swiss"/>
    <w:pitch w:val="default"/>
  </w:font>
  <w:font w:name="Arial-BoldMT">
    <w:charset w:val="00"/>
    <w:family w:val="swiss"/>
    <w:pitch w:val="default"/>
  </w:font>
  <w:font w:name="Palatino Linotype">
    <w:panose1 w:val="02040502050505030304"/>
    <w:charset w:val="EE"/>
    <w:family w:val="roman"/>
    <w:pitch w:val="variable"/>
    <w:sig w:usb0="E0000287" w:usb1="40000013" w:usb2="00000000" w:usb3="00000000" w:csb0="0000019F" w:csb1="00000000"/>
  </w:font>
  <w:font w:name="TimesNewRoman">
    <w:altName w:val="Times New Roman"/>
    <w:charset w:val="EE"/>
    <w:family w:val="auto"/>
    <w:pitch w:val="default"/>
  </w:font>
  <w:font w:name="TimesNewRomanPSMT">
    <w:altName w:val="Times New Roman"/>
    <w:charset w:val="EE"/>
    <w:family w:val="roman"/>
    <w:pitch w:val="default"/>
  </w:font>
  <w:font w:name="TTE1346E48t00">
    <w:altName w:val="Times New Roman"/>
    <w:charset w:val="EE"/>
    <w:family w:val="auto"/>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F822" w14:textId="0251548C" w:rsidR="0072050C" w:rsidRDefault="0072050C">
    <w:pPr>
      <w:pStyle w:val="Stopka"/>
      <w:jc w:val="both"/>
    </w:pPr>
    <w:r>
      <w:rPr>
        <w:rFonts w:ascii="Calibri" w:hAnsi="Calibri" w:cs="Calibri"/>
        <w:color w:val="0000FF"/>
        <w:sz w:val="20"/>
        <w:szCs w:val="20"/>
      </w:rPr>
      <w:t>Znak sprawy R-g.271.2.2019</w:t>
    </w:r>
    <w:r>
      <w:rPr>
        <w:rFonts w:ascii="Calibri" w:hAnsi="Calibri" w:cs="Calibri"/>
        <w:color w:val="0000FF"/>
        <w:sz w:val="20"/>
        <w:szCs w:val="20"/>
      </w:rPr>
      <w:tab/>
    </w:r>
    <w:r>
      <w:rPr>
        <w:rFonts w:ascii="Calibri" w:hAnsi="Calibri" w:cs="Calibri"/>
        <w:color w:val="0000FF"/>
        <w:sz w:val="20"/>
        <w:szCs w:val="20"/>
      </w:rPr>
      <w:tab/>
      <w:t xml:space="preserve">Strona </w:t>
    </w:r>
    <w:r>
      <w:rPr>
        <w:rFonts w:cs="Calibri"/>
        <w:bCs/>
        <w:color w:val="0000FF"/>
        <w:sz w:val="20"/>
        <w:szCs w:val="20"/>
      </w:rPr>
      <w:fldChar w:fldCharType="begin"/>
    </w:r>
    <w:r>
      <w:rPr>
        <w:rFonts w:cs="Calibri"/>
        <w:bCs/>
        <w:color w:val="0000FF"/>
        <w:sz w:val="20"/>
        <w:szCs w:val="20"/>
      </w:rPr>
      <w:instrText xml:space="preserve"> PAGE </w:instrText>
    </w:r>
    <w:r>
      <w:rPr>
        <w:rFonts w:cs="Calibri"/>
        <w:bCs/>
        <w:color w:val="0000FF"/>
        <w:sz w:val="20"/>
        <w:szCs w:val="20"/>
      </w:rPr>
      <w:fldChar w:fldCharType="separate"/>
    </w:r>
    <w:r>
      <w:rPr>
        <w:rFonts w:cs="Calibri"/>
        <w:bCs/>
        <w:noProof/>
        <w:color w:val="0000FF"/>
        <w:sz w:val="20"/>
        <w:szCs w:val="20"/>
      </w:rPr>
      <w:t>42</w:t>
    </w:r>
    <w:r>
      <w:rPr>
        <w:rFonts w:cs="Calibri"/>
        <w:bCs/>
        <w:color w:val="0000FF"/>
        <w:sz w:val="20"/>
        <w:szCs w:val="20"/>
      </w:rPr>
      <w:fldChar w:fldCharType="end"/>
    </w:r>
    <w:r>
      <w:rPr>
        <w:rFonts w:ascii="Calibri" w:hAnsi="Calibri" w:cs="Calibri"/>
        <w:color w:val="0000FF"/>
        <w:sz w:val="20"/>
        <w:szCs w:val="20"/>
      </w:rPr>
      <w:t xml:space="preserve"> z </w:t>
    </w:r>
    <w:r>
      <w:rPr>
        <w:rFonts w:cs="Calibri"/>
        <w:bCs/>
        <w:color w:val="0000FF"/>
        <w:sz w:val="20"/>
        <w:szCs w:val="20"/>
      </w:rPr>
      <w:fldChar w:fldCharType="begin"/>
    </w:r>
    <w:r>
      <w:rPr>
        <w:rFonts w:cs="Calibri"/>
        <w:bCs/>
        <w:color w:val="0000FF"/>
        <w:sz w:val="20"/>
        <w:szCs w:val="20"/>
      </w:rPr>
      <w:instrText xml:space="preserve"> NUMPAGES \* ARABIC </w:instrText>
    </w:r>
    <w:r>
      <w:rPr>
        <w:rFonts w:cs="Calibri"/>
        <w:bCs/>
        <w:color w:val="0000FF"/>
        <w:sz w:val="20"/>
        <w:szCs w:val="20"/>
      </w:rPr>
      <w:fldChar w:fldCharType="separate"/>
    </w:r>
    <w:r>
      <w:rPr>
        <w:rFonts w:cs="Calibri"/>
        <w:bCs/>
        <w:noProof/>
        <w:color w:val="0000FF"/>
        <w:sz w:val="20"/>
        <w:szCs w:val="20"/>
      </w:rPr>
      <w:t>44</w:t>
    </w:r>
    <w:r>
      <w:rPr>
        <w:rFonts w:cs="Calibri"/>
        <w:bCs/>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58F8" w14:textId="77777777" w:rsidR="00054262" w:rsidRDefault="00054262">
      <w:r>
        <w:separator/>
      </w:r>
    </w:p>
  </w:footnote>
  <w:footnote w:type="continuationSeparator" w:id="0">
    <w:p w14:paraId="1FF969FB" w14:textId="77777777" w:rsidR="00054262" w:rsidRDefault="00054262">
      <w:r>
        <w:continuationSeparator/>
      </w:r>
    </w:p>
  </w:footnote>
  <w:footnote w:id="1">
    <w:p w14:paraId="3C246C69" w14:textId="3FCD75F4" w:rsidR="0072050C" w:rsidRPr="00415068" w:rsidRDefault="0072050C" w:rsidP="00415068">
      <w:pPr>
        <w:pStyle w:val="NormalnyWeb"/>
        <w:spacing w:before="0" w:after="0" w:line="100" w:lineRule="atLeast"/>
        <w:jc w:val="both"/>
      </w:pPr>
      <w:r w:rsidRPr="00415068">
        <w:rPr>
          <w:rStyle w:val="Odwoanieprzypisudolnego"/>
        </w:rPr>
        <w:footnoteRef/>
      </w:r>
      <w:r w:rsidRPr="00415068">
        <w:t xml:space="preserve"> </w:t>
      </w:r>
      <w:r w:rsidRPr="00415068">
        <w:rPr>
          <w:rFonts w:ascii="Tahoma" w:hAnsi="Tahoma" w:cs="Tahoma"/>
          <w:bCs/>
          <w:sz w:val="21"/>
          <w:szCs w:val="21"/>
        </w:rPr>
        <w:t>postanowienia umowy dotyczące części ulegną odpowiedniej</w:t>
      </w:r>
      <w:r>
        <w:rPr>
          <w:rFonts w:ascii="Tahoma" w:hAnsi="Tahoma" w:cs="Tahoma"/>
          <w:bCs/>
          <w:sz w:val="21"/>
          <w:szCs w:val="21"/>
        </w:rPr>
        <w:t xml:space="preserve"> </w:t>
      </w:r>
      <w:r w:rsidRPr="00415068">
        <w:rPr>
          <w:rFonts w:ascii="Tahoma" w:hAnsi="Tahoma" w:cs="Tahoma"/>
          <w:bCs/>
          <w:sz w:val="21"/>
          <w:szCs w:val="21"/>
        </w:rPr>
        <w:t>modyfikacji w wyniku rozstrzygniętego postępowania.</w:t>
      </w:r>
    </w:p>
    <w:p w14:paraId="5C5FDC06" w14:textId="77777777" w:rsidR="0072050C" w:rsidRDefault="0072050C" w:rsidP="009F7161">
      <w:pPr>
        <w:pStyle w:val="Bezodstpw"/>
        <w:jc w:val="both"/>
        <w:rPr>
          <w:rFonts w:ascii="Tahoma" w:hAnsi="Tahoma" w:cs="Tahoma"/>
          <w:b/>
          <w:bCs/>
          <w:sz w:val="21"/>
          <w:szCs w:val="21"/>
        </w:rPr>
      </w:pPr>
    </w:p>
    <w:p w14:paraId="59EDFD48" w14:textId="622A6EBA" w:rsidR="0072050C" w:rsidRDefault="0072050C" w:rsidP="00DC5486">
      <w:pPr>
        <w:pStyle w:val="NormalnyWeb"/>
        <w:spacing w:before="0" w:after="0" w:line="100" w:lineRule="atLeast"/>
        <w:jc w:val="both"/>
      </w:pPr>
    </w:p>
    <w:p w14:paraId="1A1AA0EE" w14:textId="77777777" w:rsidR="0072050C" w:rsidRDefault="0072050C" w:rsidP="00DC5486">
      <w:pPr>
        <w:pStyle w:val="Bezodstpw"/>
        <w:jc w:val="both"/>
        <w:rPr>
          <w:rFonts w:ascii="Tahoma" w:hAnsi="Tahoma" w:cs="Tahoma"/>
          <w:b/>
          <w:bCs/>
          <w:sz w:val="21"/>
          <w:szCs w:val="21"/>
        </w:rPr>
      </w:pPr>
    </w:p>
    <w:p w14:paraId="0A9C81E9" w14:textId="77777777" w:rsidR="0072050C" w:rsidRDefault="0072050C" w:rsidP="00DC5486">
      <w:pPr>
        <w:pStyle w:val="Bezodstpw"/>
        <w:jc w:val="both"/>
        <w:rPr>
          <w:rFonts w:ascii="Tahoma" w:hAnsi="Tahoma" w:cs="Tahoma"/>
          <w:b/>
          <w:bCs/>
          <w:sz w:val="21"/>
          <w:szCs w:val="21"/>
        </w:rPr>
      </w:pPr>
    </w:p>
    <w:p w14:paraId="7BF6B0E8" w14:textId="54D06636" w:rsidR="0072050C" w:rsidRDefault="0072050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FFD" w14:textId="606630D3" w:rsidR="0072050C" w:rsidRDefault="0072050C" w:rsidP="00DC7251">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 xml:space="preserve"> Zamówienie dofinansowane z Europejskiego Funduszu Rozwoju Regionalnego w ramach Regionalnego Programu Operacyjnego Województwa Łódzkiego na lata 2014-2020 , Działanie VI.3 Rewitalizacja i Rozwój Potencjału Społeczno – Gospodarczego, Poddziałanie VI.3.2 Rewitalizacja i Rozwój Potencjału Społeczno - Gospodarczego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rPr>
        <w:rFonts w:ascii="Tahoma" w:eastAsia="Times New Roman" w:hAnsi="Tahoma" w:cs="Times New Roman"/>
        <w:sz w:val="21"/>
        <w:szCs w:val="21"/>
        <w:lang w:val="pl-PL"/>
      </w:rPr>
    </w:lvl>
  </w:abstractNum>
  <w:abstractNum w:abstractNumId="3" w15:restartNumberingAfterBreak="0">
    <w:nsid w:val="00000004"/>
    <w:multiLevelType w:val="singleLevel"/>
    <w:tmpl w:val="00000004"/>
    <w:name w:val="WW8Num4"/>
    <w:lvl w:ilvl="0">
      <w:start w:val="1"/>
      <w:numFmt w:val="lowerLetter"/>
      <w:lvlText w:val="%1)"/>
      <w:lvlJc w:val="center"/>
      <w:pPr>
        <w:tabs>
          <w:tab w:val="num" w:pos="0"/>
        </w:tabs>
        <w:ind w:left="4613" w:hanging="360"/>
      </w:pPr>
      <w:rPr>
        <w:rFonts w:ascii="Tahoma" w:eastAsia="Times New Roman" w:hAnsi="Tahoma" w:cs="Tahoma"/>
        <w:sz w:val="21"/>
        <w:szCs w:val="21"/>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rPr>
        <w:rFonts w:ascii="Tahoma" w:eastAsia="Times New Roman" w:hAnsi="Tahoma" w:cs="Tahoma"/>
        <w:b w:val="0"/>
        <w:bCs w:val="0"/>
        <w:sz w:val="21"/>
        <w:szCs w:val="21"/>
        <w:lang w:val="pl-PL"/>
      </w:rPr>
    </w:lvl>
    <w:lvl w:ilvl="1">
      <w:start w:val="1"/>
      <w:numFmt w:val="decimal"/>
      <w:lvlText w:val="%2."/>
      <w:lvlJc w:val="left"/>
      <w:pPr>
        <w:tabs>
          <w:tab w:val="num" w:pos="1080"/>
        </w:tabs>
        <w:ind w:left="0" w:firstLine="0"/>
      </w:pPr>
      <w:rPr>
        <w:rFonts w:cs="Tahoma"/>
      </w:rPr>
    </w:lvl>
    <w:lvl w:ilvl="2">
      <w:start w:val="1"/>
      <w:numFmt w:val="decimal"/>
      <w:lvlText w:val="%3."/>
      <w:lvlJc w:val="left"/>
      <w:pPr>
        <w:tabs>
          <w:tab w:val="num" w:pos="1440"/>
        </w:tabs>
        <w:ind w:left="0" w:firstLine="0"/>
      </w:pPr>
      <w:rPr>
        <w:rFonts w:ascii="Tahoma" w:hAnsi="Tahoma" w:cs="DejaVu Sans Condensed"/>
        <w:b w:val="0"/>
        <w:bCs w:val="0"/>
        <w:sz w:val="21"/>
        <w:szCs w:val="21"/>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
      <w:numFmt w:val="upperRoman"/>
      <w:pStyle w:val="NumeracjaUrzdowa"/>
      <w:suff w:val="space"/>
      <w:lvlText w:val="  %1."/>
      <w:lvlJc w:val="left"/>
      <w:pPr>
        <w:tabs>
          <w:tab w:val="num" w:pos="0"/>
        </w:tabs>
        <w:ind w:left="510" w:hanging="510"/>
      </w:pPr>
      <w:rPr>
        <w:rFonts w:ascii="Times New Roman" w:eastAsia="Times New Roman" w:hAnsi="Times New Roman" w:cs="Times New Roman"/>
        <w:b w:val="0"/>
        <w:bCs w:val="0"/>
        <w:i w:val="0"/>
        <w:iCs w:val="0"/>
        <w:sz w:val="20"/>
        <w:szCs w:val="20"/>
      </w:rPr>
    </w:lvl>
    <w:lvl w:ilvl="1">
      <w:start w:val="1"/>
      <w:numFmt w:val="decimal"/>
      <w:suff w:val="space"/>
      <w:lvlText w:val="%2."/>
      <w:lvlJc w:val="left"/>
      <w:pPr>
        <w:tabs>
          <w:tab w:val="num" w:pos="0"/>
        </w:tabs>
        <w:ind w:left="227" w:hanging="227"/>
      </w:pPr>
      <w:rPr>
        <w:rFonts w:ascii="Times New Roman" w:eastAsia="Times New Roman" w:hAnsi="Times New Roman" w:cs="Times New Roman"/>
        <w:b w:val="0"/>
        <w:bCs w:val="0"/>
        <w:i w:val="0"/>
        <w:iCs w:val="0"/>
        <w:sz w:val="20"/>
        <w:szCs w:val="20"/>
      </w:rPr>
    </w:lvl>
    <w:lvl w:ilvl="2">
      <w:start w:val="1"/>
      <w:numFmt w:val="decimal"/>
      <w:suff w:val="space"/>
      <w:lvlText w:val="%3)"/>
      <w:lvlJc w:val="left"/>
      <w:pPr>
        <w:tabs>
          <w:tab w:val="num" w:pos="0"/>
        </w:tabs>
        <w:ind w:left="653" w:hanging="227"/>
      </w:pPr>
      <w:rPr>
        <w:rFonts w:ascii="Times New Roman" w:eastAsia="Times New Roman" w:hAnsi="Times New Roman" w:cs="Times New Roman"/>
        <w:b w:val="0"/>
        <w:bCs w:val="0"/>
        <w:i w:val="0"/>
        <w:iCs w:val="0"/>
        <w:sz w:val="20"/>
        <w:szCs w:val="20"/>
      </w:rPr>
    </w:lvl>
    <w:lvl w:ilvl="3">
      <w:start w:val="1"/>
      <w:numFmt w:val="lowerLetter"/>
      <w:suff w:val="space"/>
      <w:lvlText w:val="%4)"/>
      <w:lvlJc w:val="left"/>
      <w:pPr>
        <w:tabs>
          <w:tab w:val="num" w:pos="0"/>
        </w:tabs>
        <w:ind w:left="794" w:hanging="227"/>
      </w:pPr>
      <w:rPr>
        <w:rFonts w:ascii="Times New Roman" w:eastAsia="Times New Roman" w:hAnsi="Times New Roman" w:cs="Times New Roman"/>
        <w:b w:val="0"/>
        <w:bCs w:val="0"/>
        <w:i w:val="0"/>
        <w:iCs w:val="0"/>
        <w:sz w:val="20"/>
        <w:szCs w:val="20"/>
      </w:rPr>
    </w:lvl>
    <w:lvl w:ilvl="4">
      <w:start w:val="1"/>
      <w:numFmt w:val="none"/>
      <w:suff w:val="nothing"/>
      <w:lvlText w:val="-"/>
      <w:lvlJc w:val="left"/>
      <w:pPr>
        <w:tabs>
          <w:tab w:val="num" w:pos="0"/>
        </w:tabs>
        <w:ind w:left="1049" w:hanging="199"/>
      </w:pPr>
      <w:rPr>
        <w:rFonts w:ascii="OpenSymbol" w:eastAsia="OpenSymbol" w:hAnsi="OpenSymbol" w:cs="OpenSymbol"/>
      </w:rPr>
    </w:lvl>
    <w:lvl w:ilvl="5">
      <w:start w:val="1"/>
      <w:numFmt w:val="decimal"/>
      <w:lvlText w:val="%6."/>
      <w:lvlJc w:val="left"/>
      <w:pPr>
        <w:tabs>
          <w:tab w:val="num" w:pos="0"/>
        </w:tabs>
        <w:ind w:left="2520" w:hanging="2520"/>
      </w:pPr>
      <w:rPr>
        <w:sz w:val="22"/>
        <w:szCs w:val="22"/>
      </w:rPr>
    </w:lvl>
    <w:lvl w:ilvl="6">
      <w:start w:val="1"/>
      <w:numFmt w:val="decimal"/>
      <w:lvlText w:val="%7."/>
      <w:lvlJc w:val="left"/>
      <w:pPr>
        <w:tabs>
          <w:tab w:val="num" w:pos="0"/>
        </w:tabs>
        <w:ind w:left="2880" w:hanging="2880"/>
      </w:pPr>
    </w:lvl>
    <w:lvl w:ilvl="7">
      <w:start w:val="1"/>
      <w:numFmt w:val="decimal"/>
      <w:lvlText w:val="%8."/>
      <w:lvlJc w:val="left"/>
      <w:pPr>
        <w:tabs>
          <w:tab w:val="num" w:pos="0"/>
        </w:tabs>
        <w:ind w:left="3240" w:hanging="3240"/>
      </w:pPr>
    </w:lvl>
    <w:lvl w:ilvl="8">
      <w:start w:val="1"/>
      <w:numFmt w:val="decimal"/>
      <w:lvlText w:val="%9."/>
      <w:lvlJc w:val="left"/>
      <w:pPr>
        <w:tabs>
          <w:tab w:val="num" w:pos="0"/>
        </w:tabs>
        <w:ind w:left="3600" w:hanging="3600"/>
      </w:pPr>
    </w:lvl>
  </w:abstractNum>
  <w:abstractNum w:abstractNumId="6" w15:restartNumberingAfterBreak="0">
    <w:nsid w:val="269B5401"/>
    <w:multiLevelType w:val="hybridMultilevel"/>
    <w:tmpl w:val="2F380378"/>
    <w:lvl w:ilvl="0" w:tplc="73B21044">
      <w:start w:val="1"/>
      <w:numFmt w:val="bullet"/>
      <w:lvlText w:val=""/>
      <w:lvlJc w:val="left"/>
      <w:pPr>
        <w:ind w:left="3763"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55E15A38"/>
    <w:multiLevelType w:val="hybridMultilevel"/>
    <w:tmpl w:val="2714A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D6"/>
    <w:rsid w:val="00003FB7"/>
    <w:rsid w:val="0000495D"/>
    <w:rsid w:val="00007B8F"/>
    <w:rsid w:val="00022539"/>
    <w:rsid w:val="000358AF"/>
    <w:rsid w:val="00046B5B"/>
    <w:rsid w:val="000526B2"/>
    <w:rsid w:val="00054262"/>
    <w:rsid w:val="00075776"/>
    <w:rsid w:val="00085A6A"/>
    <w:rsid w:val="00093DF6"/>
    <w:rsid w:val="00096643"/>
    <w:rsid w:val="000E30B2"/>
    <w:rsid w:val="000F0F4A"/>
    <w:rsid w:val="000F4064"/>
    <w:rsid w:val="00125FE7"/>
    <w:rsid w:val="00130F1A"/>
    <w:rsid w:val="001371A7"/>
    <w:rsid w:val="00147F3F"/>
    <w:rsid w:val="00152B83"/>
    <w:rsid w:val="00157B6E"/>
    <w:rsid w:val="00166F1F"/>
    <w:rsid w:val="0017222F"/>
    <w:rsid w:val="001757CE"/>
    <w:rsid w:val="00211334"/>
    <w:rsid w:val="00215161"/>
    <w:rsid w:val="00220E74"/>
    <w:rsid w:val="00225BD7"/>
    <w:rsid w:val="00241CA9"/>
    <w:rsid w:val="002513F5"/>
    <w:rsid w:val="0026087F"/>
    <w:rsid w:val="002616F5"/>
    <w:rsid w:val="00261F99"/>
    <w:rsid w:val="00265CDD"/>
    <w:rsid w:val="00274330"/>
    <w:rsid w:val="002B417F"/>
    <w:rsid w:val="002C33A0"/>
    <w:rsid w:val="002C383E"/>
    <w:rsid w:val="002C440F"/>
    <w:rsid w:val="002D05DD"/>
    <w:rsid w:val="002F4974"/>
    <w:rsid w:val="002F7CB2"/>
    <w:rsid w:val="003040BD"/>
    <w:rsid w:val="0030704E"/>
    <w:rsid w:val="00313D25"/>
    <w:rsid w:val="0033439E"/>
    <w:rsid w:val="00337BCE"/>
    <w:rsid w:val="00356DA1"/>
    <w:rsid w:val="003654D9"/>
    <w:rsid w:val="00396EFD"/>
    <w:rsid w:val="003B5327"/>
    <w:rsid w:val="003C45F4"/>
    <w:rsid w:val="003C7F36"/>
    <w:rsid w:val="003D5207"/>
    <w:rsid w:val="003E68B2"/>
    <w:rsid w:val="00405354"/>
    <w:rsid w:val="00415068"/>
    <w:rsid w:val="004428F4"/>
    <w:rsid w:val="00446EAE"/>
    <w:rsid w:val="00452C91"/>
    <w:rsid w:val="00461B8E"/>
    <w:rsid w:val="004A50A7"/>
    <w:rsid w:val="004C66D1"/>
    <w:rsid w:val="004E0FEA"/>
    <w:rsid w:val="004E35DA"/>
    <w:rsid w:val="004E6C8A"/>
    <w:rsid w:val="004F4E61"/>
    <w:rsid w:val="0050350D"/>
    <w:rsid w:val="00516B18"/>
    <w:rsid w:val="00521BAC"/>
    <w:rsid w:val="00531C34"/>
    <w:rsid w:val="0053562F"/>
    <w:rsid w:val="005566A4"/>
    <w:rsid w:val="00573B97"/>
    <w:rsid w:val="005847F6"/>
    <w:rsid w:val="00597A3C"/>
    <w:rsid w:val="005D00C1"/>
    <w:rsid w:val="005D15DF"/>
    <w:rsid w:val="005E4D78"/>
    <w:rsid w:val="00614D29"/>
    <w:rsid w:val="00614D77"/>
    <w:rsid w:val="00633AA6"/>
    <w:rsid w:val="00642DFA"/>
    <w:rsid w:val="006440CF"/>
    <w:rsid w:val="00652E5B"/>
    <w:rsid w:val="006A3FE4"/>
    <w:rsid w:val="006B12DE"/>
    <w:rsid w:val="006C738F"/>
    <w:rsid w:val="006E3B8C"/>
    <w:rsid w:val="006E5D7A"/>
    <w:rsid w:val="007111DE"/>
    <w:rsid w:val="00714C5D"/>
    <w:rsid w:val="0072050C"/>
    <w:rsid w:val="00722D59"/>
    <w:rsid w:val="007238E7"/>
    <w:rsid w:val="00737733"/>
    <w:rsid w:val="00743193"/>
    <w:rsid w:val="007612A5"/>
    <w:rsid w:val="00763435"/>
    <w:rsid w:val="007701DD"/>
    <w:rsid w:val="00797936"/>
    <w:rsid w:val="007A04EE"/>
    <w:rsid w:val="007A4C30"/>
    <w:rsid w:val="007A5A3F"/>
    <w:rsid w:val="007A6384"/>
    <w:rsid w:val="007B117D"/>
    <w:rsid w:val="007B2051"/>
    <w:rsid w:val="007C3194"/>
    <w:rsid w:val="007C3BA8"/>
    <w:rsid w:val="007F57D8"/>
    <w:rsid w:val="007F5A6D"/>
    <w:rsid w:val="00827FEA"/>
    <w:rsid w:val="008366E5"/>
    <w:rsid w:val="00840C1C"/>
    <w:rsid w:val="00861735"/>
    <w:rsid w:val="0088708F"/>
    <w:rsid w:val="00894C36"/>
    <w:rsid w:val="008A2CB3"/>
    <w:rsid w:val="008A670F"/>
    <w:rsid w:val="008C30AB"/>
    <w:rsid w:val="008C767A"/>
    <w:rsid w:val="008D510A"/>
    <w:rsid w:val="008E1E08"/>
    <w:rsid w:val="008E6717"/>
    <w:rsid w:val="008F272F"/>
    <w:rsid w:val="00903CC0"/>
    <w:rsid w:val="0091209C"/>
    <w:rsid w:val="00935CF3"/>
    <w:rsid w:val="00956096"/>
    <w:rsid w:val="009C0437"/>
    <w:rsid w:val="009F7161"/>
    <w:rsid w:val="00A346A3"/>
    <w:rsid w:val="00A821AD"/>
    <w:rsid w:val="00A82F49"/>
    <w:rsid w:val="00A97A6B"/>
    <w:rsid w:val="00AA154C"/>
    <w:rsid w:val="00AB3B3B"/>
    <w:rsid w:val="00AE38E3"/>
    <w:rsid w:val="00AF2DD6"/>
    <w:rsid w:val="00AF7F15"/>
    <w:rsid w:val="00B01E72"/>
    <w:rsid w:val="00B0449B"/>
    <w:rsid w:val="00B33E4B"/>
    <w:rsid w:val="00B526FB"/>
    <w:rsid w:val="00B60C18"/>
    <w:rsid w:val="00B620FF"/>
    <w:rsid w:val="00B71CEC"/>
    <w:rsid w:val="00B73517"/>
    <w:rsid w:val="00B816A4"/>
    <w:rsid w:val="00B84F43"/>
    <w:rsid w:val="00B87046"/>
    <w:rsid w:val="00B915AC"/>
    <w:rsid w:val="00B942AA"/>
    <w:rsid w:val="00B9765A"/>
    <w:rsid w:val="00BA1AB6"/>
    <w:rsid w:val="00BC0308"/>
    <w:rsid w:val="00BD508F"/>
    <w:rsid w:val="00BF7F64"/>
    <w:rsid w:val="00C1271C"/>
    <w:rsid w:val="00C311CE"/>
    <w:rsid w:val="00C34F4D"/>
    <w:rsid w:val="00C40164"/>
    <w:rsid w:val="00C67A88"/>
    <w:rsid w:val="00C722EB"/>
    <w:rsid w:val="00C85D2C"/>
    <w:rsid w:val="00CA0B4E"/>
    <w:rsid w:val="00CA2D1A"/>
    <w:rsid w:val="00CD1F08"/>
    <w:rsid w:val="00CF7A9B"/>
    <w:rsid w:val="00D13719"/>
    <w:rsid w:val="00D141A2"/>
    <w:rsid w:val="00D57223"/>
    <w:rsid w:val="00D625A2"/>
    <w:rsid w:val="00D82668"/>
    <w:rsid w:val="00D83457"/>
    <w:rsid w:val="00DA29D0"/>
    <w:rsid w:val="00DA6D12"/>
    <w:rsid w:val="00DB41FC"/>
    <w:rsid w:val="00DC5486"/>
    <w:rsid w:val="00DC7251"/>
    <w:rsid w:val="00DC7E72"/>
    <w:rsid w:val="00DE757E"/>
    <w:rsid w:val="00DE7CD0"/>
    <w:rsid w:val="00E00099"/>
    <w:rsid w:val="00E14086"/>
    <w:rsid w:val="00E20C98"/>
    <w:rsid w:val="00E241DC"/>
    <w:rsid w:val="00E31DCD"/>
    <w:rsid w:val="00E4296B"/>
    <w:rsid w:val="00E43ED3"/>
    <w:rsid w:val="00E56774"/>
    <w:rsid w:val="00E6530F"/>
    <w:rsid w:val="00E82883"/>
    <w:rsid w:val="00EA00C0"/>
    <w:rsid w:val="00EC346C"/>
    <w:rsid w:val="00EC5BBC"/>
    <w:rsid w:val="00ED09BF"/>
    <w:rsid w:val="00EE0A74"/>
    <w:rsid w:val="00EF5A93"/>
    <w:rsid w:val="00F0073E"/>
    <w:rsid w:val="00F02642"/>
    <w:rsid w:val="00F167C2"/>
    <w:rsid w:val="00F36EAA"/>
    <w:rsid w:val="00F54776"/>
    <w:rsid w:val="00F54950"/>
    <w:rsid w:val="00F54C76"/>
    <w:rsid w:val="00FA5165"/>
    <w:rsid w:val="00FB18D6"/>
    <w:rsid w:val="00FB756B"/>
    <w:rsid w:val="00FD7F9A"/>
    <w:rsid w:val="00FE2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4581A4"/>
  <w15:docId w15:val="{E6BDCD4D-D888-43D4-94DE-51904CA9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qFormat/>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qFormat/>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qFormat/>
    <w:pPr>
      <w:keepNext/>
      <w:spacing w:before="240" w:after="60"/>
      <w:outlineLvl w:val="3"/>
    </w:pPr>
    <w:rPr>
      <w:rFonts w:cs="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right"/>
      <w:outlineLvl w:val="5"/>
    </w:pPr>
    <w:rPr>
      <w:rFonts w:ascii="Arial" w:hAnsi="Arial" w:cs="Arial"/>
      <w:bCs/>
      <w:i/>
      <w:iCs/>
      <w:szCs w:val="22"/>
    </w:rPr>
  </w:style>
  <w:style w:type="paragraph" w:styleId="Nagwek7">
    <w:name w:val="heading 7"/>
    <w:basedOn w:val="Normalny"/>
    <w:next w:val="Normalny"/>
    <w:qFormat/>
    <w:pPr>
      <w:keepNext/>
      <w:ind w:left="1260"/>
      <w:jc w:val="center"/>
      <w:outlineLvl w:val="6"/>
    </w:pPr>
    <w:rPr>
      <w:rFonts w:ascii="Arial" w:hAnsi="Arial" w:cs="Arial"/>
      <w:b/>
      <w:sz w:val="22"/>
    </w:rPr>
  </w:style>
  <w:style w:type="paragraph" w:styleId="Nagwek8">
    <w:name w:val="heading 8"/>
    <w:basedOn w:val="Nagwek11"/>
    <w:next w:val="Tekstpodstawowy"/>
    <w:qFormat/>
    <w:pPr>
      <w:numPr>
        <w:ilvl w:val="7"/>
        <w:numId w:val="1"/>
      </w:numPr>
      <w:spacing w:before="60" w:after="60"/>
      <w:outlineLvl w:val="7"/>
    </w:pPr>
    <w:rPr>
      <w:b/>
      <w:bCs/>
      <w:i/>
      <w:iCs/>
      <w:sz w:val="22"/>
      <w:szCs w:val="22"/>
    </w:rPr>
  </w:style>
  <w:style w:type="paragraph" w:styleId="Nagwek9">
    <w:name w:val="heading 9"/>
    <w:basedOn w:val="Nagwek11"/>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rPr>
  </w:style>
  <w:style w:type="character" w:customStyle="1" w:styleId="WW8Num2z1">
    <w:name w:val="WW8Num2z1"/>
  </w:style>
  <w:style w:type="character" w:customStyle="1" w:styleId="WW8Num2z2">
    <w:name w:val="WW8Num2z2"/>
    <w:rPr>
      <w:rFonts w:ascii="Tahoma" w:hAnsi="Tahoma" w:cs="Tahoma"/>
      <w:b w:val="0"/>
      <w:bCs w:val="0"/>
      <w:sz w:val="21"/>
      <w:szCs w:val="21"/>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imes New Roman"/>
      <w:sz w:val="21"/>
      <w:szCs w:val="21"/>
      <w:lang w:val="pl-PL"/>
    </w:rPr>
  </w:style>
  <w:style w:type="character" w:customStyle="1" w:styleId="WW8Num4z0">
    <w:name w:val="WW8Num4z0"/>
    <w:rPr>
      <w:rFonts w:ascii="Tahoma" w:eastAsia="Times New Roman" w:hAnsi="Tahoma" w:cs="Tahoma"/>
      <w:sz w:val="21"/>
      <w:szCs w:val="21"/>
    </w:rPr>
  </w:style>
  <w:style w:type="character" w:customStyle="1" w:styleId="WW8Num5z0">
    <w:name w:val="WW8Num5z0"/>
    <w:rPr>
      <w:rFonts w:ascii="Tahoma" w:eastAsia="Times New Roman" w:hAnsi="Tahoma" w:cs="Tahoma"/>
      <w:b w:val="0"/>
      <w:bCs w:val="0"/>
      <w:sz w:val="21"/>
      <w:szCs w:val="21"/>
      <w:lang w:val="pl-PL"/>
    </w:rPr>
  </w:style>
  <w:style w:type="character" w:customStyle="1" w:styleId="WW8Num5z1">
    <w:name w:val="WW8Num5z1"/>
    <w:rPr>
      <w:rFonts w:cs="Tahoma"/>
    </w:rPr>
  </w:style>
  <w:style w:type="character" w:customStyle="1" w:styleId="WW8Num5z2">
    <w:name w:val="WW8Num5z2"/>
    <w:rPr>
      <w:rFonts w:ascii="Tahoma" w:hAnsi="Tahoma" w:cs="DejaVu Sans Condensed"/>
      <w:b w:val="0"/>
      <w:bCs w:val="0"/>
      <w:sz w:val="21"/>
      <w:szCs w:val="21"/>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sz w:val="20"/>
      <w:szCs w:val="20"/>
    </w:rPr>
  </w:style>
  <w:style w:type="character" w:customStyle="1" w:styleId="WW8Num6z4">
    <w:name w:val="WW8Num6z4"/>
    <w:rPr>
      <w:rFonts w:ascii="OpenSymbol" w:eastAsia="OpenSymbol" w:hAnsi="OpenSymbol" w:cs="OpenSymbol"/>
    </w:rPr>
  </w:style>
  <w:style w:type="character" w:customStyle="1" w:styleId="WW8Num6z5">
    <w:name w:val="WW8Num6z5"/>
    <w:rPr>
      <w:sz w:val="22"/>
      <w:szCs w:val="22"/>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rPr>
      <w:rFonts w:ascii="Times New Roman" w:eastAsia="Times New Roman" w:hAnsi="Times New Roman" w:cs="Times New Roman"/>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sz w:val="21"/>
      <w:szCs w:val="21"/>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sz w:val="21"/>
      <w:szCs w:val="21"/>
      <w:lang w:val="pl-PL"/>
    </w:rPr>
  </w:style>
  <w:style w:type="character" w:customStyle="1" w:styleId="WW8Num9z1">
    <w:name w:val="WW8Num9z1"/>
  </w:style>
  <w:style w:type="character" w:customStyle="1" w:styleId="WW8Num9z2">
    <w:name w:val="WW8Num9z2"/>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ahoma" w:hAnsi="Tahoma" w:cs="Tahoma"/>
      <w:b/>
      <w:bCs/>
      <w:i/>
      <w:iCs/>
      <w:sz w:val="21"/>
      <w:szCs w:val="21"/>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ahoma" w:hAnsi="Tahoma" w:cs="Tahoma"/>
      <w:b/>
      <w:bCs/>
      <w:i/>
      <w:iCs/>
      <w:sz w:val="21"/>
      <w:szCs w:val="21"/>
      <w:lang w:val="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style>
  <w:style w:type="character" w:customStyle="1" w:styleId="WW8Num12z1">
    <w:name w:val="WW8Num12z1"/>
    <w:rPr>
      <w:rFonts w:ascii="Tahoma" w:hAnsi="Tahoma" w:cs="Tahoma"/>
      <w:b/>
      <w:bCs/>
      <w:i/>
      <w:iCs/>
      <w:sz w:val="21"/>
      <w:szCs w:val="21"/>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21"/>
      <w:szCs w:val="21"/>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1"/>
      <w:szCs w:val="21"/>
      <w:lang w:val="pl-PL"/>
    </w:rPr>
  </w:style>
  <w:style w:type="character" w:customStyle="1" w:styleId="WW8Num18z0">
    <w:name w:val="WW8Num18z0"/>
    <w:rPr>
      <w:rFonts w:ascii="Wingdings" w:hAnsi="Wingdings" w:cs="Wingdings"/>
      <w:sz w:val="21"/>
      <w:szCs w:val="21"/>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ahoma"/>
    </w:rPr>
  </w:style>
  <w:style w:type="character" w:customStyle="1" w:styleId="WW8Num21z0">
    <w:name w:val="WW8Num21z0"/>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imes New Roman" w:hAnsi="Tahoma" w:cs="Tahoma"/>
      <w:sz w:val="21"/>
      <w:szCs w:val="21"/>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ahom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eastAsia="Times New Roman" w:hAnsi="Tahoma" w:cs="Tahoma"/>
      <w:bCs/>
      <w:sz w:val="21"/>
      <w:szCs w:val="21"/>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hAnsi="Tahoma" w:cs="Tahoma"/>
      <w:b w:val="0"/>
      <w:bCs w:val="0"/>
      <w:sz w:val="21"/>
      <w:szCs w:val="21"/>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imes New Roman" w:hAnsi="Tahoma" w:cs="Tahoma"/>
      <w:sz w:val="21"/>
      <w:szCs w:val="21"/>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imes New Roman" w:hAnsi="Tahoma" w:cs="Tahoma"/>
      <w:sz w:val="21"/>
      <w:szCs w:val="21"/>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Znak">
    <w:name w:val="Znak Znak"/>
    <w:rPr>
      <w:sz w:val="24"/>
      <w:vertAlign w:val="subscript"/>
      <w:lang w:val="pl-PL"/>
    </w:rPr>
  </w:style>
  <w:style w:type="character" w:customStyle="1" w:styleId="st">
    <w:name w:val="st"/>
  </w:style>
  <w:style w:type="character" w:customStyle="1" w:styleId="Domylnaczcionkaakapitu1">
    <w:name w:val="Domyślna czcionka akapitu1"/>
  </w:style>
  <w:style w:type="character" w:customStyle="1" w:styleId="WW8NumSt16z2">
    <w:name w:val="WW8NumSt16z2"/>
    <w:rPr>
      <w:rFonts w:ascii="Wingdings" w:eastAsia="Wingdings" w:hAnsi="Wingdings" w:cs="Wingdings"/>
    </w:rPr>
  </w:style>
  <w:style w:type="character" w:customStyle="1" w:styleId="WW8NumSt16z1">
    <w:name w:val="WW8NumSt16z1"/>
    <w:rPr>
      <w:rFonts w:ascii="Courier New" w:eastAsia="Courier New" w:hAnsi="Courier New" w:cs="Courier New"/>
    </w:rPr>
  </w:style>
  <w:style w:type="character" w:customStyle="1" w:styleId="WW8NumSt16z0">
    <w:name w:val="WW8NumSt16z0"/>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Symbol" w:hAnsi="Times New Roman" w:cs="Times New Roman"/>
      <w:sz w:val="22"/>
    </w:rPr>
  </w:style>
  <w:style w:type="character" w:customStyle="1" w:styleId="ListLabel3">
    <w:name w:val="ListLabel 3"/>
    <w:rPr>
      <w:rFonts w:ascii="Times New Roman" w:eastAsia="Wingdings" w:hAnsi="Times New Roman" w:cs="Times New Roman"/>
      <w:sz w:val="22"/>
    </w:rPr>
  </w:style>
  <w:style w:type="character" w:customStyle="1" w:styleId="ListLabel4">
    <w:name w:val="ListLabel 4"/>
    <w:rPr>
      <w:rFonts w:ascii="Times New Roman" w:eastAsia="Courier New" w:hAnsi="Times New Roman" w:cs="Times New Roman"/>
      <w:sz w:val="22"/>
    </w:rPr>
  </w:style>
  <w:style w:type="character" w:customStyle="1" w:styleId="Znakiwypunktowania">
    <w:name w:val="Znaki wypunktowania"/>
    <w:rPr>
      <w:rFonts w:ascii="OpenSymbol" w:eastAsia="OpenSymbol" w:hAnsi="OpenSymbol" w:cs="OpenSymbol"/>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ListLabel7">
    <w:name w:val="ListLabel 7"/>
    <w:rPr>
      <w:rFonts w:ascii="Tahoma" w:hAnsi="Tahoma" w:cs="Tahoma"/>
      <w:b/>
      <w:color w:val="00000A"/>
      <w:sz w:val="21"/>
      <w:szCs w:val="21"/>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zh-CN" w:bidi="hi-IN"/>
    </w:rPr>
  </w:style>
  <w:style w:type="character" w:customStyle="1" w:styleId="TematkomentarzaZnak">
    <w:name w:val="Temat komentarza Znak"/>
    <w:rPr>
      <w:rFonts w:eastAsia="SimSun" w:cs="Mangal"/>
      <w:b/>
      <w:bCs/>
      <w:kern w:val="1"/>
      <w:szCs w:val="18"/>
      <w:lang w:eastAsia="zh-CN" w:bidi="hi-IN"/>
    </w:rPr>
  </w:style>
  <w:style w:type="character" w:customStyle="1" w:styleId="apple-converted-space">
    <w:name w:val="apple-converted-space"/>
  </w:style>
  <w:style w:type="character" w:customStyle="1" w:styleId="WW8Num62z0">
    <w:name w:val="WW8Num62z0"/>
    <w:rPr>
      <w:rFonts w:ascii="Times New Roman" w:eastAsia="Times New Roman" w:hAnsi="Times New Roman" w:cs="Times New Roman"/>
      <w:b w:val="0"/>
      <w:bCs w:val="0"/>
      <w:i w:val="0"/>
      <w:iCs w:val="0"/>
      <w:sz w:val="20"/>
      <w:szCs w:val="20"/>
    </w:rPr>
  </w:style>
  <w:style w:type="character" w:customStyle="1" w:styleId="WW8Num62z4">
    <w:name w:val="WW8Num62z4"/>
    <w:rPr>
      <w:rFonts w:ascii="OpenSymbol" w:eastAsia="OpenSymbol" w:hAnsi="OpenSymbol" w:cs="OpenSymbol"/>
    </w:rPr>
  </w:style>
  <w:style w:type="character" w:customStyle="1" w:styleId="WW8Num62z5">
    <w:name w:val="WW8Num62z5"/>
    <w:rPr>
      <w:sz w:val="22"/>
      <w:szCs w:val="22"/>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Pogrubienie1">
    <w:name w:val="Pogrubienie1"/>
    <w:rPr>
      <w:b/>
      <w:bCs/>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Cs w:val="18"/>
      <w:lang w:eastAsia="zh-CN" w:bidi="hi-IN"/>
    </w:rPr>
  </w:style>
  <w:style w:type="paragraph" w:customStyle="1" w:styleId="Nagwek40">
    <w:name w:val="Nagłówek4"/>
    <w:basedOn w:val="Nagwek30"/>
    <w:next w:val="Tekstpodstawowy"/>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sz w:val="28"/>
      <w:szCs w:val="28"/>
    </w:rPr>
  </w:style>
  <w:style w:type="paragraph" w:customStyle="1" w:styleId="Nagwek20">
    <w:name w:val="Nagłówek2"/>
    <w:basedOn w:val="Nagwek11"/>
    <w:next w:val="Tekstpodstawowy"/>
    <w:pPr>
      <w:jc w:val="center"/>
    </w:pPr>
    <w:rPr>
      <w:b/>
      <w:bCs/>
      <w:sz w:val="56"/>
      <w:szCs w:val="56"/>
    </w:rPr>
  </w:style>
  <w:style w:type="paragraph" w:customStyle="1" w:styleId="Nagwek30">
    <w:name w:val="Nagłówek3"/>
    <w:basedOn w:val="Nagwek20"/>
    <w:next w:val="Tekstpodstawowy"/>
  </w:style>
  <w:style w:type="paragraph" w:customStyle="1" w:styleId="Legenda3">
    <w:name w:val="Legenda3"/>
    <w:basedOn w:val="Normalny"/>
    <w:pPr>
      <w:suppressLineNumbers/>
      <w:spacing w:before="120" w:after="120"/>
    </w:pPr>
    <w:rPr>
      <w:rFonts w:cs="Arial"/>
      <w:i/>
      <w:iCs/>
    </w:rPr>
  </w:style>
  <w:style w:type="paragraph" w:customStyle="1" w:styleId="Legenda2">
    <w:name w:val="Legenda2"/>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i/>
      <w:iCs/>
    </w:rPr>
  </w:style>
  <w:style w:type="paragraph" w:styleId="Nagwek">
    <w:name w:val="header"/>
    <w:basedOn w:val="Normalny"/>
    <w:link w:val="NagwekZnak"/>
    <w:uiPriority w:val="99"/>
    <w:pPr>
      <w:suppressLineNumbers/>
      <w:tabs>
        <w:tab w:val="center" w:pos="4819"/>
        <w:tab w:val="right" w:pos="9638"/>
      </w:tabs>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zh-CN" w:bidi="en-US"/>
    </w:rPr>
  </w:style>
  <w:style w:type="paragraph" w:customStyle="1" w:styleId="pkt">
    <w:name w:val="pkt"/>
    <w:basedOn w:val="Normalny"/>
    <w:pPr>
      <w:widowControl/>
      <w:suppressAutoHyphens w:val="0"/>
      <w:autoSpaceDE w:val="0"/>
      <w:spacing w:before="60" w:after="60" w:line="360" w:lineRule="auto"/>
      <w:ind w:left="851" w:hanging="295"/>
      <w:jc w:val="both"/>
    </w:pPr>
    <w:rPr>
      <w:rFonts w:ascii="Univers-PL" w:eastAsia="Times New Roman" w:hAnsi="Univers-PL" w:cs="Times New Roman"/>
      <w:color w:val="000000"/>
      <w:sz w:val="19"/>
      <w:szCs w:val="19"/>
      <w:lang w:bidi="ar-SA"/>
    </w:rPr>
  </w:style>
  <w:style w:type="paragraph" w:customStyle="1" w:styleId="StylNagwek1Stosujkerningprzy12pt">
    <w:name w:val="Styl Nagłówek 1 + Stosuj kerning przy 12 pt"/>
    <w:basedOn w:val="Nagwek1"/>
    <w:pPr>
      <w:keepNext w:val="0"/>
      <w:numPr>
        <w:numId w:val="0"/>
      </w:numPr>
      <w:spacing w:before="0"/>
    </w:pPr>
    <w:rPr>
      <w:szCs w:val="24"/>
    </w:rPr>
  </w:style>
  <w:style w:type="paragraph" w:customStyle="1" w:styleId="Default">
    <w:name w:val="Default"/>
    <w:basedOn w:val="Normalny"/>
    <w:pPr>
      <w:autoSpaceDE w:val="0"/>
    </w:pPr>
    <w:rPr>
      <w:rFonts w:ascii="Arial" w:eastAsia="Arial" w:hAnsi="Arial" w:cs="Arial"/>
    </w:rPr>
  </w:style>
  <w:style w:type="paragraph" w:customStyle="1" w:styleId="Normalny1">
    <w:name w:val="Normalny1"/>
    <w:basedOn w:val="Default"/>
    <w:next w:val="Default"/>
    <w:rPr>
      <w:rFonts w:ascii="Times New Roman" w:eastAsia="Lucida Sans Unicode" w:hAnsi="Times New Roman" w:cs="Tahoma"/>
      <w:color w:val="000000"/>
    </w:rPr>
  </w:style>
  <w:style w:type="paragraph" w:customStyle="1" w:styleId="Tekstpodstawowy31">
    <w:name w:val="Tekst podstawowy 31"/>
    <w:basedOn w:val="Normalny"/>
    <w:pPr>
      <w:overflowPunct w:val="0"/>
      <w:autoSpaceDE w:val="0"/>
      <w:jc w:val="both"/>
      <w:textAlignment w:val="baseline"/>
    </w:pPr>
    <w:rPr>
      <w:sz w:val="22"/>
      <w:szCs w:val="20"/>
    </w:rPr>
  </w:style>
  <w:style w:type="paragraph" w:styleId="Akapitzlist">
    <w:name w:val="List Paragraph"/>
    <w:basedOn w:val="Normalny"/>
    <w:uiPriority w:val="34"/>
    <w:qFormat/>
    <w:pPr>
      <w:ind w:left="708"/>
    </w:pPr>
  </w:style>
  <w:style w:type="paragraph" w:customStyle="1" w:styleId="Styl1">
    <w:name w:val="Styl1"/>
    <w:basedOn w:val="Normalny"/>
    <w:pPr>
      <w:autoSpaceDE w:val="0"/>
      <w:ind w:left="-57"/>
      <w:jc w:val="both"/>
    </w:pPr>
    <w:rPr>
      <w:rFonts w:ascii="Arial" w:hAnsi="Arial" w:cs="Arial"/>
      <w:sz w:val="22"/>
      <w:szCs w:val="20"/>
    </w:rPr>
  </w:style>
  <w:style w:type="paragraph" w:customStyle="1" w:styleId="Tekstpodstawowywcity21">
    <w:name w:val="Tekst podstawowy wcięty 21"/>
    <w:basedOn w:val="Normalny"/>
    <w:pPr>
      <w:tabs>
        <w:tab w:val="left" w:pos="15931"/>
        <w:tab w:val="left" w:pos="16651"/>
      </w:tabs>
      <w:spacing w:after="120"/>
      <w:ind w:left="360"/>
      <w:jc w:val="both"/>
    </w:pPr>
    <w:rPr>
      <w:rFonts w:ascii="Calibri" w:eastAsia="Times New Roman" w:hAnsi="Calibri" w:cs="Times New Roman"/>
      <w:b/>
      <w:bCs/>
    </w:rPr>
  </w:style>
  <w:style w:type="paragraph" w:customStyle="1" w:styleId="Tekstpodstawowy22">
    <w:name w:val="Tekst podstawowy 22"/>
    <w:basedOn w:val="Normalny"/>
    <w:pPr>
      <w:tabs>
        <w:tab w:val="left" w:pos="-6245"/>
      </w:tabs>
    </w:pPr>
    <w:rPr>
      <w:rFonts w:ascii="Calibri" w:eastAsia="Times New Roman" w:hAnsi="Calibri" w:cs="Times New Roman"/>
    </w:rPr>
  </w:style>
  <w:style w:type="paragraph" w:customStyle="1" w:styleId="Tekstpodstawowy32">
    <w:name w:val="Tekst podstawowy 32"/>
    <w:basedOn w:val="Normalny"/>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pPr>
      <w:spacing w:before="280" w:after="280"/>
    </w:pPr>
    <w:rPr>
      <w:rFonts w:ascii="Arial" w:eastAsia="Arial Unicode MS" w:hAnsi="Arial" w:cs="Arial"/>
      <w:sz w:val="22"/>
      <w:szCs w:val="22"/>
    </w:rPr>
  </w:style>
  <w:style w:type="paragraph" w:styleId="Bezodstpw">
    <w:name w:val="No Spacing"/>
    <w:qFormat/>
    <w:pPr>
      <w:suppressAutoHyphens/>
    </w:pPr>
    <w:rPr>
      <w:rFonts w:ascii="Calibri" w:eastAsia="Arial" w:hAnsi="Calibri" w:cs="Calibri"/>
      <w:kern w:val="1"/>
      <w:sz w:val="22"/>
      <w:szCs w:val="22"/>
      <w:lang w:eastAsia="zh-CN"/>
    </w:rPr>
  </w:style>
  <w:style w:type="paragraph" w:customStyle="1" w:styleId="Tekstpodstawowy23">
    <w:name w:val="Tekst podstawowy 23"/>
    <w:basedOn w:val="Normalny"/>
    <w:pPr>
      <w:autoSpaceDE w:val="0"/>
      <w:jc w:val="both"/>
    </w:pPr>
    <w:rPr>
      <w:rFonts w:eastAsia="Arial" w:cs="Arial"/>
      <w:b/>
      <w:bCs/>
    </w:rPr>
  </w:style>
  <w:style w:type="paragraph" w:styleId="Stopka">
    <w:name w:val="footer"/>
    <w:basedOn w:val="Normalny"/>
    <w:pPr>
      <w:suppressLineNumbers/>
      <w:tabs>
        <w:tab w:val="center" w:pos="4818"/>
        <w:tab w:val="right" w:pos="9637"/>
      </w:tabs>
    </w:p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rPr>
      <w:rFonts w:ascii="Tahoma" w:hAnsi="Tahoma" w:cs="Tahoma"/>
      <w:sz w:val="16"/>
      <w:szCs w:val="16"/>
    </w:rPr>
  </w:style>
  <w:style w:type="paragraph" w:styleId="NormalnyWeb">
    <w:name w:val="Normal (Web)"/>
    <w:basedOn w:val="Normalny"/>
    <w:pPr>
      <w:widowControl/>
      <w:suppressAutoHyphens w:val="0"/>
      <w:spacing w:before="180" w:after="180"/>
    </w:pPr>
    <w:rPr>
      <w:rFonts w:eastAsia="Times New Roman" w:cs="Times New Roman"/>
      <w:color w:val="000000"/>
      <w:lang w:bidi="ar-SA"/>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Kasia">
    <w:name w:val="Kasia"/>
    <w:basedOn w:val="Normalny"/>
    <w:pPr>
      <w:tabs>
        <w:tab w:val="left" w:pos="284"/>
      </w:tabs>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1"/>
    <w:next w:val="Tekstpodstawowy"/>
    <w:qFormat/>
    <w:pPr>
      <w:spacing w:before="60"/>
      <w:jc w:val="center"/>
    </w:pPr>
    <w:rPr>
      <w:sz w:val="36"/>
      <w:szCs w:val="36"/>
    </w:rPr>
  </w:style>
  <w:style w:type="paragraph" w:customStyle="1" w:styleId="Tekstpodstawowy311">
    <w:name w:val="Tekst podstawowy 311"/>
    <w:basedOn w:val="Normalny"/>
    <w:rPr>
      <w:rFonts w:ascii="Arial" w:hAnsi="Arial" w:cs="Arial"/>
      <w:color w:val="000000"/>
    </w:rPr>
  </w:style>
  <w:style w:type="paragraph" w:customStyle="1" w:styleId="Akapitzlist1">
    <w:name w:val="Akapit z listą1"/>
    <w:basedOn w:val="Normalny"/>
    <w:pPr>
      <w:spacing w:after="200" w:line="276" w:lineRule="auto"/>
      <w:ind w:left="720"/>
      <w:contextualSpacing/>
    </w:pPr>
    <w:rPr>
      <w:rFonts w:ascii="Calibri" w:hAnsi="Calibri" w:cs="Calibri"/>
      <w:sz w:val="22"/>
      <w:szCs w:val="22"/>
    </w:rPr>
  </w:style>
  <w:style w:type="paragraph" w:customStyle="1" w:styleId="StandardM1">
    <w:name w:val="Standard M1"/>
    <w:basedOn w:val="Normalny"/>
    <w:rPr>
      <w:rFonts w:eastAsia="Times New Roman" w:cs="Times New Roman"/>
      <w:color w:val="000000"/>
      <w:sz w:val="28"/>
    </w:rPr>
  </w:style>
  <w:style w:type="paragraph" w:customStyle="1" w:styleId="Listapunktowana21">
    <w:name w:val="Lista punktowana 21"/>
    <w:basedOn w:val="Normalny"/>
    <w:pPr>
      <w:widowControl/>
    </w:pPr>
    <w:rPr>
      <w:rFonts w:eastAsia="Times New Roman" w:cs="Times New Roman"/>
      <w:color w:val="000000"/>
    </w:rPr>
  </w:style>
  <w:style w:type="paragraph" w:customStyle="1" w:styleId="Tekstpodstawowywcity22">
    <w:name w:val="Tekst podstawowy wcięty 22"/>
    <w:basedOn w:val="Normalny"/>
    <w:pPr>
      <w:widowControl/>
      <w:spacing w:after="120" w:line="480" w:lineRule="auto"/>
      <w:ind w:left="283"/>
    </w:pPr>
    <w:rPr>
      <w:rFonts w:eastAsia="Times New Roman" w:cs="Times New Roman"/>
      <w:color w:val="000000"/>
      <w:vertAlign w:val="subscript"/>
    </w:rPr>
  </w:style>
  <w:style w:type="paragraph" w:customStyle="1" w:styleId="Tekstpodstawowywcity31">
    <w:name w:val="Tekst podstawowy wcięty 31"/>
    <w:basedOn w:val="Normalny"/>
    <w:pPr>
      <w:widowControl/>
      <w:spacing w:after="120"/>
      <w:ind w:left="283"/>
    </w:pPr>
    <w:rPr>
      <w:rFonts w:eastAsia="Times New Roman" w:cs="Times New Roman"/>
      <w:color w:val="000000"/>
      <w:sz w:val="16"/>
      <w:vertAlign w:val="subscript"/>
    </w:rPr>
  </w:style>
  <w:style w:type="paragraph" w:customStyle="1" w:styleId="Arial12CE">
    <w:name w:val="Arial 12 CE"/>
    <w:basedOn w:val="Normalny"/>
    <w:pPr>
      <w:spacing w:line="360" w:lineRule="auto"/>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customStyle="1" w:styleId="Tekstpodstawowy211">
    <w:name w:val="Tekst podstawowy 211"/>
    <w:basedOn w:val="Normalny"/>
    <w:pPr>
      <w:spacing w:line="252" w:lineRule="auto"/>
      <w:jc w:val="both"/>
    </w:pPr>
    <w:rPr>
      <w:szCs w:val="20"/>
    </w:rPr>
  </w:style>
  <w:style w:type="paragraph" w:customStyle="1" w:styleId="Nagwek10">
    <w:name w:val="Nagłówek 10"/>
    <w:basedOn w:val="Nagwek11"/>
    <w:next w:val="Tekstpodstawowy"/>
    <w:pPr>
      <w:numPr>
        <w:numId w:val="2"/>
      </w:numPr>
      <w:spacing w:before="60" w:after="60"/>
    </w:pPr>
    <w:rPr>
      <w:b/>
      <w:bCs/>
      <w:sz w:val="21"/>
      <w:szCs w:val="21"/>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customStyle="1" w:styleId="WW-Zwykytekst">
    <w:name w:val="WW-Zwykły tekst"/>
    <w:basedOn w:val="Normalny"/>
    <w:pPr>
      <w:widowControl/>
    </w:pPr>
    <w:rPr>
      <w:rFonts w:ascii="Courier New" w:hAnsi="Courier New" w:cs="Calibri"/>
    </w:rPr>
  </w:style>
  <w:style w:type="paragraph" w:customStyle="1" w:styleId="NumeracjaUrzdowa">
    <w:name w:val="Numeracja Urzędowa"/>
    <w:basedOn w:val="Standard"/>
    <w:pPr>
      <w:numPr>
        <w:numId w:val="6"/>
      </w:numPr>
    </w:pPr>
  </w:style>
  <w:style w:type="paragraph" w:customStyle="1" w:styleId="Tekstkomentarza2">
    <w:name w:val="Tekst komentarza2"/>
    <w:basedOn w:val="Normalny"/>
    <w:rPr>
      <w:sz w:val="20"/>
      <w:szCs w:val="18"/>
    </w:rPr>
  </w:style>
  <w:style w:type="character" w:styleId="Odwoaniedokomentarza">
    <w:name w:val="annotation reference"/>
    <w:uiPriority w:val="99"/>
    <w:semiHidden/>
    <w:unhideWhenUsed/>
    <w:rsid w:val="000F4064"/>
    <w:rPr>
      <w:sz w:val="16"/>
      <w:szCs w:val="16"/>
    </w:rPr>
  </w:style>
  <w:style w:type="paragraph" w:styleId="Tekstkomentarza">
    <w:name w:val="annotation text"/>
    <w:basedOn w:val="Normalny"/>
    <w:link w:val="TekstkomentarzaZnak2"/>
    <w:uiPriority w:val="99"/>
    <w:semiHidden/>
    <w:unhideWhenUsed/>
    <w:rsid w:val="000F4064"/>
    <w:rPr>
      <w:sz w:val="20"/>
      <w:szCs w:val="18"/>
    </w:rPr>
  </w:style>
  <w:style w:type="character" w:customStyle="1" w:styleId="TekstkomentarzaZnak2">
    <w:name w:val="Tekst komentarza Znak2"/>
    <w:link w:val="Tekstkomentarza"/>
    <w:uiPriority w:val="99"/>
    <w:semiHidden/>
    <w:rsid w:val="000F4064"/>
    <w:rPr>
      <w:rFonts w:eastAsia="SimSun" w:cs="Mangal"/>
      <w:kern w:val="1"/>
      <w:szCs w:val="18"/>
      <w:lang w:eastAsia="zh-CN" w:bidi="hi-IN"/>
    </w:rPr>
  </w:style>
  <w:style w:type="character" w:customStyle="1" w:styleId="NagwekZnak">
    <w:name w:val="Nagłówek Znak"/>
    <w:link w:val="Nagwek"/>
    <w:uiPriority w:val="99"/>
    <w:rsid w:val="006A3FE4"/>
    <w:rPr>
      <w:rFonts w:eastAsia="SimSun" w:cs="Mangal"/>
      <w:kern w:val="1"/>
      <w:sz w:val="24"/>
      <w:szCs w:val="24"/>
      <w:lang w:eastAsia="zh-CN" w:bidi="hi-IN"/>
    </w:rPr>
  </w:style>
  <w:style w:type="paragraph" w:styleId="HTML-wstpniesformatowany">
    <w:name w:val="HTML Preformatted"/>
    <w:basedOn w:val="Normalny"/>
    <w:link w:val="HTML-wstpniesformatowanyZnak"/>
    <w:uiPriority w:val="99"/>
    <w:semiHidden/>
    <w:unhideWhenUsed/>
    <w:rsid w:val="00A3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346A3"/>
    <w:rPr>
      <w:rFonts w:ascii="Courier New" w:hAnsi="Courier New" w:cs="Courier New"/>
    </w:rPr>
  </w:style>
  <w:style w:type="paragraph" w:styleId="Poprawka">
    <w:name w:val="Revision"/>
    <w:hidden/>
    <w:uiPriority w:val="99"/>
    <w:semiHidden/>
    <w:rsid w:val="007F5A6D"/>
    <w:rPr>
      <w:rFonts w:eastAsia="SimSun" w:cs="Mangal"/>
      <w:kern w:val="1"/>
      <w:sz w:val="24"/>
      <w:szCs w:val="21"/>
      <w:lang w:eastAsia="zh-CN" w:bidi="hi-IN"/>
    </w:rPr>
  </w:style>
  <w:style w:type="character" w:styleId="Odwoanieprzypisudolnego">
    <w:name w:val="footnote reference"/>
    <w:basedOn w:val="Domylnaczcionkaakapitu"/>
    <w:uiPriority w:val="99"/>
    <w:semiHidden/>
    <w:unhideWhenUsed/>
    <w:rsid w:val="00DC5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5148">
      <w:bodyDiv w:val="1"/>
      <w:marLeft w:val="0"/>
      <w:marRight w:val="0"/>
      <w:marTop w:val="0"/>
      <w:marBottom w:val="0"/>
      <w:divBdr>
        <w:top w:val="none" w:sz="0" w:space="0" w:color="auto"/>
        <w:left w:val="none" w:sz="0" w:space="0" w:color="auto"/>
        <w:bottom w:val="none" w:sz="0" w:space="0" w:color="auto"/>
        <w:right w:val="none" w:sz="0" w:space="0" w:color="auto"/>
      </w:divBdr>
    </w:div>
    <w:div w:id="21180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_ug@parzeczew.pl" TargetMode="External"/><Relationship Id="rId18" Type="http://schemas.openxmlformats.org/officeDocument/2006/relationships/hyperlink" Target="mailto:iod@parzecze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arzeczew.pl" TargetMode="External"/><Relationship Id="rId17" Type="http://schemas.openxmlformats.org/officeDocument/2006/relationships/hyperlink" Target="mailto:zamowienia@parzeczew.pl" TargetMode="External"/><Relationship Id="rId2" Type="http://schemas.openxmlformats.org/officeDocument/2006/relationships/numbering" Target="numbering.xml"/><Relationship Id="rId16" Type="http://schemas.openxmlformats.org/officeDocument/2006/relationships/hyperlink" Target="mailto:krzysztof.kubiak@wartkowic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_ug@parzeczew.pl" TargetMode="External"/><Relationship Id="rId5" Type="http://schemas.openxmlformats.org/officeDocument/2006/relationships/webSettings" Target="webSettings.xml"/><Relationship Id="rId15" Type="http://schemas.openxmlformats.org/officeDocument/2006/relationships/hyperlink" Target="http://www.nbp.pl/"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mowienia@parzecze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C7E0-048F-4B6F-B6E5-D876FDB5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17444</Words>
  <Characters>104665</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121866</CharactersWithSpaces>
  <SharedDoc>false</SharedDoc>
  <HLinks>
    <vt:vector size="42" baseType="variant">
      <vt:variant>
        <vt:i4>1114168</vt:i4>
      </vt:variant>
      <vt:variant>
        <vt:i4>18</vt:i4>
      </vt:variant>
      <vt:variant>
        <vt:i4>0</vt:i4>
      </vt:variant>
      <vt:variant>
        <vt:i4>5</vt:i4>
      </vt:variant>
      <vt:variant>
        <vt:lpwstr>mailto:zamowienia@parzeczew.pl</vt:lpwstr>
      </vt:variant>
      <vt:variant>
        <vt:lpwstr/>
      </vt:variant>
      <vt:variant>
        <vt:i4>3932249</vt:i4>
      </vt:variant>
      <vt:variant>
        <vt:i4>15</vt:i4>
      </vt:variant>
      <vt:variant>
        <vt:i4>0</vt:i4>
      </vt:variant>
      <vt:variant>
        <vt:i4>5</vt:i4>
      </vt:variant>
      <vt:variant>
        <vt:lpwstr>mailto:krzysztof.kubiak@wartkowice.pl</vt:lpwstr>
      </vt:variant>
      <vt:variant>
        <vt:lpwstr/>
      </vt:variant>
      <vt:variant>
        <vt:i4>6946928</vt:i4>
      </vt:variant>
      <vt:variant>
        <vt:i4>12</vt:i4>
      </vt:variant>
      <vt:variant>
        <vt:i4>0</vt:i4>
      </vt:variant>
      <vt:variant>
        <vt:i4>5</vt:i4>
      </vt:variant>
      <vt:variant>
        <vt:lpwstr>http://www.nbp.pl/</vt:lpwstr>
      </vt:variant>
      <vt:variant>
        <vt:lpwstr/>
      </vt:variant>
      <vt:variant>
        <vt:i4>1114168</vt:i4>
      </vt:variant>
      <vt:variant>
        <vt:i4>9</vt:i4>
      </vt:variant>
      <vt:variant>
        <vt:i4>0</vt:i4>
      </vt:variant>
      <vt:variant>
        <vt:i4>5</vt:i4>
      </vt:variant>
      <vt:variant>
        <vt:lpwstr>mailto:zamowienia@parzeczew.pl</vt:lpwstr>
      </vt:variant>
      <vt:variant>
        <vt:lpwstr/>
      </vt:variant>
      <vt:variant>
        <vt:i4>589848</vt:i4>
      </vt:variant>
      <vt:variant>
        <vt:i4>6</vt:i4>
      </vt:variant>
      <vt:variant>
        <vt:i4>0</vt:i4>
      </vt:variant>
      <vt:variant>
        <vt:i4>5</vt:i4>
      </vt:variant>
      <vt:variant>
        <vt:lpwstr>mailto:sekretariat_ug@parzeczew.pl</vt:lpwstr>
      </vt:variant>
      <vt:variant>
        <vt:lpwstr/>
      </vt:variant>
      <vt:variant>
        <vt:i4>1114168</vt:i4>
      </vt:variant>
      <vt:variant>
        <vt:i4>3</vt:i4>
      </vt:variant>
      <vt:variant>
        <vt:i4>0</vt:i4>
      </vt:variant>
      <vt:variant>
        <vt:i4>5</vt:i4>
      </vt:variant>
      <vt:variant>
        <vt:lpwstr>mailto:zamowienia@parzeczew.pl</vt:lpwstr>
      </vt:variant>
      <vt:variant>
        <vt:lpwstr/>
      </vt:variant>
      <vt:variant>
        <vt:i4>589848</vt:i4>
      </vt:variant>
      <vt:variant>
        <vt:i4>0</vt:i4>
      </vt:variant>
      <vt:variant>
        <vt:i4>0</vt:i4>
      </vt:variant>
      <vt:variant>
        <vt:i4>5</vt:i4>
      </vt:variant>
      <vt:variant>
        <vt:lpwstr>mailto:sekretariat_ug@parzeczew.pl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Olczak</dc:creator>
  <cp:keywords/>
  <cp:lastModifiedBy>Joanna Bartczak</cp:lastModifiedBy>
  <cp:revision>4</cp:revision>
  <cp:lastPrinted>2019-02-06T08:45:00Z</cp:lastPrinted>
  <dcterms:created xsi:type="dcterms:W3CDTF">2019-02-05T11:04:00Z</dcterms:created>
  <dcterms:modified xsi:type="dcterms:W3CDTF">2019-02-06T08:45:00Z</dcterms:modified>
</cp:coreProperties>
</file>